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C6A" w:rsidRDefault="00CA3DC5" w:rsidP="00762D22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979" type="#_x0000_t202" style="position:absolute;left:0;text-align:left;margin-left:461.75pt;margin-top:-36.75pt;width:26.35pt;height:22.1pt;z-index:25165158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CA2D2A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>
                    <w:rPr>
                      <w:rFonts w:ascii="TH SarabunIT๙" w:hAnsi="TH SarabunIT๙" w:cs="TH SarabunIT๙"/>
                      <w:sz w:val="32"/>
                      <w:szCs w:val="32"/>
                    </w:rPr>
                    <w:t>1</w:t>
                  </w:r>
                </w:p>
              </w:txbxContent>
            </v:textbox>
            <w10:wrap type="square"/>
          </v:shape>
        </w:pict>
      </w:r>
      <w:r w:rsidR="00844BB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บทที่ 2 </w:t>
      </w:r>
      <w:r w:rsidR="00602C6A" w:rsidRPr="0049421E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การวิเคราะห์สถานการณ์การเกษตรของอำเภอ</w:t>
      </w:r>
    </w:p>
    <w:p w:rsidR="00750ADE" w:rsidRPr="00750ADE" w:rsidRDefault="00750ADE" w:rsidP="00762D22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602C6A" w:rsidRPr="00750ADE" w:rsidRDefault="00602C6A" w:rsidP="009E190F">
      <w:pPr>
        <w:pStyle w:val="ac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="0044733B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ข้อมูลประกอบการวิเคราะห์</w:t>
      </w:r>
      <w:r w:rsidR="00750ADE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พื้นที่ของอำเภอ</w:t>
      </w:r>
    </w:p>
    <w:p w:rsidR="00BB4444" w:rsidRPr="00750ADE" w:rsidRDefault="00602C6A" w:rsidP="0049421E">
      <w:pPr>
        <w:pStyle w:val="ac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50ADE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750AD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750ADE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="009A7D66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เกษตรกร</w:t>
      </w:r>
      <w:r w:rsidR="0044733B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และองค์กรเกษตรกร</w:t>
      </w:r>
    </w:p>
    <w:p w:rsidR="00A62D04" w:rsidRPr="00750ADE" w:rsidRDefault="0049421E" w:rsidP="009E190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D10BA7" w:rsidRPr="00750ADE">
        <w:rPr>
          <w:rFonts w:ascii="TH SarabunIT๙" w:hAnsi="TH SarabunIT๙" w:cs="TH SarabunIT๙"/>
          <w:sz w:val="32"/>
          <w:szCs w:val="32"/>
          <w:u w:val="single"/>
        </w:rPr>
        <w:t>1</w:t>
      </w:r>
      <w:r w:rsidR="00D10BA7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) </w:t>
      </w:r>
      <w:r w:rsidR="00A62D04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เกษตรกร</w:t>
      </w:r>
    </w:p>
    <w:p w:rsidR="006B6B73" w:rsidRPr="006B6B73" w:rsidRDefault="0044733B" w:rsidP="006B6B73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750ADE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B6B73" w:rsidRPr="006B6B73">
        <w:rPr>
          <w:rFonts w:ascii="TH SarabunIT๙" w:hAnsi="TH SarabunIT๙" w:cs="TH SarabunIT๙"/>
          <w:sz w:val="32"/>
          <w:szCs w:val="32"/>
          <w:cs/>
        </w:rPr>
        <w:t>(1) ครัวเรือนเกษตรกร</w:t>
      </w:r>
    </w:p>
    <w:p w:rsidR="00DA3187" w:rsidRDefault="006B6B73" w:rsidP="00CE6DD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 w:rsidRPr="006B6B73">
        <w:rPr>
          <w:rFonts w:ascii="TH SarabunIT๙" w:hAnsi="TH SarabunIT๙" w:cs="TH SarabunIT๙"/>
          <w:sz w:val="32"/>
          <w:szCs w:val="32"/>
          <w:cs/>
        </w:rPr>
        <w:tab/>
      </w:r>
      <w:r w:rsidRPr="006B6B73">
        <w:rPr>
          <w:rFonts w:ascii="TH SarabunIT๙" w:hAnsi="TH SarabunIT๙" w:cs="TH SarabunIT๙"/>
          <w:sz w:val="32"/>
          <w:szCs w:val="32"/>
          <w:cs/>
        </w:rPr>
        <w:tab/>
        <w:t xml:space="preserve">อำเภอป่าติ้ว  มีครัวเรือนเกษตรกร จำนวน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7</w:t>
      </w:r>
      <w:r w:rsidR="00997270" w:rsidRPr="00997270">
        <w:rPr>
          <w:rFonts w:ascii="TH SarabunIT๙" w:hAnsi="TH SarabunIT๙" w:cs="TH SarabunIT๙"/>
          <w:sz w:val="32"/>
          <w:szCs w:val="32"/>
        </w:rPr>
        <w:t>,</w:t>
      </w:r>
      <w:r w:rsidR="00411E89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๑๑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โดยมีหัวหน้าครัวเรือนเกษตรกร  </w:t>
      </w:r>
      <w:r w:rsidR="00EB7F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1E89">
        <w:rPr>
          <w:rFonts w:ascii="TH SarabunIT๙" w:hAnsi="TH SarabunIT๙" w:cs="TH SarabunIT๙"/>
          <w:sz w:val="32"/>
          <w:szCs w:val="32"/>
          <w:cs/>
        </w:rPr>
        <w:t>อายุระหว่าง ๕</w:t>
      </w:r>
      <w:r w:rsidRPr="006B6B73">
        <w:rPr>
          <w:rFonts w:ascii="TH SarabunIT๙" w:hAnsi="TH SarabunIT๙" w:cs="TH SarabunIT๙"/>
          <w:sz w:val="32"/>
          <w:szCs w:val="32"/>
          <w:cs/>
        </w:rPr>
        <w:t>6-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5 ปี  จำนวน  </w:t>
      </w:r>
      <w:r w:rsidR="00411E89" w:rsidRPr="00411E89">
        <w:rPr>
          <w:rFonts w:ascii="TH SarabunIT๙" w:hAnsi="TH SarabunIT๙" w:cs="TH SarabunIT๙"/>
          <w:sz w:val="32"/>
          <w:szCs w:val="32"/>
          <w:cs/>
        </w:rPr>
        <w:t>2</w:t>
      </w:r>
      <w:r w:rsidR="00411E89" w:rsidRPr="00411E89">
        <w:rPr>
          <w:rFonts w:ascii="TH SarabunIT๙" w:hAnsi="TH SarabunIT๙" w:cs="TH SarabunIT๙"/>
          <w:sz w:val="32"/>
          <w:szCs w:val="32"/>
        </w:rPr>
        <w:t>,</w:t>
      </w:r>
      <w:r w:rsidR="00411E89" w:rsidRPr="00411E89">
        <w:rPr>
          <w:rFonts w:ascii="TH SarabunIT๙" w:hAnsi="TH SarabunIT๙" w:cs="TH SarabunIT๙"/>
          <w:sz w:val="32"/>
          <w:szCs w:val="32"/>
          <w:cs/>
        </w:rPr>
        <w:t>2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๖๕</w:t>
      </w:r>
      <w:r w:rsidR="00411E89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3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411E89">
        <w:rPr>
          <w:rFonts w:ascii="TH SarabunIT๙" w:hAnsi="TH SarabunIT๙" w:cs="TH SarabunIT๙"/>
          <w:sz w:val="32"/>
          <w:szCs w:val="32"/>
          <w:cs/>
        </w:rPr>
        <w:t>.</w:t>
      </w:r>
      <w:r w:rsidR="00411E89">
        <w:rPr>
          <w:rFonts w:ascii="TH SarabunIT๙" w:hAnsi="TH SarabunIT๙" w:cs="TH SarabunIT๙" w:hint="cs"/>
          <w:sz w:val="32"/>
          <w:szCs w:val="32"/>
          <w:cs/>
        </w:rPr>
        <w:t>๘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411E89">
        <w:rPr>
          <w:rFonts w:ascii="TH SarabunIT๙" w:hAnsi="TH SarabunIT๙" w:cs="TH SarabunIT๙"/>
          <w:sz w:val="32"/>
          <w:szCs w:val="32"/>
          <w:cs/>
        </w:rPr>
        <w:t xml:space="preserve"> รองลงมา</w:t>
      </w:r>
      <w:r w:rsidR="00AA1B7C">
        <w:rPr>
          <w:rFonts w:ascii="TH SarabunIT๙" w:hAnsi="TH SarabunIT๙" w:cs="TH SarabunIT๙"/>
          <w:sz w:val="32"/>
          <w:szCs w:val="32"/>
          <w:cs/>
        </w:rPr>
        <w:t xml:space="preserve"> อายุ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65 ปีขึ้นไป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1E89" w:rsidRPr="00411E89">
        <w:rPr>
          <w:rFonts w:ascii="TH SarabunIT๙" w:hAnsi="TH SarabunIT๙" w:cs="TH SarabunIT๙"/>
          <w:sz w:val="32"/>
          <w:szCs w:val="32"/>
          <w:cs/>
        </w:rPr>
        <w:t>1</w:t>
      </w:r>
      <w:r w:rsidR="00411E89" w:rsidRPr="00411E89">
        <w:rPr>
          <w:rFonts w:ascii="TH SarabunIT๙" w:hAnsi="TH SarabunIT๙" w:cs="TH SarabunIT๙"/>
          <w:sz w:val="32"/>
          <w:szCs w:val="32"/>
        </w:rPr>
        <w:t>,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๙๕๔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 xml:space="preserve">  ครัวเรือน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1E89">
        <w:rPr>
          <w:rFonts w:ascii="TH SarabunIT๙" w:hAnsi="TH SarabunIT๙" w:cs="TH SarabunIT๙"/>
          <w:sz w:val="32"/>
          <w:szCs w:val="32"/>
          <w:cs/>
        </w:rPr>
        <w:t>คิดเป็นร้อยละ 2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.</w:t>
      </w:r>
      <w:r w:rsidR="00AE0F9B">
        <w:rPr>
          <w:rFonts w:ascii="TH SarabunIT๙" w:hAnsi="TH SarabunIT๙" w:cs="TH SarabunIT๙" w:hint="cs"/>
          <w:sz w:val="32"/>
          <w:szCs w:val="32"/>
          <w:cs/>
        </w:rPr>
        <w:t>๔๘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1B7C">
        <w:rPr>
          <w:rFonts w:ascii="TH SarabunIT๙" w:hAnsi="TH SarabunIT๙" w:cs="TH SarabunIT๙"/>
          <w:sz w:val="32"/>
          <w:szCs w:val="32"/>
          <w:cs/>
        </w:rPr>
        <w:t xml:space="preserve">อายุระหว่าง ๔6-๕5 ปี จำนวน  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AA1B7C" w:rsidRPr="00AA1B7C">
        <w:rPr>
          <w:rFonts w:ascii="TH SarabunIT๙" w:hAnsi="TH SarabunIT๙" w:cs="TH SarabunIT๙"/>
          <w:sz w:val="32"/>
          <w:szCs w:val="32"/>
        </w:rPr>
        <w:t>,</w:t>
      </w:r>
      <w:r w:rsidR="00AA1B7C">
        <w:rPr>
          <w:rFonts w:ascii="TH SarabunIT๙" w:hAnsi="TH SarabunIT๙" w:cs="TH SarabunIT๙"/>
          <w:sz w:val="32"/>
          <w:szCs w:val="32"/>
        </w:rPr>
        <w:t>897</w:t>
      </w:r>
      <w:r w:rsidR="00AA1B7C" w:rsidRPr="00AA1B7C">
        <w:rPr>
          <w:rFonts w:ascii="TH SarabunIT๙" w:hAnsi="TH SarabunIT๙" w:cs="TH SarabunIT๙"/>
          <w:sz w:val="32"/>
          <w:szCs w:val="32"/>
          <w:cs/>
        </w:rPr>
        <w:t xml:space="preserve">  ค</w:t>
      </w:r>
      <w:r w:rsidR="00AA1B7C">
        <w:rPr>
          <w:rFonts w:ascii="TH SarabunIT๙" w:hAnsi="TH SarabunIT๙" w:cs="TH SarabunIT๙"/>
          <w:sz w:val="32"/>
          <w:szCs w:val="32"/>
          <w:cs/>
        </w:rPr>
        <w:t>รัวเรือน คิดเป็นร้อยละ 2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AA1B7C">
        <w:rPr>
          <w:rFonts w:ascii="TH SarabunIT๙" w:hAnsi="TH SarabunIT๙" w:cs="TH SarabunIT๙"/>
          <w:sz w:val="32"/>
          <w:szCs w:val="32"/>
          <w:cs/>
        </w:rPr>
        <w:t>.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๖๘</w:t>
      </w:r>
      <w:r w:rsidR="00AA1B7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1B7C" w:rsidRPr="00AA1B7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อายุระหว่าง  36-45 ปี จำนวน  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๗๑๔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1</w:t>
      </w:r>
      <w:r w:rsidR="00411E89">
        <w:rPr>
          <w:rFonts w:ascii="TH SarabunIT๙" w:hAnsi="TH SarabunIT๙" w:cs="TH SarabunIT๙" w:hint="cs"/>
          <w:sz w:val="32"/>
          <w:szCs w:val="32"/>
          <w:cs/>
        </w:rPr>
        <w:t>๐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.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๐๔</w:t>
      </w:r>
      <w:r w:rsidR="00411E89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 26-35 ปี จำนวน </w:t>
      </w:r>
      <w:r w:rsidR="00AA1B7C" w:rsidRPr="00AA1B7C">
        <w:rPr>
          <w:rFonts w:ascii="TH SarabunIT๙" w:hAnsi="TH SarabunIT๙" w:cs="TH SarabunIT๙"/>
          <w:sz w:val="32"/>
          <w:szCs w:val="32"/>
          <w:cs/>
        </w:rPr>
        <w:t>254</w:t>
      </w:r>
      <w:r w:rsidR="00411E89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๓</w:t>
      </w:r>
      <w:r w:rsidRPr="006B6B73">
        <w:rPr>
          <w:rFonts w:ascii="TH SarabunIT๙" w:hAnsi="TH SarabunIT๙" w:cs="TH SarabunIT๙"/>
          <w:sz w:val="32"/>
          <w:szCs w:val="32"/>
          <w:cs/>
        </w:rPr>
        <w:t>.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๗๕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18-25 ปี จำนวน 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๒๗</w:t>
      </w:r>
      <w:r w:rsidR="00AA1B7C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0.</w:t>
      </w:r>
      <w:r w:rsidR="00AA1B7C">
        <w:rPr>
          <w:rFonts w:ascii="TH SarabunIT๙" w:hAnsi="TH SarabunIT๙" w:cs="TH SarabunIT๙" w:hint="cs"/>
          <w:sz w:val="32"/>
          <w:szCs w:val="32"/>
          <w:cs/>
        </w:rPr>
        <w:t>๓๘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 ตามลำดับ</w:t>
      </w:r>
    </w:p>
    <w:p w:rsidR="00321E98" w:rsidRPr="00DA3187" w:rsidRDefault="00602C6A" w:rsidP="00C77E0A">
      <w:pPr>
        <w:pStyle w:val="ac"/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11FBA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006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๑. </w:t>
      </w:r>
      <w:r w:rsidR="00A81774">
        <w:rPr>
          <w:rFonts w:ascii="TH SarabunIT๙" w:hAnsi="TH SarabunIT๙" w:cs="TH SarabunIT๙" w:hint="cs"/>
          <w:sz w:val="32"/>
          <w:szCs w:val="32"/>
          <w:cs/>
        </w:rPr>
        <w:t>แสดงหัวห</w:t>
      </w:r>
      <w:r w:rsidR="00711FBA">
        <w:rPr>
          <w:rFonts w:ascii="TH SarabunIT๙" w:hAnsi="TH SarabunIT๙" w:cs="TH SarabunIT๙" w:hint="cs"/>
          <w:sz w:val="32"/>
          <w:szCs w:val="32"/>
          <w:cs/>
        </w:rPr>
        <w:t>น้า</w:t>
      </w:r>
      <w:r w:rsidR="00A81774">
        <w:rPr>
          <w:rFonts w:ascii="TH SarabunIT๙" w:hAnsi="TH SarabunIT๙" w:cs="TH SarabunIT๙" w:hint="cs"/>
          <w:sz w:val="32"/>
          <w:szCs w:val="32"/>
          <w:cs/>
        </w:rPr>
        <w:t>ครัวเรือนจำแนกตามอายุ</w:t>
      </w:r>
      <w:r w:rsidR="00C77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336D1" w:rsidRPr="00A336D1">
        <w:rPr>
          <w:rFonts w:ascii="TH SarabunIT๙" w:hAnsi="TH SarabunIT๙" w:cs="TH SarabunIT๙"/>
          <w:sz w:val="32"/>
          <w:szCs w:val="32"/>
          <w:cs/>
        </w:rPr>
        <w:t>อำเภอป่าติ้ว   จังหวัดยโสธร</w:t>
      </w:r>
    </w:p>
    <w:tbl>
      <w:tblPr>
        <w:tblW w:w="5000" w:type="pct"/>
        <w:jc w:val="center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/>
      </w:tblPr>
      <w:tblGrid>
        <w:gridCol w:w="3720"/>
        <w:gridCol w:w="3358"/>
        <w:gridCol w:w="2691"/>
      </w:tblGrid>
      <w:tr w:rsidR="00321E98" w:rsidRPr="006559F5" w:rsidTr="00563D36">
        <w:trPr>
          <w:tblCellSpacing w:w="0" w:type="dxa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321E98" w:rsidRPr="00844466" w:rsidRDefault="00321E98" w:rsidP="00321E9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ช่วงอายุ (ปี)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21E98" w:rsidRPr="00844466" w:rsidRDefault="00321E98" w:rsidP="00321E9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21E98" w:rsidRPr="00844466" w:rsidRDefault="00321E98" w:rsidP="00321E9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ปีขึ้นไป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E83B2B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83B2B">
              <w:rPr>
                <w:rFonts w:ascii="TH SarabunIT๙" w:hAnsi="TH SarabunIT๙" w:cs="TH SarabunIT๙"/>
                <w:sz w:val="28"/>
                <w:szCs w:val="28"/>
              </w:rPr>
              <w:t>1,954.00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F41D71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F41D71">
              <w:rPr>
                <w:rFonts w:ascii="TH SarabunIT๙" w:hAnsi="TH SarabunIT๙" w:cs="TH SarabunIT๙"/>
                <w:sz w:val="28"/>
                <w:szCs w:val="28"/>
              </w:rPr>
              <w:t>2</w:t>
            </w:r>
            <w:r w:rsidR="00E83B2B">
              <w:rPr>
                <w:rFonts w:ascii="TH SarabunIT๙" w:hAnsi="TH SarabunIT๙" w:cs="TH SarabunIT๙"/>
                <w:sz w:val="28"/>
                <w:szCs w:val="28"/>
              </w:rPr>
              <w:t>7</w:t>
            </w:r>
            <w:r w:rsidRPr="00F41D71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 w:rsidR="00E83B2B">
              <w:rPr>
                <w:rFonts w:ascii="TH SarabunIT๙" w:hAnsi="TH SarabunIT๙" w:cs="TH SarabunIT๙"/>
                <w:sz w:val="28"/>
                <w:szCs w:val="28"/>
              </w:rPr>
              <w:t>48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56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E83B2B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83B2B">
              <w:rPr>
                <w:rFonts w:ascii="TH SarabunIT๙" w:hAnsi="TH SarabunIT๙" w:cs="TH SarabunIT๙"/>
                <w:sz w:val="28"/>
                <w:szCs w:val="28"/>
              </w:rPr>
              <w:t>2,265.00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E83B2B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31</w:t>
            </w:r>
            <w:r w:rsidR="00F41D71" w:rsidRPr="00F41D71">
              <w:rPr>
                <w:rFonts w:ascii="TH SarabunIT๙" w:hAnsi="TH SarabunIT๙" w:cs="TH SarabunIT๙"/>
                <w:sz w:val="28"/>
                <w:szCs w:val="28"/>
              </w:rPr>
              <w:t>.8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46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55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E83B2B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83B2B">
              <w:rPr>
                <w:rFonts w:ascii="TH SarabunIT๙" w:hAnsi="TH SarabunIT๙" w:cs="TH SarabunIT๙"/>
                <w:sz w:val="28"/>
                <w:szCs w:val="28"/>
              </w:rPr>
              <w:t>1,897.00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E83B2B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26</w:t>
            </w:r>
            <w:r w:rsidR="00F41D71" w:rsidRPr="00F41D71">
              <w:rPr>
                <w:rFonts w:ascii="TH SarabunIT๙" w:hAnsi="TH SarabunIT๙" w:cs="TH SarabunIT๙"/>
                <w:sz w:val="28"/>
                <w:szCs w:val="28"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68</w:t>
            </w:r>
          </w:p>
        </w:tc>
      </w:tr>
      <w:tr w:rsidR="00844466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36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45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E83B2B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83B2B">
              <w:rPr>
                <w:rFonts w:ascii="TH SarabunIT๙" w:hAnsi="TH SarabunIT๙" w:cs="TH SarabunIT๙"/>
                <w:sz w:val="28"/>
                <w:szCs w:val="28"/>
              </w:rPr>
              <w:t>714.00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E83B2B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10.04</w:t>
            </w:r>
          </w:p>
        </w:tc>
      </w:tr>
      <w:tr w:rsidR="00844466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26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E83B2B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83B2B">
              <w:rPr>
                <w:rFonts w:ascii="TH SarabunIT๙" w:hAnsi="TH SarabunIT๙" w:cs="TH SarabunIT๙"/>
                <w:sz w:val="28"/>
                <w:szCs w:val="28"/>
              </w:rPr>
              <w:t>254.00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E83B2B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3.75</w:t>
            </w:r>
          </w:p>
        </w:tc>
      </w:tr>
      <w:tr w:rsidR="00844466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18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E83B2B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27</w:t>
            </w:r>
            <w:r w:rsidR="00F41D71" w:rsidRPr="00F41D71">
              <w:rPr>
                <w:rFonts w:ascii="TH SarabunIT๙" w:hAnsi="TH SarabunIT๙" w:cs="TH SarabunIT๙"/>
                <w:sz w:val="28"/>
                <w:szCs w:val="28"/>
              </w:rPr>
              <w:t>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F41D71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F41D71"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="00E83B2B">
              <w:rPr>
                <w:rFonts w:ascii="TH SarabunIT๙" w:hAnsi="TH SarabunIT๙" w:cs="TH SarabunIT๙"/>
                <w:sz w:val="28"/>
                <w:szCs w:val="28"/>
              </w:rPr>
              <w:t>.38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รวม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F41D71" w:rsidP="00E83B2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F41D71">
              <w:rPr>
                <w:rFonts w:ascii="TH SarabunIT๙" w:hAnsi="TH SarabunIT๙" w:cs="TH SarabunIT๙"/>
                <w:sz w:val="28"/>
                <w:szCs w:val="28"/>
              </w:rPr>
              <w:t>7,1</w:t>
            </w:r>
            <w:r w:rsidR="00E83B2B">
              <w:rPr>
                <w:rFonts w:ascii="TH SarabunIT๙" w:hAnsi="TH SarabunIT๙" w:cs="TH SarabunIT๙"/>
                <w:sz w:val="28"/>
                <w:szCs w:val="28"/>
              </w:rPr>
              <w:t>11</w:t>
            </w:r>
            <w:r w:rsidRPr="00F41D71">
              <w:rPr>
                <w:rFonts w:ascii="TH SarabunIT๙" w:hAnsi="TH SarabunIT๙" w:cs="TH SarabunIT๙"/>
                <w:sz w:val="28"/>
                <w:szCs w:val="28"/>
              </w:rPr>
              <w:t>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100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</w:tr>
    </w:tbl>
    <w:p w:rsidR="00602C6A" w:rsidRDefault="00A81774" w:rsidP="009E190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34763C" w:rsidRPr="0034763C">
        <w:rPr>
          <w:rFonts w:ascii="TH SarabunIT๙" w:hAnsi="TH SarabunIT๙" w:cs="TH SarabunIT๙"/>
          <w:sz w:val="32"/>
          <w:szCs w:val="32"/>
        </w:rPr>
        <w:t>http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://</w:t>
      </w:r>
      <w:r w:rsidR="0034763C" w:rsidRPr="0034763C">
        <w:rPr>
          <w:rFonts w:ascii="TH SarabunIT๙" w:hAnsi="TH SarabunIT๙" w:cs="TH SarabunIT๙"/>
          <w:sz w:val="32"/>
          <w:szCs w:val="32"/>
        </w:rPr>
        <w:t>www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aiu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doae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go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th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1/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E83B2B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E83B2B">
        <w:rPr>
          <w:rFonts w:ascii="TH SarabunIT๙" w:hAnsi="TH SarabunIT๙" w:cs="TH SarabunIT๙"/>
          <w:sz w:val="32"/>
          <w:szCs w:val="32"/>
          <w:cs/>
        </w:rPr>
        <w:t xml:space="preserve"> (ตัดยอด ณ  30 </w:t>
      </w:r>
      <w:r w:rsidR="00E83B2B"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E83B2B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)</w:t>
      </w:r>
    </w:p>
    <w:p w:rsidR="008C5048" w:rsidRDefault="0069768B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4464" behindDoc="1" locked="0" layoutInCell="1" allowOverlap="1">
            <wp:simplePos x="0" y="0"/>
            <wp:positionH relativeFrom="column">
              <wp:posOffset>1597660</wp:posOffset>
            </wp:positionH>
            <wp:positionV relativeFrom="paragraph">
              <wp:posOffset>116840</wp:posOffset>
            </wp:positionV>
            <wp:extent cx="2545080" cy="2714625"/>
            <wp:effectExtent l="19050" t="0" r="7620" b="0"/>
            <wp:wrapTight wrapText="bothSides">
              <wp:wrapPolygon edited="0">
                <wp:start x="-162" y="0"/>
                <wp:lineTo x="-162" y="21524"/>
                <wp:lineTo x="21665" y="21524"/>
                <wp:lineTo x="21665" y="0"/>
                <wp:lineTo x="-162" y="0"/>
              </wp:wrapPolygon>
            </wp:wrapTight>
            <wp:docPr id="1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5846" t="22713" r="57199" b="26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187" w:rsidRDefault="00DA3187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3187" w:rsidRDefault="00DA3187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Pr="002066DC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3187" w:rsidRPr="002E29BC" w:rsidRDefault="00DA3187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75C46" w:rsidRDefault="00E75C46" w:rsidP="00E75C46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251BAA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006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๑.</w:t>
      </w:r>
      <w:r w:rsidRPr="00251BA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4763C" w:rsidRPr="0034763C">
        <w:rPr>
          <w:rFonts w:ascii="TH SarabunIT๙" w:hAnsi="TH SarabunIT๙" w:cs="TH SarabunIT๙"/>
          <w:b/>
          <w:bCs/>
          <w:sz w:val="32"/>
          <w:szCs w:val="32"/>
          <w:cs/>
        </w:rPr>
        <w:t>แสดงหัวหน้าครัวเรือนจำแนกตามอายุ อำเภอป่าติ้ว   จังหวัดยโสธร</w:t>
      </w:r>
    </w:p>
    <w:p w:rsidR="00E75C46" w:rsidRDefault="00B44E16" w:rsidP="00E75C46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34763C" w:rsidRPr="0034763C">
        <w:rPr>
          <w:rFonts w:ascii="TH SarabunIT๙" w:hAnsi="TH SarabunIT๙" w:cs="TH SarabunIT๙"/>
          <w:sz w:val="32"/>
          <w:szCs w:val="32"/>
        </w:rPr>
        <w:t>http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://</w:t>
      </w:r>
      <w:r w:rsidR="0034763C" w:rsidRPr="0034763C">
        <w:rPr>
          <w:rFonts w:ascii="TH SarabunIT๙" w:hAnsi="TH SarabunIT๙" w:cs="TH SarabunIT๙"/>
          <w:sz w:val="32"/>
          <w:szCs w:val="32"/>
        </w:rPr>
        <w:t>www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aiu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doae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go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th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 w:rsidR="00E83B2B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E83B2B">
        <w:rPr>
          <w:rFonts w:ascii="TH SarabunIT๙" w:hAnsi="TH SarabunIT๙" w:cs="TH SarabunIT๙"/>
          <w:sz w:val="32"/>
          <w:szCs w:val="32"/>
          <w:cs/>
        </w:rPr>
        <w:t xml:space="preserve"> (ตัดยอด ณ  </w:t>
      </w:r>
      <w:r w:rsidR="00E83B2B" w:rsidRPr="00E83B2B">
        <w:rPr>
          <w:rFonts w:ascii="TH SarabunIT๙" w:hAnsi="TH SarabunIT๙" w:cs="TH SarabunIT๙"/>
          <w:sz w:val="32"/>
          <w:szCs w:val="32"/>
          <w:cs/>
        </w:rPr>
        <w:t>30 เมษายน 256๗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)</w:t>
      </w:r>
    </w:p>
    <w:p w:rsidR="00DA3187" w:rsidRDefault="00DA3187" w:rsidP="000C676F">
      <w:pPr>
        <w:rPr>
          <w:rFonts w:ascii="TH SarabunIT๙" w:hAnsi="TH SarabunIT๙" w:cs="TH SarabunIT๙"/>
          <w:sz w:val="32"/>
          <w:szCs w:val="32"/>
        </w:rPr>
      </w:pPr>
    </w:p>
    <w:p w:rsidR="00053B58" w:rsidRDefault="00CA3DC5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1980" type="#_x0000_t202" style="position:absolute;left:0;text-align:left;margin-left:461.75pt;margin-top:-33.75pt;width:26.35pt;height:22.1pt;z-index:25165260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750AD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(2) </w:t>
      </w:r>
      <w:r w:rsidR="00A62D04" w:rsidRPr="004A4DB5">
        <w:rPr>
          <w:rFonts w:ascii="TH SarabunIT๙" w:hAnsi="TH SarabunIT๙" w:cs="TH SarabunIT๙"/>
          <w:sz w:val="32"/>
          <w:szCs w:val="32"/>
          <w:cs/>
        </w:rPr>
        <w:t>ลักษณะการประกอบอาชีพ</w:t>
      </w:r>
    </w:p>
    <w:p w:rsidR="0019444F" w:rsidRDefault="006B2365" w:rsidP="0037450E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B2365">
        <w:rPr>
          <w:rFonts w:ascii="TH SarabunIT๙" w:hAnsi="TH SarabunIT๙" w:cs="TH SarabunIT๙"/>
          <w:sz w:val="32"/>
          <w:szCs w:val="32"/>
          <w:cs/>
        </w:rPr>
        <w:t xml:space="preserve">อำเภอป่าติ้ว  มีเกษตรกรที่ประกอบอาชีพหลักส่วนใหญ่เป็นการประกอบอาชีพเกษตรกรรม เป็นหลัก จำนวน  </w:t>
      </w:r>
      <w:r w:rsidR="00BA6B90" w:rsidRPr="00BA6B90">
        <w:rPr>
          <w:rFonts w:ascii="TH SarabunIT๙" w:hAnsi="TH SarabunIT๙" w:cs="TH SarabunIT๙"/>
          <w:sz w:val="32"/>
          <w:szCs w:val="32"/>
          <w:cs/>
        </w:rPr>
        <w:t>6</w:t>
      </w:r>
      <w:r w:rsidR="00BA6B90" w:rsidRPr="00BA6B90">
        <w:rPr>
          <w:rFonts w:ascii="TH SarabunIT๙" w:hAnsi="TH SarabunIT๙" w:cs="TH SarabunIT๙"/>
          <w:sz w:val="32"/>
          <w:szCs w:val="32"/>
        </w:rPr>
        <w:t>,</w:t>
      </w:r>
      <w:r w:rsidR="00BA6B90" w:rsidRPr="00BA6B90">
        <w:rPr>
          <w:rFonts w:ascii="TH SarabunIT๙" w:hAnsi="TH SarabunIT๙" w:cs="TH SarabunIT๙"/>
          <w:sz w:val="32"/>
          <w:szCs w:val="32"/>
          <w:cs/>
        </w:rPr>
        <w:t>879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</w:t>
      </w:r>
      <w:r w:rsidR="00BA6B90" w:rsidRPr="00BA6B90">
        <w:rPr>
          <w:rFonts w:ascii="TH SarabunIT๙" w:hAnsi="TH SarabunIT๙" w:cs="TH SarabunIT๙"/>
          <w:sz w:val="32"/>
          <w:szCs w:val="32"/>
          <w:cs/>
        </w:rPr>
        <w:t>96.74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 และประกอบอาชีพเกษตรกรรมเป็นรอง จำนวน </w:t>
      </w:r>
      <w:r w:rsidR="00BA6B90" w:rsidRPr="00BA6B90">
        <w:rPr>
          <w:rFonts w:ascii="TH SarabunIT๙" w:hAnsi="TH SarabunIT๙" w:cs="TH SarabunIT๙"/>
          <w:sz w:val="32"/>
          <w:szCs w:val="32"/>
          <w:cs/>
        </w:rPr>
        <w:t>232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3.</w:t>
      </w:r>
      <w:r w:rsidR="00BA6B90">
        <w:rPr>
          <w:rFonts w:ascii="TH SarabunIT๙" w:hAnsi="TH SarabunIT๙" w:cs="TH SarabunIT๙" w:hint="cs"/>
          <w:sz w:val="32"/>
          <w:szCs w:val="32"/>
          <w:cs/>
        </w:rPr>
        <w:t>๒๖</w:t>
      </w:r>
    </w:p>
    <w:p w:rsidR="004A4DB5" w:rsidRDefault="00AA7998" w:rsidP="007E6D80">
      <w:pPr>
        <w:spacing w:after="1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๒. 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แสดงลักษณะการประกอบอาชีพเกษตรกร อำเภอป่าติ้ว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28"/>
        <w:gridCol w:w="2610"/>
        <w:gridCol w:w="2204"/>
      </w:tblGrid>
      <w:tr w:rsidR="002B7EEF" w:rsidRPr="006559F5" w:rsidTr="002B7EEF">
        <w:tc>
          <w:tcPr>
            <w:tcW w:w="4428" w:type="dxa"/>
            <w:shd w:val="clear" w:color="auto" w:fill="auto"/>
          </w:tcPr>
          <w:p w:rsidR="004A4DB5" w:rsidRPr="006559F5" w:rsidRDefault="004A4DB5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ลักษณะการประกอบอาชีพ</w:t>
            </w:r>
          </w:p>
        </w:tc>
        <w:tc>
          <w:tcPr>
            <w:tcW w:w="2610" w:type="dxa"/>
            <w:shd w:val="clear" w:color="auto" w:fill="auto"/>
          </w:tcPr>
          <w:p w:rsidR="004A4DB5" w:rsidRPr="006559F5" w:rsidRDefault="004A4DB5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2204" w:type="dxa"/>
            <w:shd w:val="clear" w:color="auto" w:fill="auto"/>
          </w:tcPr>
          <w:p w:rsidR="004A4DB5" w:rsidRPr="006559F5" w:rsidRDefault="004A4DB5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EB7F6D" w:rsidRPr="006559F5" w:rsidTr="002B7EEF">
        <w:tc>
          <w:tcPr>
            <w:tcW w:w="4428" w:type="dxa"/>
            <w:shd w:val="clear" w:color="auto" w:fill="auto"/>
          </w:tcPr>
          <w:p w:rsidR="00EB7F6D" w:rsidRPr="006559F5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ประกอบอาชีพเกษตรกรรมเป็นหลัก</w:t>
            </w:r>
          </w:p>
        </w:tc>
        <w:tc>
          <w:tcPr>
            <w:tcW w:w="2610" w:type="dxa"/>
            <w:shd w:val="clear" w:color="auto" w:fill="auto"/>
          </w:tcPr>
          <w:p w:rsidR="00EB7F6D" w:rsidRPr="00EB7F6D" w:rsidRDefault="00BA6B90" w:rsidP="0033149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A6B90">
              <w:rPr>
                <w:rFonts w:ascii="TH SarabunIT๙" w:hAnsi="TH SarabunIT๙" w:cs="TH SarabunIT๙"/>
                <w:sz w:val="28"/>
                <w:szCs w:val="28"/>
              </w:rPr>
              <w:t>6,879.00</w:t>
            </w:r>
          </w:p>
        </w:tc>
        <w:tc>
          <w:tcPr>
            <w:tcW w:w="2204" w:type="dxa"/>
            <w:shd w:val="clear" w:color="auto" w:fill="auto"/>
          </w:tcPr>
          <w:p w:rsidR="00EB7F6D" w:rsidRPr="00EB7F6D" w:rsidRDefault="00BA6B90" w:rsidP="00BA6B9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96.74</w:t>
            </w:r>
          </w:p>
        </w:tc>
      </w:tr>
      <w:tr w:rsidR="00EB7F6D" w:rsidRPr="006559F5" w:rsidTr="002B7EEF">
        <w:tc>
          <w:tcPr>
            <w:tcW w:w="4428" w:type="dxa"/>
            <w:shd w:val="clear" w:color="auto" w:fill="auto"/>
          </w:tcPr>
          <w:p w:rsidR="00EB7F6D" w:rsidRPr="006559F5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ประกอบอาชีพเกษตรกรรมเป็นรอง</w:t>
            </w:r>
          </w:p>
        </w:tc>
        <w:tc>
          <w:tcPr>
            <w:tcW w:w="2610" w:type="dxa"/>
            <w:shd w:val="clear" w:color="auto" w:fill="auto"/>
          </w:tcPr>
          <w:p w:rsidR="00EB7F6D" w:rsidRPr="00EB7F6D" w:rsidRDefault="00BA6B90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A6B90">
              <w:rPr>
                <w:rFonts w:ascii="TH SarabunIT๙" w:hAnsi="TH SarabunIT๙" w:cs="TH SarabunIT๙"/>
                <w:sz w:val="28"/>
                <w:szCs w:val="28"/>
              </w:rPr>
              <w:t>232.00</w:t>
            </w:r>
          </w:p>
        </w:tc>
        <w:tc>
          <w:tcPr>
            <w:tcW w:w="2204" w:type="dxa"/>
            <w:shd w:val="clear" w:color="auto" w:fill="auto"/>
          </w:tcPr>
          <w:p w:rsidR="00EB7F6D" w:rsidRPr="00EB7F6D" w:rsidRDefault="00BA6B90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3.26</w:t>
            </w:r>
          </w:p>
        </w:tc>
      </w:tr>
    </w:tbl>
    <w:p w:rsidR="004A4DB5" w:rsidRDefault="0069768B" w:rsidP="002F7FD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5488" behindDoc="1" locked="0" layoutInCell="1" allowOverlap="1">
            <wp:simplePos x="0" y="0"/>
            <wp:positionH relativeFrom="column">
              <wp:posOffset>2068195</wp:posOffset>
            </wp:positionH>
            <wp:positionV relativeFrom="paragraph">
              <wp:posOffset>281940</wp:posOffset>
            </wp:positionV>
            <wp:extent cx="2092325" cy="2369185"/>
            <wp:effectExtent l="19050" t="0" r="3175" b="0"/>
            <wp:wrapTight wrapText="bothSides">
              <wp:wrapPolygon edited="0">
                <wp:start x="-197" y="0"/>
                <wp:lineTo x="-197" y="21363"/>
                <wp:lineTo x="21633" y="21363"/>
                <wp:lineTo x="21633" y="0"/>
                <wp:lineTo x="-197" y="0"/>
              </wp:wrapPolygon>
            </wp:wrapTight>
            <wp:docPr id="11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5854" t="28986" r="55696" b="11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FDF" w:rsidRPr="002F7FDF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="00B44E16" w:rsidRPr="00B44E16">
        <w:rPr>
          <w:rFonts w:ascii="TH SarabunIT๙" w:hAnsi="TH SarabunIT๙" w:cs="TH SarabunIT๙"/>
          <w:sz w:val="32"/>
          <w:szCs w:val="32"/>
        </w:rPr>
        <w:t>http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://</w:t>
      </w:r>
      <w:r w:rsidR="00B44E16" w:rsidRPr="00B44E16">
        <w:rPr>
          <w:rFonts w:ascii="TH SarabunIT๙" w:hAnsi="TH SarabunIT๙" w:cs="TH SarabunIT๙"/>
          <w:sz w:val="32"/>
          <w:szCs w:val="32"/>
        </w:rPr>
        <w:t>www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aiu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doae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go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th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="00B44E16" w:rsidRPr="00B44E16">
        <w:rPr>
          <w:rFonts w:ascii="TH SarabunIT๙" w:hAnsi="TH SarabunIT๙" w:cs="TH SarabunIT๙"/>
          <w:sz w:val="32"/>
          <w:szCs w:val="32"/>
        </w:rPr>
        <w:t>bi_report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="00B44E16" w:rsidRPr="00B44E16">
        <w:rPr>
          <w:rFonts w:ascii="TH SarabunIT๙" w:hAnsi="TH SarabunIT๙" w:cs="TH SarabunIT๙"/>
          <w:sz w:val="32"/>
          <w:szCs w:val="32"/>
        </w:rPr>
        <w:t>bi_report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 w:rsidR="0093121C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 w:rsidR="0093121C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)</w:t>
      </w:r>
      <w:r w:rsidR="004A4DB5">
        <w:rPr>
          <w:rFonts w:ascii="TH SarabunIT๙" w:hAnsi="TH SarabunIT๙" w:cs="TH SarabunIT๙"/>
          <w:sz w:val="32"/>
          <w:szCs w:val="32"/>
        </w:rPr>
        <w:tab/>
      </w:r>
      <w:r w:rsidR="004A4DB5">
        <w:rPr>
          <w:rFonts w:ascii="TH SarabunIT๙" w:hAnsi="TH SarabunIT๙" w:cs="TH SarabunIT๙"/>
          <w:sz w:val="32"/>
          <w:szCs w:val="32"/>
        </w:rPr>
        <w:tab/>
      </w:r>
    </w:p>
    <w:p w:rsidR="00750ADE" w:rsidRPr="004A4DB5" w:rsidRDefault="00750ADE" w:rsidP="002F7FD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Pr="002066DC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3B1510" w:rsidRDefault="003B1510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3B1510" w:rsidRDefault="003B1510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A62D0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44E16" w:rsidRPr="00B44E16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แสดงลักษณะการประกอบอาชีพ อำเภอป่าติ้ว   จังหวัดยโสธร</w:t>
      </w:r>
    </w:p>
    <w:p w:rsidR="00A62D04" w:rsidRPr="00BA7993" w:rsidRDefault="00B44E16" w:rsidP="00B44E16">
      <w:pPr>
        <w:rPr>
          <w:rFonts w:ascii="TH SarabunIT๙" w:hAnsi="TH SarabunIT๙" w:cs="TH SarabunIT๙"/>
          <w:sz w:val="18"/>
          <w:szCs w:val="18"/>
        </w:rPr>
      </w:pPr>
      <w:r w:rsidRPr="00B44E16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B44E16">
        <w:rPr>
          <w:rFonts w:ascii="TH SarabunIT๙" w:hAnsi="TH SarabunIT๙" w:cs="TH SarabunIT๙"/>
          <w:sz w:val="32"/>
          <w:szCs w:val="32"/>
        </w:rPr>
        <w:t>http</w:t>
      </w:r>
      <w:r w:rsidRPr="00B44E16">
        <w:rPr>
          <w:rFonts w:ascii="TH SarabunIT๙" w:hAnsi="TH SarabunIT๙" w:cs="TH SarabunIT๙"/>
          <w:sz w:val="32"/>
          <w:szCs w:val="32"/>
          <w:cs/>
        </w:rPr>
        <w:t>://</w:t>
      </w:r>
      <w:r w:rsidRPr="00B44E16">
        <w:rPr>
          <w:rFonts w:ascii="TH SarabunIT๙" w:hAnsi="TH SarabunIT๙" w:cs="TH SarabunIT๙"/>
          <w:sz w:val="32"/>
          <w:szCs w:val="32"/>
        </w:rPr>
        <w:t>www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aiu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doae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go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th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 w:rsidR="0093121C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B44E16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 w:rsidR="0093121C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B44E16">
        <w:rPr>
          <w:rFonts w:ascii="TH SarabunIT๙" w:hAnsi="TH SarabunIT๙" w:cs="TH SarabunIT๙"/>
          <w:sz w:val="32"/>
          <w:szCs w:val="32"/>
          <w:cs/>
        </w:rPr>
        <w:t>)</w:t>
      </w:r>
    </w:p>
    <w:p w:rsidR="00B44E16" w:rsidRPr="003B1510" w:rsidRDefault="00B44E16" w:rsidP="003B1510">
      <w:pPr>
        <w:rPr>
          <w:rFonts w:ascii="TH SarabunIT๙" w:hAnsi="TH SarabunIT๙" w:cs="TH SarabunIT๙"/>
          <w:sz w:val="32"/>
          <w:szCs w:val="32"/>
        </w:rPr>
      </w:pPr>
    </w:p>
    <w:p w:rsidR="00A62D04" w:rsidRDefault="00EF3951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="00620DBA" w:rsidRPr="00620DBA">
        <w:rPr>
          <w:rFonts w:ascii="TH SarabunIT๙" w:hAnsi="TH SarabunIT๙" w:cs="TH SarabunIT๙"/>
          <w:sz w:val="32"/>
          <w:szCs w:val="32"/>
          <w:cs/>
        </w:rPr>
        <w:t>ลักษณะการถือครองที่ดิน</w:t>
      </w:r>
    </w:p>
    <w:p w:rsidR="00421109" w:rsidRDefault="00EB4872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ลักษณะการถือครองที่ดินของเกษตรกรอำเภอป่าติ้ว   ส่วนใหญ่เกษตรกรเป็นเจ้าของเอง จำนวน </w:t>
      </w:r>
      <w:r w:rsidR="00A26F61" w:rsidRPr="00A26F61">
        <w:rPr>
          <w:rFonts w:ascii="TH SarabunIT๙" w:hAnsi="TH SarabunIT๙" w:cs="TH SarabunIT๙"/>
          <w:sz w:val="32"/>
          <w:szCs w:val="32"/>
          <w:cs/>
        </w:rPr>
        <w:t>6</w:t>
      </w:r>
      <w:r w:rsidR="00A26F61" w:rsidRPr="00A26F61">
        <w:rPr>
          <w:rFonts w:ascii="TH SarabunIT๙" w:hAnsi="TH SarabunIT๙" w:cs="TH SarabunIT๙"/>
          <w:sz w:val="32"/>
          <w:szCs w:val="32"/>
        </w:rPr>
        <w:t>,</w:t>
      </w:r>
      <w:r w:rsidR="00A26F61" w:rsidRPr="00A26F61">
        <w:rPr>
          <w:rFonts w:ascii="TH SarabunIT๙" w:hAnsi="TH SarabunIT๙" w:cs="TH SarabunIT๙"/>
          <w:sz w:val="32"/>
          <w:szCs w:val="32"/>
          <w:cs/>
        </w:rPr>
        <w:t>568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ครัวเรือน คิดเป็นร้อยละ </w:t>
      </w:r>
      <w:r w:rsidR="00A26F61">
        <w:rPr>
          <w:rFonts w:ascii="TH SarabunIT๙" w:hAnsi="TH SarabunIT๙" w:cs="TH SarabunIT๙"/>
          <w:sz w:val="32"/>
          <w:szCs w:val="32"/>
          <w:cs/>
        </w:rPr>
        <w:t>๗๓</w:t>
      </w:r>
      <w:r w:rsidR="00367F01" w:rsidRPr="00367F01">
        <w:rPr>
          <w:rFonts w:ascii="TH SarabunIT๙" w:hAnsi="TH SarabunIT๙" w:cs="TH SarabunIT๙"/>
          <w:sz w:val="32"/>
          <w:szCs w:val="32"/>
          <w:cs/>
        </w:rPr>
        <w:t>.</w:t>
      </w:r>
      <w:r w:rsidR="00A26F61">
        <w:rPr>
          <w:rFonts w:ascii="TH SarabunIT๙" w:hAnsi="TH SarabunIT๙" w:cs="TH SarabunIT๙" w:hint="cs"/>
          <w:sz w:val="32"/>
          <w:szCs w:val="32"/>
          <w:cs/>
        </w:rPr>
        <w:t>๐๘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B4872">
        <w:rPr>
          <w:rFonts w:ascii="TH SarabunIT๙" w:hAnsi="TH SarabunIT๙" w:cs="TH SarabunIT๙"/>
          <w:sz w:val="32"/>
          <w:szCs w:val="32"/>
          <w:cs/>
        </w:rPr>
        <w:t>รองลงมาคืออื่นๆ (ที่สาธารณะประโยชน์</w:t>
      </w:r>
      <w:r w:rsidRPr="00EB4872">
        <w:rPr>
          <w:rFonts w:ascii="TH SarabunIT๙" w:hAnsi="TH SarabunIT๙" w:cs="TH SarabunIT๙"/>
          <w:sz w:val="32"/>
          <w:szCs w:val="32"/>
        </w:rPr>
        <w:t xml:space="preserve">, 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ทำฟรี) จำนวน </w:t>
      </w:r>
      <w:r w:rsidR="00A26F61" w:rsidRPr="00A26F61">
        <w:rPr>
          <w:rFonts w:ascii="TH SarabunIT๙" w:hAnsi="TH SarabunIT๙" w:cs="TH SarabunIT๙"/>
          <w:sz w:val="32"/>
          <w:szCs w:val="32"/>
          <w:cs/>
        </w:rPr>
        <w:t>1</w:t>
      </w:r>
      <w:r w:rsidR="00A26F61" w:rsidRPr="00A26F61">
        <w:rPr>
          <w:rFonts w:ascii="TH SarabunIT๙" w:hAnsi="TH SarabunIT๙" w:cs="TH SarabunIT๙"/>
          <w:sz w:val="32"/>
          <w:szCs w:val="32"/>
        </w:rPr>
        <w:t>,</w:t>
      </w:r>
      <w:r w:rsidR="00A26F61" w:rsidRPr="00A26F61">
        <w:rPr>
          <w:rFonts w:ascii="TH SarabunIT๙" w:hAnsi="TH SarabunIT๙" w:cs="TH SarabunIT๙"/>
          <w:sz w:val="32"/>
          <w:szCs w:val="32"/>
          <w:cs/>
        </w:rPr>
        <w:t>940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 ครัวเรือน 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620DBA" w:rsidRDefault="00EB4872" w:rsidP="00421109">
      <w:pPr>
        <w:rPr>
          <w:rFonts w:ascii="TH SarabunIT๙" w:hAnsi="TH SarabunIT๙" w:cs="TH SarabunIT๙"/>
          <w:sz w:val="32"/>
          <w:szCs w:val="32"/>
        </w:rPr>
      </w:pP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A26F61" w:rsidRPr="00A26F61">
        <w:rPr>
          <w:rFonts w:ascii="TH SarabunIT๙" w:hAnsi="TH SarabunIT๙" w:cs="TH SarabunIT๙"/>
          <w:sz w:val="32"/>
          <w:szCs w:val="32"/>
          <w:cs/>
        </w:rPr>
        <w:t>๒๑.๕๙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 และเช่า จำนวน  </w:t>
      </w:r>
      <w:r w:rsidR="00A26F61" w:rsidRPr="00A26F61">
        <w:rPr>
          <w:rFonts w:ascii="TH SarabunIT๙" w:hAnsi="TH SarabunIT๙" w:cs="TH SarabunIT๙"/>
          <w:sz w:val="32"/>
          <w:szCs w:val="32"/>
          <w:cs/>
        </w:rPr>
        <w:t>479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</w:t>
      </w:r>
      <w:r w:rsidR="00367F01" w:rsidRPr="00367F01">
        <w:rPr>
          <w:rFonts w:ascii="TH SarabunIT๙" w:hAnsi="TH SarabunIT๙" w:cs="TH SarabunIT๙"/>
          <w:sz w:val="32"/>
          <w:szCs w:val="32"/>
          <w:cs/>
        </w:rPr>
        <w:t>๕.</w:t>
      </w:r>
      <w:r w:rsidR="00A26F61">
        <w:rPr>
          <w:rFonts w:ascii="TH SarabunIT๙" w:hAnsi="TH SarabunIT๙" w:cs="TH SarabunIT๙" w:hint="cs"/>
          <w:sz w:val="32"/>
          <w:szCs w:val="32"/>
          <w:cs/>
        </w:rPr>
        <w:t>๓๓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ตามลำดับ</w:t>
      </w:r>
      <w:r w:rsidR="00620D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F0296" w:rsidRDefault="00711FBA" w:rsidP="004A4AA1">
      <w:pPr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F0296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="000F0296" w:rsidRPr="000F0296">
        <w:rPr>
          <w:rFonts w:ascii="TH SarabunIT๙" w:hAnsi="TH SarabunIT๙" w:cs="TH SarabunIT๙"/>
          <w:sz w:val="32"/>
          <w:szCs w:val="32"/>
          <w:cs/>
        </w:rPr>
        <w:t>ลักษณะการถือครองที่ดิน</w:t>
      </w:r>
      <w:r w:rsidR="000F0296">
        <w:rPr>
          <w:rFonts w:ascii="TH SarabunIT๙" w:hAnsi="TH SarabunIT๙" w:cs="TH SarabunIT๙" w:hint="cs"/>
          <w:sz w:val="32"/>
          <w:szCs w:val="32"/>
          <w:cs/>
        </w:rPr>
        <w:t>ของเกษตรกร อำเภอ</w:t>
      </w:r>
      <w:r w:rsidR="00A777CF" w:rsidRPr="00A777CF">
        <w:rPr>
          <w:rFonts w:ascii="TH SarabunIT๙" w:hAnsi="TH SarabunIT๙" w:cs="TH SarabunIT๙"/>
          <w:sz w:val="32"/>
          <w:szCs w:val="32"/>
          <w:cs/>
        </w:rPr>
        <w:t>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99"/>
        <w:gridCol w:w="2568"/>
        <w:gridCol w:w="2475"/>
      </w:tblGrid>
      <w:tr w:rsidR="000F0296" w:rsidRPr="006559F5" w:rsidTr="002B7EEF">
        <w:tc>
          <w:tcPr>
            <w:tcW w:w="4199" w:type="dxa"/>
            <w:shd w:val="clear" w:color="auto" w:fill="auto"/>
          </w:tcPr>
          <w:p w:rsidR="000F0296" w:rsidRPr="006559F5" w:rsidRDefault="000F0296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ลักษณะการถือครอง</w:t>
            </w:r>
          </w:p>
        </w:tc>
        <w:tc>
          <w:tcPr>
            <w:tcW w:w="2568" w:type="dxa"/>
            <w:shd w:val="clear" w:color="auto" w:fill="auto"/>
          </w:tcPr>
          <w:p w:rsidR="000F0296" w:rsidRPr="006559F5" w:rsidRDefault="000F0296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2475" w:type="dxa"/>
            <w:shd w:val="clear" w:color="auto" w:fill="auto"/>
          </w:tcPr>
          <w:p w:rsidR="000F0296" w:rsidRPr="006559F5" w:rsidRDefault="000F0296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EB4872" w:rsidRPr="006559F5" w:rsidTr="002B7EEF">
        <w:tc>
          <w:tcPr>
            <w:tcW w:w="4199" w:type="dxa"/>
            <w:shd w:val="clear" w:color="auto" w:fill="auto"/>
          </w:tcPr>
          <w:p w:rsidR="00EB4872" w:rsidRPr="006559F5" w:rsidRDefault="00EB4872" w:rsidP="00EB4872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</w:t>
            </w: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กษตรกรเป็นเจ้าของเอง</w:t>
            </w:r>
          </w:p>
        </w:tc>
        <w:tc>
          <w:tcPr>
            <w:tcW w:w="2568" w:type="dxa"/>
            <w:shd w:val="clear" w:color="auto" w:fill="auto"/>
          </w:tcPr>
          <w:p w:rsidR="00EB4872" w:rsidRPr="00A777CF" w:rsidRDefault="00A26F61" w:rsidP="00EB487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A26F61">
              <w:rPr>
                <w:rFonts w:ascii="TH SarabunIT๙" w:hAnsi="TH SarabunIT๙" w:cs="TH SarabunIT๙"/>
                <w:sz w:val="28"/>
                <w:szCs w:val="28"/>
              </w:rPr>
              <w:t>6,568.00</w:t>
            </w:r>
          </w:p>
        </w:tc>
        <w:tc>
          <w:tcPr>
            <w:tcW w:w="2475" w:type="dxa"/>
            <w:shd w:val="clear" w:color="auto" w:fill="auto"/>
          </w:tcPr>
          <w:p w:rsidR="00EB4872" w:rsidRPr="00A777CF" w:rsidRDefault="00421109" w:rsidP="00A26F61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๗</w:t>
            </w:r>
            <w:r w:rsidR="00A26F6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="00A26F6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๐๘</w:t>
            </w:r>
          </w:p>
        </w:tc>
      </w:tr>
      <w:tr w:rsidR="00A777CF" w:rsidRPr="006559F5" w:rsidTr="002B7EEF">
        <w:tc>
          <w:tcPr>
            <w:tcW w:w="4199" w:type="dxa"/>
            <w:shd w:val="clear" w:color="auto" w:fill="auto"/>
          </w:tcPr>
          <w:p w:rsidR="00A777CF" w:rsidRPr="006559F5" w:rsidRDefault="00A777CF" w:rsidP="00A777CF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อื่นๆ (ที่สาธารณะประโยชน์</w:t>
            </w:r>
            <w:r w:rsidRPr="006559F5">
              <w:rPr>
                <w:rFonts w:ascii="TH SarabunIT๙" w:hAnsi="TH SarabunIT๙" w:cs="TH SarabunIT๙"/>
                <w:sz w:val="28"/>
                <w:szCs w:val="28"/>
              </w:rPr>
              <w:t xml:space="preserve">, </w:t>
            </w: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ทำฟรี)</w:t>
            </w:r>
          </w:p>
        </w:tc>
        <w:tc>
          <w:tcPr>
            <w:tcW w:w="2568" w:type="dxa"/>
            <w:shd w:val="clear" w:color="auto" w:fill="auto"/>
          </w:tcPr>
          <w:p w:rsidR="00A777CF" w:rsidRPr="00A777CF" w:rsidRDefault="00A26F61" w:rsidP="00A777CF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A26F61">
              <w:rPr>
                <w:rFonts w:ascii="TH SarabunIT๙" w:hAnsi="TH SarabunIT๙" w:cs="TH SarabunIT๙"/>
                <w:sz w:val="28"/>
                <w:szCs w:val="28"/>
              </w:rPr>
              <w:t>1,940.00</w:t>
            </w:r>
          </w:p>
        </w:tc>
        <w:tc>
          <w:tcPr>
            <w:tcW w:w="2475" w:type="dxa"/>
            <w:shd w:val="clear" w:color="auto" w:fill="auto"/>
          </w:tcPr>
          <w:p w:rsidR="00A777CF" w:rsidRPr="00A777CF" w:rsidRDefault="00A26F61" w:rsidP="00A26F61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๒๑</w:t>
            </w:r>
            <w:r w:rsidR="00421109"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๕๙</w:t>
            </w:r>
          </w:p>
        </w:tc>
      </w:tr>
      <w:tr w:rsidR="00A777CF" w:rsidRPr="006559F5" w:rsidTr="002B7EEF">
        <w:tc>
          <w:tcPr>
            <w:tcW w:w="4199" w:type="dxa"/>
            <w:shd w:val="clear" w:color="auto" w:fill="auto"/>
          </w:tcPr>
          <w:p w:rsidR="00A777CF" w:rsidRPr="006559F5" w:rsidRDefault="00A777CF" w:rsidP="00A777C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เช่า</w:t>
            </w:r>
          </w:p>
        </w:tc>
        <w:tc>
          <w:tcPr>
            <w:tcW w:w="2568" w:type="dxa"/>
            <w:shd w:val="clear" w:color="auto" w:fill="auto"/>
          </w:tcPr>
          <w:p w:rsidR="00A777CF" w:rsidRPr="00A777CF" w:rsidRDefault="00A26F61" w:rsidP="00A777CF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A26F61">
              <w:rPr>
                <w:rFonts w:ascii="TH SarabunIT๙" w:hAnsi="TH SarabunIT๙" w:cs="TH SarabunIT๙"/>
                <w:sz w:val="28"/>
                <w:szCs w:val="28"/>
              </w:rPr>
              <w:t>479.00</w:t>
            </w:r>
          </w:p>
        </w:tc>
        <w:tc>
          <w:tcPr>
            <w:tcW w:w="2475" w:type="dxa"/>
            <w:shd w:val="clear" w:color="auto" w:fill="auto"/>
          </w:tcPr>
          <w:p w:rsidR="00A777CF" w:rsidRPr="00A777CF" w:rsidRDefault="00367F01" w:rsidP="00367F01">
            <w:pPr>
              <w:jc w:val="center"/>
              <w:rPr>
                <w:rFonts w:ascii="TH SarabunIT๙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๕</w:t>
            </w:r>
            <w:r w:rsidR="00A26F61">
              <w:rPr>
                <w:rFonts w:ascii="TH SarabunIT๙" w:hAnsi="TH SarabunIT๙" w:cs="TH SarabunIT๙"/>
                <w:sz w:val="28"/>
                <w:szCs w:val="28"/>
                <w:cs/>
              </w:rPr>
              <w:t>.๓๓</w:t>
            </w:r>
          </w:p>
        </w:tc>
      </w:tr>
    </w:tbl>
    <w:p w:rsidR="00421109" w:rsidRDefault="002F7FDF" w:rsidP="002F7FDF">
      <w:pPr>
        <w:rPr>
          <w:rFonts w:ascii="TH SarabunIT๙" w:hAnsi="TH SarabunIT๙" w:cs="TH SarabunIT๙"/>
          <w:sz w:val="32"/>
          <w:szCs w:val="32"/>
        </w:rPr>
      </w:pPr>
      <w:r w:rsidRPr="002F7FDF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="00421109" w:rsidRPr="00421109">
        <w:rPr>
          <w:rFonts w:ascii="TH SarabunIT๙" w:hAnsi="TH SarabunIT๙" w:cs="TH SarabunIT๙"/>
          <w:sz w:val="32"/>
          <w:szCs w:val="32"/>
        </w:rPr>
        <w:t>http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://</w:t>
      </w:r>
      <w:r w:rsidR="00421109" w:rsidRPr="00421109">
        <w:rPr>
          <w:rFonts w:ascii="TH SarabunIT๙" w:hAnsi="TH SarabunIT๙" w:cs="TH SarabunIT๙"/>
          <w:sz w:val="32"/>
          <w:szCs w:val="32"/>
        </w:rPr>
        <w:t>www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aiu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doae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go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th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/</w:t>
      </w:r>
      <w:r w:rsidR="00421109" w:rsidRPr="00421109">
        <w:rPr>
          <w:rFonts w:ascii="TH SarabunIT๙" w:hAnsi="TH SarabunIT๙" w:cs="TH SarabunIT๙"/>
          <w:sz w:val="32"/>
          <w:szCs w:val="32"/>
        </w:rPr>
        <w:t>bi_report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/</w:t>
      </w:r>
      <w:r w:rsidR="00421109" w:rsidRPr="00421109">
        <w:rPr>
          <w:rFonts w:ascii="TH SarabunIT๙" w:hAnsi="TH SarabunIT๙" w:cs="TH SarabunIT๙"/>
          <w:sz w:val="32"/>
          <w:szCs w:val="32"/>
        </w:rPr>
        <w:t>bi_report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1/</w:t>
      </w:r>
      <w:r w:rsidR="00421109" w:rsidRPr="00421109">
        <w:rPr>
          <w:rFonts w:ascii="TH SarabunIT๙" w:hAnsi="TH SarabunIT๙" w:cs="TH SarabunIT๙"/>
          <w:sz w:val="32"/>
          <w:szCs w:val="32"/>
        </w:rPr>
        <w:t>#tabs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3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>/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 xml:space="preserve">ข้อมูลปี </w:t>
      </w:r>
      <w:r w:rsidR="00421109" w:rsidRPr="00421109">
        <w:rPr>
          <w:rFonts w:ascii="TH SarabunIT๙" w:hAnsi="TH SarabunIT๙" w:cs="TH SarabunIT๙"/>
          <w:sz w:val="32"/>
          <w:szCs w:val="32"/>
        </w:rPr>
        <w:t>256</w:t>
      </w:r>
      <w:r w:rsidR="00A26F61">
        <w:rPr>
          <w:rFonts w:ascii="TH SarabunIT๙" w:hAnsi="TH SarabunIT๙" w:cs="TH SarabunIT๙"/>
          <w:sz w:val="32"/>
          <w:szCs w:val="32"/>
        </w:rPr>
        <w:t>6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20DBA" w:rsidRDefault="00421109" w:rsidP="002F7FDF">
      <w:pPr>
        <w:rPr>
          <w:rFonts w:ascii="TH SarabunIT๙" w:hAnsi="TH SarabunIT๙" w:cs="TH SarabunIT๙"/>
          <w:sz w:val="32"/>
          <w:szCs w:val="32"/>
        </w:rPr>
      </w:pPr>
      <w:r w:rsidRPr="00421109">
        <w:rPr>
          <w:rFonts w:ascii="TH SarabunIT๙" w:hAnsi="TH SarabunIT๙" w:cs="TH SarabunIT๙"/>
          <w:sz w:val="32"/>
          <w:szCs w:val="32"/>
          <w:cs/>
        </w:rPr>
        <w:t xml:space="preserve">(ตัดยอด ณ  </w:t>
      </w:r>
      <w:r w:rsidRPr="00421109">
        <w:rPr>
          <w:rFonts w:ascii="TH SarabunIT๙" w:hAnsi="TH SarabunIT๙" w:cs="TH SarabunIT๙"/>
          <w:sz w:val="32"/>
          <w:szCs w:val="32"/>
        </w:rPr>
        <w:t xml:space="preserve">30 </w:t>
      </w:r>
      <w:r w:rsidRPr="00421109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421109">
        <w:rPr>
          <w:rFonts w:ascii="TH SarabunIT๙" w:hAnsi="TH SarabunIT๙" w:cs="TH SarabunIT๙"/>
          <w:sz w:val="32"/>
          <w:szCs w:val="32"/>
        </w:rPr>
        <w:t>256</w:t>
      </w:r>
      <w:r w:rsidR="00A26F61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421109">
        <w:rPr>
          <w:rFonts w:ascii="TH SarabunIT๙" w:hAnsi="TH SarabunIT๙" w:cs="TH SarabunIT๙"/>
          <w:sz w:val="32"/>
          <w:szCs w:val="32"/>
          <w:cs/>
        </w:rPr>
        <w:t>)</w:t>
      </w:r>
    </w:p>
    <w:p w:rsidR="00421109" w:rsidRDefault="00421109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Pr="00421109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Default="0069768B" w:rsidP="002F7FD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6512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0</wp:posOffset>
            </wp:positionV>
            <wp:extent cx="2447925" cy="2567940"/>
            <wp:effectExtent l="19050" t="0" r="9525" b="0"/>
            <wp:wrapTight wrapText="bothSides">
              <wp:wrapPolygon edited="0">
                <wp:start x="-168" y="0"/>
                <wp:lineTo x="-168" y="21472"/>
                <wp:lineTo x="21684" y="21472"/>
                <wp:lineTo x="21684" y="0"/>
                <wp:lineTo x="-168" y="0"/>
              </wp:wrapPolygon>
            </wp:wrapTight>
            <wp:docPr id="1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5077" t="17487" r="56615" b="29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5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DC5">
        <w:rPr>
          <w:rFonts w:ascii="TH SarabunIT๙" w:hAnsi="TH SarabunIT๙" w:cs="TH SarabunIT๙"/>
          <w:noProof/>
          <w:sz w:val="32"/>
          <w:szCs w:val="32"/>
        </w:rPr>
        <w:pict>
          <v:shape id="_x0000_s1981" type="#_x0000_t202" style="position:absolute;margin-left:461.75pt;margin-top:-30pt;width:26.35pt;height:22.1pt;z-index:25165363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</w:p>
    <w:p w:rsidR="003B1510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620DBA" w:rsidRDefault="00620DBA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BE69F3" w:rsidRDefault="00BE69F3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BE69F3" w:rsidRDefault="00BE69F3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BE69F3" w:rsidRDefault="00BE69F3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Pr="00895234" w:rsidRDefault="009D4499" w:rsidP="009E190F">
      <w:pPr>
        <w:ind w:firstLine="1134"/>
        <w:rPr>
          <w:rFonts w:ascii="TH SarabunIT๙" w:hAnsi="TH SarabunIT๙" w:cs="TH SarabunIT๙"/>
          <w:sz w:val="16"/>
          <w:szCs w:val="16"/>
        </w:rPr>
      </w:pPr>
    </w:p>
    <w:p w:rsidR="002F7FDF" w:rsidRDefault="002F7FDF" w:rsidP="002F7FD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F2C53" w:rsidRPr="00AF2C53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แสดงลักษณะการถือครองที่ดินของเกษตรกร อำเภอป่าติ้ว   จังหวัดยโสธร</w:t>
      </w:r>
    </w:p>
    <w:p w:rsidR="00AF2C53" w:rsidRPr="00AF2C53" w:rsidRDefault="00AF2C53" w:rsidP="00AF2C53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bookmarkStart w:id="0" w:name="_Hlk95580571"/>
      <w:r w:rsidRPr="00AF2C53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AF2C53">
        <w:rPr>
          <w:rFonts w:ascii="TH SarabunIT๙" w:hAnsi="TH SarabunIT๙" w:cs="TH SarabunIT๙"/>
          <w:sz w:val="32"/>
          <w:szCs w:val="32"/>
        </w:rPr>
        <w:t>http</w:t>
      </w:r>
      <w:r w:rsidRPr="00AF2C53">
        <w:rPr>
          <w:rFonts w:ascii="TH SarabunIT๙" w:hAnsi="TH SarabunIT๙" w:cs="TH SarabunIT๙"/>
          <w:sz w:val="32"/>
          <w:szCs w:val="32"/>
          <w:cs/>
        </w:rPr>
        <w:t>://</w:t>
      </w:r>
      <w:r w:rsidRPr="00AF2C53">
        <w:rPr>
          <w:rFonts w:ascii="TH SarabunIT๙" w:hAnsi="TH SarabunIT๙" w:cs="TH SarabunIT๙"/>
          <w:sz w:val="32"/>
          <w:szCs w:val="32"/>
        </w:rPr>
        <w:t>www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aiu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doae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go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th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1/</w:t>
      </w:r>
      <w:r w:rsidRPr="00AF2C53">
        <w:rPr>
          <w:rFonts w:ascii="TH SarabunIT๙" w:hAnsi="TH SarabunIT๙" w:cs="TH SarabunIT๙"/>
          <w:sz w:val="32"/>
          <w:szCs w:val="32"/>
        </w:rPr>
        <w:t>#tabs</w:t>
      </w:r>
      <w:r w:rsidRPr="00AF2C53">
        <w:rPr>
          <w:rFonts w:ascii="TH SarabunIT๙" w:hAnsi="TH SarabunIT๙" w:cs="TH SarabunIT๙"/>
          <w:sz w:val="32"/>
          <w:szCs w:val="32"/>
          <w:cs/>
        </w:rPr>
        <w:t>3/ข้อมูลปี 256</w:t>
      </w:r>
      <w:r w:rsidR="00D82F9E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F2C5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2F7FDF" w:rsidRDefault="00AF2C53" w:rsidP="00AF2C53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AF2C53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 w:rsidR="00D82F9E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AF2C53">
        <w:rPr>
          <w:rFonts w:ascii="TH SarabunIT๙" w:hAnsi="TH SarabunIT๙" w:cs="TH SarabunIT๙"/>
          <w:sz w:val="32"/>
          <w:szCs w:val="32"/>
          <w:cs/>
        </w:rPr>
        <w:t>)</w:t>
      </w:r>
      <w:bookmarkEnd w:id="0"/>
    </w:p>
    <w:p w:rsidR="00750ADE" w:rsidRPr="007E2A3E" w:rsidRDefault="00750ADE" w:rsidP="002F7FD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16"/>
          <w:szCs w:val="16"/>
        </w:rPr>
      </w:pPr>
    </w:p>
    <w:p w:rsidR="00620DBA" w:rsidRDefault="00750ADE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(4) </w:t>
      </w:r>
      <w:r w:rsidR="00B51EEC">
        <w:rPr>
          <w:rFonts w:ascii="TH SarabunIT๙" w:hAnsi="TH SarabunIT๙" w:cs="TH SarabunIT๙" w:hint="cs"/>
          <w:sz w:val="32"/>
          <w:szCs w:val="32"/>
          <w:cs/>
        </w:rPr>
        <w:t>ประเภทเอกสารสิทธิ์ (เฉพาะเกษตรกรเป็นเจ้าของเอง)</w:t>
      </w:r>
      <w:r w:rsidR="006340CD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895234" w:rsidRDefault="0089523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895234">
        <w:rPr>
          <w:rFonts w:ascii="TH SarabunIT๙" w:hAnsi="TH SarabunIT๙" w:cs="TH SarabunIT๙"/>
          <w:sz w:val="32"/>
          <w:szCs w:val="32"/>
          <w:cs/>
        </w:rPr>
        <w:t xml:space="preserve">เกษตรกรอำเภอป่าติ้ว มีการถือครองที่ดินแบบโฉนด/น.ส.ทุกประเภท  จำนวน  </w:t>
      </w:r>
      <w:r w:rsidR="00D82F9E" w:rsidRPr="00D82F9E">
        <w:rPr>
          <w:rFonts w:ascii="TH SarabunIT๙" w:hAnsi="TH SarabunIT๙" w:cs="TH SarabunIT๙"/>
          <w:sz w:val="32"/>
          <w:szCs w:val="32"/>
          <w:cs/>
        </w:rPr>
        <w:t>5</w:t>
      </w:r>
      <w:r w:rsidR="00D82F9E" w:rsidRPr="00D82F9E">
        <w:rPr>
          <w:rFonts w:ascii="TH SarabunIT๙" w:hAnsi="TH SarabunIT๙" w:cs="TH SarabunIT๙"/>
          <w:sz w:val="32"/>
          <w:szCs w:val="32"/>
        </w:rPr>
        <w:t>,</w:t>
      </w:r>
      <w:r w:rsidR="00D82F9E" w:rsidRPr="00D82F9E">
        <w:rPr>
          <w:rFonts w:ascii="TH SarabunIT๙" w:hAnsi="TH SarabunIT๙" w:cs="TH SarabunIT๙"/>
          <w:sz w:val="32"/>
          <w:szCs w:val="32"/>
          <w:cs/>
        </w:rPr>
        <w:t>374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 ครัวเรือน  </w:t>
      </w:r>
    </w:p>
    <w:p w:rsidR="004E6049" w:rsidRDefault="00895234" w:rsidP="00895234">
      <w:pPr>
        <w:rPr>
          <w:rFonts w:ascii="TH SarabunIT๙" w:hAnsi="TH SarabunIT๙" w:cs="TH SarabunIT๙"/>
          <w:sz w:val="32"/>
          <w:szCs w:val="32"/>
          <w:cs/>
        </w:rPr>
      </w:pPr>
      <w:r w:rsidRPr="00895234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FE4952">
        <w:rPr>
          <w:rFonts w:ascii="TH SarabunIT๙" w:hAnsi="TH SarabunIT๙" w:cs="TH SarabunIT๙" w:hint="cs"/>
          <w:sz w:val="32"/>
          <w:szCs w:val="32"/>
          <w:cs/>
        </w:rPr>
        <w:t>๗๒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314C8C">
        <w:rPr>
          <w:rFonts w:ascii="TH SarabunIT๙" w:hAnsi="TH SarabunIT๙" w:cs="TH SarabunIT๙" w:hint="cs"/>
          <w:sz w:val="32"/>
          <w:szCs w:val="32"/>
          <w:cs/>
        </w:rPr>
        <w:t>๙๙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รองลงมาคือเอกสารสิทธิ์ประเภท สป.ก. จำนวน  </w:t>
      </w:r>
      <w:r w:rsidR="00D82F9E" w:rsidRPr="00D82F9E">
        <w:rPr>
          <w:rFonts w:ascii="TH SarabunIT๙" w:hAnsi="TH SarabunIT๙" w:cs="TH SarabunIT๙"/>
          <w:sz w:val="32"/>
          <w:szCs w:val="32"/>
          <w:cs/>
        </w:rPr>
        <w:t>1</w:t>
      </w:r>
      <w:r w:rsidR="00D82F9E" w:rsidRPr="00D82F9E">
        <w:rPr>
          <w:rFonts w:ascii="TH SarabunIT๙" w:hAnsi="TH SarabunIT๙" w:cs="TH SarabunIT๙"/>
          <w:sz w:val="32"/>
          <w:szCs w:val="32"/>
        </w:rPr>
        <w:t>,</w:t>
      </w:r>
      <w:r w:rsidR="00D82F9E" w:rsidRPr="00D82F9E">
        <w:rPr>
          <w:rFonts w:ascii="TH SarabunIT๙" w:hAnsi="TH SarabunIT๙" w:cs="TH SarabunIT๙"/>
          <w:sz w:val="32"/>
          <w:szCs w:val="32"/>
          <w:cs/>
        </w:rPr>
        <w:t>155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15.</w:t>
      </w:r>
      <w:r w:rsidR="00314C8C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FE4952"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และเอกสารสิทธิ์อื่น ๆ  จำนวน   </w:t>
      </w:r>
      <w:r w:rsidR="00D82F9E" w:rsidRPr="00D82F9E">
        <w:rPr>
          <w:rFonts w:ascii="TH SarabunIT๙" w:hAnsi="TH SarabunIT๙" w:cs="TH SarabunIT๙"/>
          <w:sz w:val="32"/>
          <w:szCs w:val="32"/>
          <w:cs/>
        </w:rPr>
        <w:t>834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1</w:t>
      </w:r>
      <w:r w:rsidR="00FE4952"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314C8C">
        <w:rPr>
          <w:rFonts w:ascii="TH SarabunIT๙" w:hAnsi="TH SarabunIT๙" w:cs="TH SarabunIT๙" w:hint="cs"/>
          <w:sz w:val="32"/>
          <w:szCs w:val="32"/>
          <w:cs/>
        </w:rPr>
        <w:t>๓๓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เอกสารสิทธิ์ประเภทหน</w:t>
      </w:r>
      <w:r w:rsidR="00FE4952">
        <w:rPr>
          <w:rFonts w:ascii="TH SarabunIT๙" w:hAnsi="TH SarabunIT๙" w:cs="TH SarabunIT๙"/>
          <w:sz w:val="32"/>
          <w:szCs w:val="32"/>
          <w:cs/>
        </w:rPr>
        <w:t>ังสือรับรองของหน่วยงาน  จำนวน  -  ครัวเรือน  คิดเป็นร้อยละ  -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ตามลำดับ</w:t>
      </w:r>
      <w:r w:rsidR="004E604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340C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4E6049" w:rsidRDefault="004E6049" w:rsidP="006340CD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E6049">
        <w:rPr>
          <w:rFonts w:ascii="TH SarabunIT๙" w:hAnsi="TH SarabunIT๙" w:cs="TH SarabunIT๙"/>
          <w:sz w:val="32"/>
          <w:szCs w:val="32"/>
          <w:cs/>
        </w:rPr>
        <w:t>แสดงลักษณะประเภทเอกสารสิทธิ์ อำเภอ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8"/>
        <w:gridCol w:w="1890"/>
        <w:gridCol w:w="2340"/>
        <w:gridCol w:w="1620"/>
        <w:gridCol w:w="1214"/>
      </w:tblGrid>
      <w:tr w:rsidR="004E6049" w:rsidRPr="006559F5" w:rsidTr="002B7EEF">
        <w:tc>
          <w:tcPr>
            <w:tcW w:w="8028" w:type="dxa"/>
            <w:gridSpan w:val="4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ประเภทเอกสารสิทธิ์ </w:t>
            </w: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(ครัวเรือน)</w:t>
            </w:r>
          </w:p>
        </w:tc>
        <w:tc>
          <w:tcPr>
            <w:tcW w:w="1214" w:type="dxa"/>
            <w:vMerge w:val="restart"/>
            <w:shd w:val="clear" w:color="auto" w:fill="auto"/>
          </w:tcPr>
          <w:p w:rsidR="004E6049" w:rsidRPr="006559F5" w:rsidRDefault="004E6049" w:rsidP="004E6049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</w:tr>
      <w:tr w:rsidR="002B7EEF" w:rsidRPr="006559F5" w:rsidTr="002B7EEF">
        <w:tc>
          <w:tcPr>
            <w:tcW w:w="2178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โฉนด/น.ส.ทุกประเภท</w:t>
            </w:r>
          </w:p>
        </w:tc>
        <w:tc>
          <w:tcPr>
            <w:tcW w:w="1890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ส.ป.ก.</w:t>
            </w: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ทุกประเภท</w:t>
            </w:r>
          </w:p>
        </w:tc>
        <w:tc>
          <w:tcPr>
            <w:tcW w:w="2340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หนังสือรับรอง</w:t>
            </w:r>
          </w:p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ของหน่วยงาน</w:t>
            </w:r>
          </w:p>
        </w:tc>
        <w:tc>
          <w:tcPr>
            <w:tcW w:w="1620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เอกสารสิทธิ์</w:t>
            </w:r>
            <w:r w:rsidR="00D96A2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อื่นๆ</w:t>
            </w:r>
          </w:p>
        </w:tc>
        <w:tc>
          <w:tcPr>
            <w:tcW w:w="1214" w:type="dxa"/>
            <w:vMerge/>
            <w:shd w:val="clear" w:color="auto" w:fill="auto"/>
          </w:tcPr>
          <w:p w:rsidR="004E6049" w:rsidRPr="006559F5" w:rsidRDefault="004E6049" w:rsidP="004E6049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5041AD" w:rsidRPr="002B7EEF" w:rsidTr="002B7EEF">
        <w:tc>
          <w:tcPr>
            <w:tcW w:w="2178" w:type="dxa"/>
            <w:shd w:val="clear" w:color="auto" w:fill="auto"/>
          </w:tcPr>
          <w:p w:rsidR="005041AD" w:rsidRPr="005041AD" w:rsidRDefault="00D82F9E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D82F9E">
              <w:rPr>
                <w:rFonts w:ascii="TH SarabunIT๙" w:hAnsi="TH SarabunIT๙" w:cs="TH SarabunIT๙"/>
                <w:sz w:val="28"/>
                <w:szCs w:val="28"/>
              </w:rPr>
              <w:t>5,374.00</w:t>
            </w:r>
          </w:p>
        </w:tc>
        <w:tc>
          <w:tcPr>
            <w:tcW w:w="1890" w:type="dxa"/>
            <w:shd w:val="clear" w:color="auto" w:fill="auto"/>
          </w:tcPr>
          <w:p w:rsidR="005041AD" w:rsidRPr="005041AD" w:rsidRDefault="00D82F9E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D82F9E">
              <w:rPr>
                <w:rFonts w:ascii="TH SarabunIT๙" w:hAnsi="TH SarabunIT๙" w:cs="TH SarabunIT๙"/>
                <w:sz w:val="28"/>
                <w:szCs w:val="28"/>
              </w:rPr>
              <w:t>1,155.00</w:t>
            </w:r>
          </w:p>
        </w:tc>
        <w:tc>
          <w:tcPr>
            <w:tcW w:w="2340" w:type="dxa"/>
            <w:shd w:val="clear" w:color="auto" w:fill="auto"/>
          </w:tcPr>
          <w:p w:rsidR="005041AD" w:rsidRPr="005041AD" w:rsidRDefault="005041AD" w:rsidP="00E54E58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</w:t>
            </w:r>
          </w:p>
        </w:tc>
        <w:tc>
          <w:tcPr>
            <w:tcW w:w="1620" w:type="dxa"/>
            <w:shd w:val="clear" w:color="auto" w:fill="auto"/>
          </w:tcPr>
          <w:p w:rsidR="005041AD" w:rsidRPr="005041AD" w:rsidRDefault="00D82F9E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D82F9E">
              <w:rPr>
                <w:rFonts w:ascii="TH SarabunIT๙" w:hAnsi="TH SarabunIT๙" w:cs="TH SarabunIT๙"/>
                <w:sz w:val="28"/>
                <w:szCs w:val="28"/>
              </w:rPr>
              <w:t>834.00</w:t>
            </w:r>
          </w:p>
        </w:tc>
        <w:tc>
          <w:tcPr>
            <w:tcW w:w="1214" w:type="dxa"/>
            <w:shd w:val="clear" w:color="auto" w:fill="auto"/>
          </w:tcPr>
          <w:p w:rsidR="005041AD" w:rsidRPr="002B7EEF" w:rsidRDefault="00D82F9E" w:rsidP="005041A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F9E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Pr="00D82F9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82F9E">
              <w:rPr>
                <w:rFonts w:ascii="TH SarabunIT๙" w:hAnsi="TH SarabunIT๙" w:cs="TH SarabunIT๙"/>
                <w:sz w:val="32"/>
                <w:szCs w:val="32"/>
                <w:cs/>
              </w:rPr>
              <w:t>568.00</w:t>
            </w:r>
          </w:p>
        </w:tc>
      </w:tr>
    </w:tbl>
    <w:p w:rsidR="00895234" w:rsidRPr="00895234" w:rsidRDefault="006340CD" w:rsidP="00895234">
      <w:pPr>
        <w:rPr>
          <w:rFonts w:ascii="TH SarabunIT๙" w:hAnsi="TH SarabunIT๙" w:cs="TH SarabunIT๙"/>
          <w:sz w:val="32"/>
          <w:szCs w:val="32"/>
        </w:rPr>
      </w:pPr>
      <w:r w:rsidRPr="006340CD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895234" w:rsidRPr="00895234">
        <w:rPr>
          <w:rFonts w:ascii="TH SarabunIT๙" w:hAnsi="TH SarabunIT๙" w:cs="TH SarabunIT๙"/>
          <w:sz w:val="32"/>
          <w:szCs w:val="32"/>
        </w:rPr>
        <w:t>http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://</w:t>
      </w:r>
      <w:r w:rsidR="00895234" w:rsidRPr="00895234">
        <w:rPr>
          <w:rFonts w:ascii="TH SarabunIT๙" w:hAnsi="TH SarabunIT๙" w:cs="TH SarabunIT๙"/>
          <w:sz w:val="32"/>
          <w:szCs w:val="32"/>
        </w:rPr>
        <w:t>www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aiu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doae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go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th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/</w:t>
      </w:r>
      <w:r w:rsidR="00895234" w:rsidRPr="00895234">
        <w:rPr>
          <w:rFonts w:ascii="TH SarabunIT๙" w:hAnsi="TH SarabunIT๙" w:cs="TH SarabunIT๙"/>
          <w:sz w:val="32"/>
          <w:szCs w:val="32"/>
        </w:rPr>
        <w:t>bi_report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/</w:t>
      </w:r>
      <w:r w:rsidR="00895234" w:rsidRPr="00895234">
        <w:rPr>
          <w:rFonts w:ascii="TH SarabunIT๙" w:hAnsi="TH SarabunIT๙" w:cs="TH SarabunIT๙"/>
          <w:sz w:val="32"/>
          <w:szCs w:val="32"/>
        </w:rPr>
        <w:t>bi_report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1/</w:t>
      </w:r>
      <w:r w:rsidR="00895234" w:rsidRPr="00895234">
        <w:rPr>
          <w:rFonts w:ascii="TH SarabunIT๙" w:hAnsi="TH SarabunIT๙" w:cs="TH SarabunIT๙"/>
          <w:sz w:val="32"/>
          <w:szCs w:val="32"/>
        </w:rPr>
        <w:t>#tabs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3/ข้อมูลปี 256</w:t>
      </w:r>
      <w:r w:rsidR="00D82F9E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B51EEC" w:rsidRPr="006340CD" w:rsidRDefault="0069768B" w:rsidP="00895234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1964690</wp:posOffset>
            </wp:positionH>
            <wp:positionV relativeFrom="paragraph">
              <wp:posOffset>157480</wp:posOffset>
            </wp:positionV>
            <wp:extent cx="2284095" cy="2072640"/>
            <wp:effectExtent l="19050" t="0" r="1905" b="0"/>
            <wp:wrapTight wrapText="bothSides">
              <wp:wrapPolygon edited="0">
                <wp:start x="-180" y="0"/>
                <wp:lineTo x="-180" y="21441"/>
                <wp:lineTo x="21618" y="21441"/>
                <wp:lineTo x="21618" y="0"/>
                <wp:lineTo x="-180" y="0"/>
              </wp:wrapPolygon>
            </wp:wrapTight>
            <wp:docPr id="11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4502" t="30328" r="55211" b="15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 w:rsidR="00D82F9E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)</w:t>
      </w: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Pr="002066DC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Pr="0089523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D44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894859" w:rsidRDefault="006340CD" w:rsidP="00894859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F065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16AB0" w:rsidRPr="00D16AB0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แสดงลักษณะประเภทเอกสารสิทธิ์ อำเภอป่าติ้ว   จังหวัดยโสธร</w:t>
      </w:r>
    </w:p>
    <w:p w:rsidR="00A62D04" w:rsidRPr="00D96A26" w:rsidRDefault="006340CD" w:rsidP="00D96A26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rPr>
          <w:rFonts w:ascii="TH SarabunIT๙" w:hAnsi="TH SarabunIT๙" w:cs="TH SarabunIT๙"/>
          <w:sz w:val="28"/>
          <w:szCs w:val="28"/>
        </w:rPr>
      </w:pPr>
      <w:r w:rsidRPr="00D96A26">
        <w:rPr>
          <w:rFonts w:ascii="TH SarabunIT๙" w:hAnsi="TH SarabunIT๙" w:cs="TH SarabunIT๙" w:hint="cs"/>
          <w:sz w:val="28"/>
          <w:szCs w:val="28"/>
          <w:cs/>
        </w:rPr>
        <w:t xml:space="preserve">(ที่มา </w:t>
      </w:r>
      <w:r w:rsidRPr="00D96A26">
        <w:rPr>
          <w:rFonts w:ascii="TH SarabunIT๙" w:hAnsi="TH SarabunIT๙" w:cs="TH SarabunIT๙"/>
          <w:sz w:val="28"/>
          <w:szCs w:val="28"/>
          <w:cs/>
        </w:rPr>
        <w:t xml:space="preserve">: </w:t>
      </w:r>
      <w:r w:rsidR="00D96A26" w:rsidRPr="00D96A26">
        <w:rPr>
          <w:rFonts w:ascii="TH SarabunIT๙" w:hAnsi="TH SarabunIT๙" w:cs="TH SarabunIT๙"/>
          <w:sz w:val="28"/>
          <w:szCs w:val="28"/>
        </w:rPr>
        <w:t>http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://</w:t>
      </w:r>
      <w:r w:rsidR="00D96A26" w:rsidRPr="00D96A26">
        <w:rPr>
          <w:rFonts w:ascii="TH SarabunIT๙" w:hAnsi="TH SarabunIT๙" w:cs="TH SarabunIT๙"/>
          <w:sz w:val="28"/>
          <w:szCs w:val="28"/>
        </w:rPr>
        <w:t>www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aiu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doae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go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th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="00D96A26" w:rsidRPr="00D96A26">
        <w:rPr>
          <w:rFonts w:ascii="TH SarabunIT๙" w:hAnsi="TH SarabunIT๙" w:cs="TH SarabunIT๙"/>
          <w:sz w:val="28"/>
          <w:szCs w:val="28"/>
        </w:rPr>
        <w:t>bi_report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="00D96A26" w:rsidRPr="00D96A26">
        <w:rPr>
          <w:rFonts w:ascii="TH SarabunIT๙" w:hAnsi="TH SarabunIT๙" w:cs="TH SarabunIT๙"/>
          <w:sz w:val="28"/>
          <w:szCs w:val="28"/>
        </w:rPr>
        <w:t>bi_report1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="00D96A26" w:rsidRPr="00D96A26">
        <w:rPr>
          <w:rFonts w:ascii="TH SarabunIT๙" w:hAnsi="TH SarabunIT๙" w:cs="TH SarabunIT๙"/>
          <w:sz w:val="28"/>
          <w:szCs w:val="28"/>
        </w:rPr>
        <w:t>#tabs3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 xml:space="preserve">/ข้อมูลปี </w:t>
      </w:r>
      <w:r w:rsidR="00D96A26" w:rsidRPr="00D96A26">
        <w:rPr>
          <w:rFonts w:ascii="TH SarabunIT๙" w:hAnsi="TH SarabunIT๙" w:cs="TH SarabunIT๙"/>
          <w:sz w:val="28"/>
          <w:szCs w:val="28"/>
        </w:rPr>
        <w:t>256</w:t>
      </w:r>
      <w:r w:rsidR="00950C5F">
        <w:rPr>
          <w:rFonts w:ascii="TH SarabunIT๙" w:hAnsi="TH SarabunIT๙" w:cs="TH SarabunIT๙" w:hint="cs"/>
          <w:sz w:val="28"/>
          <w:szCs w:val="28"/>
          <w:cs/>
        </w:rPr>
        <w:t>๖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 xml:space="preserve"> (ตัดยอด ณ  </w:t>
      </w:r>
      <w:r w:rsidR="00D96A26" w:rsidRPr="00D96A26">
        <w:rPr>
          <w:rFonts w:ascii="TH SarabunIT๙" w:hAnsi="TH SarabunIT๙" w:cs="TH SarabunIT๙"/>
          <w:sz w:val="28"/>
          <w:szCs w:val="28"/>
        </w:rPr>
        <w:t xml:space="preserve">30 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 xml:space="preserve">เมษายน </w:t>
      </w:r>
      <w:r w:rsidR="00D96A26" w:rsidRPr="00D96A26">
        <w:rPr>
          <w:rFonts w:ascii="TH SarabunIT๙" w:hAnsi="TH SarabunIT๙" w:cs="TH SarabunIT๙"/>
          <w:sz w:val="28"/>
          <w:szCs w:val="28"/>
        </w:rPr>
        <w:t>256</w:t>
      </w:r>
      <w:r w:rsidR="00950C5F">
        <w:rPr>
          <w:rFonts w:ascii="TH SarabunIT๙" w:hAnsi="TH SarabunIT๙" w:cs="TH SarabunIT๙"/>
          <w:sz w:val="28"/>
          <w:szCs w:val="28"/>
        </w:rPr>
        <w:t>7</w:t>
      </w:r>
      <w:r w:rsidRPr="00D96A26">
        <w:rPr>
          <w:rFonts w:ascii="TH SarabunIT๙" w:hAnsi="TH SarabunIT๙" w:cs="TH SarabunIT๙" w:hint="cs"/>
          <w:sz w:val="28"/>
          <w:szCs w:val="28"/>
          <w:cs/>
        </w:rPr>
        <w:t>)</w:t>
      </w:r>
    </w:p>
    <w:p w:rsidR="009E190F" w:rsidRPr="00750ADE" w:rsidRDefault="00CA3DC5" w:rsidP="00D10BA7">
      <w:pPr>
        <w:ind w:firstLine="1138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  <w:lang w:val="th-TH"/>
        </w:rPr>
        <w:lastRenderedPageBreak/>
        <w:pict>
          <v:shape id="_x0000_s1982" type="#_x0000_t202" style="position:absolute;left:0;text-align:left;margin-left:461.75pt;margin-top:-42.75pt;width:26.35pt;height:22.1pt;z-index:25165465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</w:t>
      </w:r>
      <w:r w:rsidR="0044733B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2) </w:t>
      </w:r>
      <w:r w:rsidR="0044733B" w:rsidRPr="00750ADE">
        <w:rPr>
          <w:rFonts w:ascii="TH SarabunIT๙" w:hAnsi="TH SarabunIT๙" w:cs="TH SarabunIT๙"/>
          <w:sz w:val="32"/>
          <w:szCs w:val="32"/>
          <w:u w:val="single"/>
          <w:cs/>
        </w:rPr>
        <w:t>องค์กรและ</w:t>
      </w:r>
      <w:r w:rsidR="009E190F" w:rsidRPr="00750ADE">
        <w:rPr>
          <w:rFonts w:ascii="TH SarabunIT๙" w:hAnsi="TH SarabunIT๙" w:cs="TH SarabunIT๙"/>
          <w:sz w:val="32"/>
          <w:szCs w:val="32"/>
          <w:u w:val="single"/>
          <w:cs/>
        </w:rPr>
        <w:t xml:space="preserve">สถาบันเกษตรกร </w:t>
      </w:r>
    </w:p>
    <w:p w:rsidR="00D10BA7" w:rsidRPr="00D10BA7" w:rsidRDefault="00750ADE" w:rsidP="009E190F">
      <w:pPr>
        <w:ind w:firstLine="1134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(1) </w:t>
      </w:r>
      <w:r w:rsidR="00A82052" w:rsidRPr="00D10BA7">
        <w:rPr>
          <w:rFonts w:ascii="TH SarabunIT๙" w:hAnsi="TH SarabunIT๙" w:cs="TH SarabunIT๙" w:hint="cs"/>
          <w:sz w:val="32"/>
          <w:szCs w:val="32"/>
          <w:cs/>
        </w:rPr>
        <w:t xml:space="preserve">กลุ่มเกษตรกร/สถาบัน  </w:t>
      </w:r>
    </w:p>
    <w:p w:rsidR="00A82052" w:rsidRPr="00862476" w:rsidRDefault="00031AB0" w:rsidP="009E190F">
      <w:pPr>
        <w:ind w:firstLine="1134"/>
        <w:rPr>
          <w:rFonts w:ascii="TH SarabunIT๙" w:hAnsi="TH SarabunIT๙" w:cs="TH SarabunIT๙"/>
          <w:sz w:val="31"/>
          <w:szCs w:val="31"/>
          <w:cs/>
        </w:rPr>
      </w:pPr>
      <w:r w:rsidRPr="00031AB0">
        <w:rPr>
          <w:rFonts w:ascii="TH SarabunIT๙" w:hAnsi="TH SarabunIT๙" w:cs="TH SarabunIT๙"/>
          <w:sz w:val="31"/>
          <w:szCs w:val="31"/>
          <w:cs/>
        </w:rPr>
        <w:t>อำเภอป่าติ้ว   มีกลุ่มส่งเสริมอาชีพ  8  กลุ่ม มีสมาชิก  399  ราย    กลุ่มแม่บ้านเกษตรกร 19  กลุ่ม สมาชิก  1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802  ราย กลุ่มยุวเกษตรกร 11  กลุ่ม สมาชิก  275  ราย วิสาหกิจชุมชน   88  แห่ง สมาชิก  1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844  ราย สหกรณ์จำนวน  2  แห่ง สมาชิก 2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825 ราย และกลุ่มเกษตรกร  60  กลุ่ม สมาชิก 15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057 ราย</w:t>
      </w:r>
      <w:r w:rsidR="00A06A60" w:rsidRPr="00862476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3D582E" w:rsidRPr="00862476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3B2A62" w:rsidRPr="003B2A62" w:rsidRDefault="003B2A62" w:rsidP="00D10BA7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 w:rsidR="00CB69D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๕.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แสดง</w:t>
      </w:r>
      <w:r w:rsidRPr="003B2A62">
        <w:rPr>
          <w:rFonts w:ascii="TH SarabunIT๙" w:eastAsia="Calibri" w:hAnsi="TH SarabunIT๙" w:cs="TH SarabunIT๙" w:hint="cs"/>
          <w:sz w:val="32"/>
          <w:szCs w:val="32"/>
          <w:cs/>
        </w:rPr>
        <w:t>จำนวนและสมาชิกสถาบันเกษตรกรอำเภอ</w:t>
      </w:r>
      <w:r w:rsidR="003B31BE" w:rsidRPr="003B31BE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986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22"/>
        <w:gridCol w:w="630"/>
        <w:gridCol w:w="990"/>
        <w:gridCol w:w="630"/>
        <w:gridCol w:w="810"/>
        <w:gridCol w:w="630"/>
        <w:gridCol w:w="900"/>
        <w:gridCol w:w="540"/>
        <w:gridCol w:w="810"/>
        <w:gridCol w:w="540"/>
        <w:gridCol w:w="810"/>
        <w:gridCol w:w="540"/>
        <w:gridCol w:w="810"/>
      </w:tblGrid>
      <w:tr w:rsidR="00A06A60" w:rsidRPr="00A06A60" w:rsidTr="00C81FCE">
        <w:trPr>
          <w:trHeight w:hRule="exact" w:val="432"/>
        </w:trPr>
        <w:tc>
          <w:tcPr>
            <w:tcW w:w="1222" w:type="dxa"/>
            <w:vMerge w:val="restart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กลุ่มส่งเสริมอาชีพ</w:t>
            </w:r>
          </w:p>
        </w:tc>
        <w:tc>
          <w:tcPr>
            <w:tcW w:w="144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กลุ่มแม่บ้านเกษตรกร</w:t>
            </w:r>
          </w:p>
        </w:tc>
        <w:tc>
          <w:tcPr>
            <w:tcW w:w="153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กลุ่มยุวเกษตรกร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วิสาหกิจชุมชน</w:t>
            </w:r>
          </w:p>
        </w:tc>
        <w:tc>
          <w:tcPr>
            <w:tcW w:w="1350" w:type="dxa"/>
            <w:gridSpan w:val="2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350" w:type="dxa"/>
            <w:gridSpan w:val="2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กลุ่มเกษตรกร</w:t>
            </w:r>
          </w:p>
        </w:tc>
      </w:tr>
      <w:tr w:rsidR="00A06A60" w:rsidRPr="00A06A60" w:rsidTr="00C81FCE">
        <w:trPr>
          <w:trHeight w:hRule="exact" w:val="757"/>
        </w:trPr>
        <w:tc>
          <w:tcPr>
            <w:tcW w:w="1222" w:type="dxa"/>
            <w:vMerge/>
            <w:shd w:val="clear" w:color="auto" w:fill="auto"/>
          </w:tcPr>
          <w:p w:rsidR="00A06A60" w:rsidRPr="00A06A60" w:rsidRDefault="00A06A60" w:rsidP="003B2A62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50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437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50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206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color w:val="C00000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color w:val="C00000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3,268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179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424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75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22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535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1,600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3,813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75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406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100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21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606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3,224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373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194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1,435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35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162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303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1,225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3,317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C81FCE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C81FC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031AB0">
              <w:rPr>
                <w:rFonts w:ascii="TH SarabunIT๙" w:hAnsi="TH SarabunIT๙" w:cs="TH SarabunIT๙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399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1,802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11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275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88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1,844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2,825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15,057</w:t>
            </w:r>
          </w:p>
        </w:tc>
      </w:tr>
    </w:tbl>
    <w:p w:rsidR="00A82052" w:rsidRDefault="00BB4444" w:rsidP="00D10BA7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 </w:t>
      </w:r>
      <w:r w:rsidR="00A5344A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, </w:t>
      </w:r>
      <w:r w:rsidR="003A083F">
        <w:rPr>
          <w:rFonts w:ascii="TH SarabunIT๙" w:eastAsia="Calibri" w:hAnsi="TH SarabunIT๙" w:cs="TH SarabunIT๙" w:hint="cs"/>
          <w:sz w:val="32"/>
          <w:szCs w:val="32"/>
          <w:cs/>
        </w:rPr>
        <w:t>พ.ศ.</w:t>
      </w:r>
      <w:r w:rsidR="00A5344A">
        <w:rPr>
          <w:rFonts w:ascii="TH SarabunIT๙" w:eastAsia="Calibri" w:hAnsi="TH SarabunIT๙" w:cs="TH SarabunIT๙" w:hint="cs"/>
          <w:sz w:val="32"/>
          <w:szCs w:val="32"/>
          <w:cs/>
        </w:rPr>
        <w:t>๒๕๖</w:t>
      </w:r>
      <w:r w:rsidR="00C914BA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9B141B" w:rsidRPr="003A083F" w:rsidRDefault="009B141B" w:rsidP="00D10BA7">
      <w:pPr>
        <w:rPr>
          <w:rFonts w:ascii="TH SarabunIT๙" w:eastAsia="Calibri" w:hAnsi="TH SarabunIT๙" w:cs="TH SarabunIT๙"/>
          <w:sz w:val="32"/>
          <w:szCs w:val="32"/>
        </w:rPr>
      </w:pPr>
    </w:p>
    <w:p w:rsidR="00D10BA7" w:rsidRPr="00750ADE" w:rsidRDefault="00A82052" w:rsidP="00750ADE">
      <w:pPr>
        <w:tabs>
          <w:tab w:val="left" w:pos="1276"/>
        </w:tabs>
        <w:rPr>
          <w:rFonts w:ascii="TH SarabunIT๙" w:eastAsia="Calibri" w:hAnsi="TH SarabunIT๙" w:cs="TH SarabunIT๙"/>
          <w:sz w:val="32"/>
          <w:szCs w:val="32"/>
          <w:u w:val="single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44733B"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 xml:space="preserve">3) </w:t>
      </w:r>
      <w:r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ศู</w:t>
      </w:r>
      <w:r w:rsidR="00EF3951"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นย์เรียนรู้และเครื</w:t>
      </w:r>
      <w:r w:rsidR="0044733B"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อข่าย</w:t>
      </w:r>
      <w:r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 xml:space="preserve">  </w:t>
      </w:r>
    </w:p>
    <w:p w:rsidR="00A82052" w:rsidRPr="00862476" w:rsidRDefault="00D10BA7" w:rsidP="009B141B">
      <w:pPr>
        <w:rPr>
          <w:rFonts w:ascii="TH SarabunIT๙" w:eastAsia="Calibri" w:hAnsi="TH SarabunIT๙" w:cs="TH SarabunIT๙"/>
          <w:sz w:val="31"/>
          <w:szCs w:val="31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="00A82052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อำเ</w:t>
      </w:r>
      <w:r w:rsidR="005C0017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ภอป่าติ้ว </w:t>
      </w:r>
      <w:r w:rsidR="00A82052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มีแหล่ง/ศูนย์เรียนรู้และบริการด้านการเกษตร มีศูนย์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>เรียนรู้การเพิ่มประสิทธิภาพการผลิตสินค้า</w:t>
      </w:r>
      <w:r w:rsid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เกษตร (ศพก.)  </w:t>
      </w:r>
      <w:r w:rsidR="005C0017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๑ </w:t>
      </w:r>
      <w:r w:rsid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 และ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ศพก. เครือข่าย </w:t>
      </w:r>
      <w:r w:rsidR="005C0017">
        <w:rPr>
          <w:rFonts w:ascii="TH SarabunIT๙" w:eastAsia="Calibri" w:hAnsi="TH SarabunIT๙" w:cs="TH SarabunIT๙" w:hint="cs"/>
          <w:sz w:val="31"/>
          <w:szCs w:val="31"/>
          <w:cs/>
        </w:rPr>
        <w:t>๒</w:t>
      </w:r>
      <w:r w:rsidR="005C44ED">
        <w:rPr>
          <w:rFonts w:ascii="TH SarabunIT๙" w:eastAsia="Calibri" w:hAnsi="TH SarabunIT๙" w:cs="TH SarabunIT๙" w:hint="cs"/>
          <w:sz w:val="31"/>
          <w:szCs w:val="31"/>
          <w:cs/>
        </w:rPr>
        <w:t>๕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</w:t>
      </w:r>
      <w:r w:rsidR="00C96595" w:rsidRPr="00862476">
        <w:rPr>
          <w:rFonts w:ascii="TH SarabunIT๙" w:eastAsia="Calibri" w:hAnsi="TH SarabunIT๙" w:cs="TH SarabunIT๙" w:hint="cs"/>
          <w:b/>
          <w:bCs/>
          <w:sz w:val="31"/>
          <w:szCs w:val="31"/>
          <w:cs/>
        </w:rPr>
        <w:t xml:space="preserve">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ศูนย์จัดการศัตรูพืชชุมชน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๗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</w:t>
      </w:r>
      <w:r w:rsidR="00946234">
        <w:rPr>
          <w:rFonts w:ascii="TH SarabunIT๙" w:eastAsia="Calibri" w:hAnsi="TH SarabunIT๙" w:cs="TH SarabunIT๙" w:hint="cs"/>
          <w:sz w:val="31"/>
          <w:szCs w:val="31"/>
          <w:cs/>
        </w:rPr>
        <w:t xml:space="preserve">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>ศูนย์จัดการดินและปุ๋ย</w:t>
      </w:r>
      <w:r w:rsidR="005556E2">
        <w:rPr>
          <w:rFonts w:ascii="TH SarabunIT๙" w:eastAsia="Calibri" w:hAnsi="TH SarabunIT๙" w:cs="TH SarabunIT๙" w:hint="cs"/>
          <w:sz w:val="31"/>
          <w:szCs w:val="31"/>
          <w:cs/>
        </w:rPr>
        <w:t>ฯ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 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    </w:t>
      </w:r>
      <w:r w:rsidR="005556E2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๖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>ศ</w:t>
      </w:r>
      <w:r w:rsidR="008E2D0A">
        <w:rPr>
          <w:rFonts w:ascii="TH SarabunIT๙" w:eastAsia="Calibri" w:hAnsi="TH SarabunIT๙" w:cs="TH SarabunIT๙" w:hint="cs"/>
          <w:sz w:val="31"/>
          <w:szCs w:val="31"/>
          <w:cs/>
        </w:rPr>
        <w:t>ู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นย์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ศูนย์ถ่ายทอดเทคโนโลยีการเกษตรประจำตำบล 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๕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 ศูนย์เรียนรู้เศรษฐกิจพอเพียง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๕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 และศูนย์ถ่ายทอดเทคโนโลยีด้านการพัฒนาที่ดิน 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๑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 </w:t>
      </w:r>
    </w:p>
    <w:p w:rsidR="00690AED" w:rsidRPr="00690AED" w:rsidRDefault="00690AED" w:rsidP="009B141B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 w:rsidR="00CB69D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๖.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แสดงจำนวนแหล่ง/ศูนย์เรียนรู้และบริการด้านการเกษตร</w:t>
      </w:r>
      <w:r w:rsidR="00A8205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>อำเภอ</w:t>
      </w:r>
      <w:r w:rsidR="00360936" w:rsidRPr="00360936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50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37"/>
        <w:gridCol w:w="678"/>
        <w:gridCol w:w="1038"/>
        <w:gridCol w:w="665"/>
        <w:gridCol w:w="857"/>
        <w:gridCol w:w="763"/>
        <w:gridCol w:w="857"/>
        <w:gridCol w:w="852"/>
        <w:gridCol w:w="765"/>
        <w:gridCol w:w="2061"/>
      </w:tblGrid>
      <w:tr w:rsidR="00C96595" w:rsidRPr="00D058EC" w:rsidTr="005556E2">
        <w:trPr>
          <w:trHeight w:hRule="exact" w:val="414"/>
        </w:trPr>
        <w:tc>
          <w:tcPr>
            <w:tcW w:w="805" w:type="pct"/>
            <w:vMerge w:val="restar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333" w:type="pct"/>
            <w:vMerge w:val="restar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ศพก.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510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ศพก. เครือข่าย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7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ศจช.</w:t>
            </w:r>
          </w:p>
        </w:tc>
        <w:tc>
          <w:tcPr>
            <w:tcW w:w="421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ศดปช.</w:t>
            </w:r>
          </w:p>
        </w:tc>
        <w:tc>
          <w:tcPr>
            <w:tcW w:w="375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 xml:space="preserve">ศบกต. </w:t>
            </w:r>
          </w:p>
        </w:tc>
        <w:tc>
          <w:tcPr>
            <w:tcW w:w="1216" w:type="pct"/>
            <w:gridSpan w:val="3"/>
            <w:shd w:val="clear" w:color="auto" w:fill="auto"/>
          </w:tcPr>
          <w:p w:rsidR="00C96595" w:rsidRPr="00D058EC" w:rsidRDefault="00C96595" w:rsidP="00DE0E78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ศูนย์เรียนรู้เศรษฐกิจ</w:t>
            </w:r>
            <w:r w:rsidR="00DE0E78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พอ</w:t>
            </w: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เพียง</w:t>
            </w:r>
          </w:p>
        </w:tc>
        <w:tc>
          <w:tcPr>
            <w:tcW w:w="1013" w:type="pct"/>
            <w:vMerge w:val="restar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ศูนย์ถ่ายทอดเทคโนโลยี ด้านการพัฒนาที่ดิน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</w:tr>
      <w:tr w:rsidR="00C96595" w:rsidRPr="00690AED" w:rsidTr="005556E2">
        <w:trPr>
          <w:trHeight w:hRule="exact" w:val="481"/>
        </w:trPr>
        <w:tc>
          <w:tcPr>
            <w:tcW w:w="805" w:type="pct"/>
            <w:vMerge/>
            <w:shd w:val="clear" w:color="auto" w:fill="auto"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3" w:type="pct"/>
            <w:vMerge/>
            <w:shd w:val="clear" w:color="auto" w:fill="auto"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10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7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1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75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1" w:type="pc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กษ.</w:t>
            </w:r>
          </w:p>
        </w:tc>
        <w:tc>
          <w:tcPr>
            <w:tcW w:w="419" w:type="pc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 xml:space="preserve">ปศุสัตว์ </w:t>
            </w:r>
          </w:p>
        </w:tc>
        <w:tc>
          <w:tcPr>
            <w:tcW w:w="376" w:type="pc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ปฏิรูป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013" w:type="pct"/>
            <w:vMerge/>
            <w:shd w:val="clear" w:color="auto" w:fill="auto"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30352E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C02A10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510" w:type="pct"/>
          </w:tcPr>
          <w:p w:rsidR="005556E2" w:rsidRPr="00D10BA7" w:rsidRDefault="00BF46B4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C02A10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C02A10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5C44ED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C02A10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30352E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5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30352E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10BA7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</w:t>
            </w:r>
          </w:p>
        </w:tc>
        <w:tc>
          <w:tcPr>
            <w:tcW w:w="510" w:type="pct"/>
          </w:tcPr>
          <w:p w:rsidR="005556E2" w:rsidRPr="00D10BA7" w:rsidRDefault="005C44ED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</w:t>
            </w:r>
          </w:p>
        </w:tc>
      </w:tr>
    </w:tbl>
    <w:p w:rsidR="00690AED" w:rsidRPr="00690AED" w:rsidRDefault="00BB4444" w:rsidP="003A083F">
      <w:pPr>
        <w:spacing w:line="276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BB4444">
        <w:rPr>
          <w:rFonts w:ascii="TH SarabunIT๙" w:eastAsia="Calibri" w:hAnsi="TH SarabunIT๙" w:cs="TH SarabunIT๙"/>
          <w:sz w:val="32"/>
          <w:szCs w:val="32"/>
          <w:cs/>
        </w:rPr>
        <w:t>ที่มา :</w:t>
      </w:r>
      <w:r w:rsidR="008F3AB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F3AB1" w:rsidRPr="008F3AB1">
        <w:rPr>
          <w:rFonts w:ascii="TH SarabunIT๙" w:eastAsia="Calibri" w:hAnsi="TH SarabunIT๙" w:cs="TH SarabunIT๙"/>
          <w:sz w:val="32"/>
          <w:szCs w:val="32"/>
          <w:cs/>
        </w:rPr>
        <w:t>สำนักงานเกษตรอำเภอป่าติ้ว</w:t>
      </w:r>
      <w:r w:rsidR="008F3AB1" w:rsidRPr="008F3AB1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="008F3AB1" w:rsidRPr="008F3AB1">
        <w:rPr>
          <w:rFonts w:ascii="TH SarabunIT๙" w:eastAsia="Calibri" w:hAnsi="TH SarabunIT๙" w:cs="TH SarabunIT๙"/>
          <w:sz w:val="32"/>
          <w:szCs w:val="32"/>
          <w:cs/>
        </w:rPr>
        <w:t>พ.ศ.๒๕๖</w:t>
      </w:r>
      <w:r w:rsidR="00C914BA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29559F" w:rsidRDefault="00C96595" w:rsidP="00267D6A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29559F" w:rsidRDefault="0029559F" w:rsidP="00267D6A">
      <w:pPr>
        <w:rPr>
          <w:rFonts w:ascii="TH SarabunIT๙" w:eastAsia="Calibri" w:hAnsi="TH SarabunIT๙" w:cs="TH SarabunIT๙"/>
          <w:sz w:val="32"/>
          <w:szCs w:val="32"/>
        </w:rPr>
      </w:pPr>
    </w:p>
    <w:p w:rsidR="0029559F" w:rsidRDefault="0029559F" w:rsidP="00267D6A">
      <w:pPr>
        <w:rPr>
          <w:rFonts w:ascii="TH SarabunIT๙" w:eastAsia="Calibri" w:hAnsi="TH SarabunIT๙" w:cs="TH SarabunIT๙"/>
          <w:sz w:val="32"/>
          <w:szCs w:val="32"/>
        </w:rPr>
      </w:pPr>
    </w:p>
    <w:p w:rsidR="00D10BA7" w:rsidRPr="00D10BA7" w:rsidRDefault="00CA3DC5" w:rsidP="0029559F">
      <w:pPr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1983" type="#_x0000_t202" style="position:absolute;left:0;text-align:left;margin-left:461.75pt;margin-top:-34.5pt;width:26.35pt;height:22.1pt;z-index:25165568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EF3951">
        <w:rPr>
          <w:rFonts w:ascii="TH SarabunIT๙" w:eastAsia="Calibri" w:hAnsi="TH SarabunIT๙" w:cs="TH SarabunIT๙" w:hint="cs"/>
          <w:sz w:val="32"/>
          <w:szCs w:val="32"/>
          <w:cs/>
        </w:rPr>
        <w:t xml:space="preserve">(1) </w:t>
      </w:r>
      <w:r w:rsidR="00C96595" w:rsidRPr="00D10BA7">
        <w:rPr>
          <w:rFonts w:ascii="TH SarabunIT๙" w:eastAsia="Calibri" w:hAnsi="TH SarabunIT๙" w:cs="TH SarabunIT๙" w:hint="cs"/>
          <w:sz w:val="32"/>
          <w:szCs w:val="32"/>
          <w:cs/>
        </w:rPr>
        <w:t>อาสาสมัครเกษตร</w:t>
      </w:r>
      <w:r w:rsidR="00C96595" w:rsidRPr="00D10BA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:rsidR="00741BBD" w:rsidRDefault="00D10BA7" w:rsidP="00267D6A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อำเภอป่าติ้ว   มีอาสาสมัครเกษตร จำนวน </w:t>
      </w:r>
      <w:r w:rsidR="006F1B07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9E7926">
        <w:rPr>
          <w:rFonts w:ascii="TH SarabunIT๙" w:eastAsia="Calibri" w:hAnsi="TH SarabunIT๙" w:cs="TH SarabunIT๙" w:hint="cs"/>
          <w:sz w:val="32"/>
          <w:szCs w:val="32"/>
          <w:cs/>
        </w:rPr>
        <w:t>๗๒</w:t>
      </w:r>
      <w:r w:rsidR="00A507F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6F1B07">
        <w:rPr>
          <w:rFonts w:ascii="TH SarabunIT๙" w:eastAsia="Calibri" w:hAnsi="TH SarabunIT๙" w:cs="TH SarabunIT๙" w:hint="cs"/>
          <w:sz w:val="32"/>
          <w:szCs w:val="32"/>
          <w:cs/>
        </w:rPr>
        <w:t>ราย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โดยมี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8605B" w:rsidRPr="0028605B">
        <w:rPr>
          <w:rFonts w:ascii="TH SarabunIT๙" w:eastAsia="Calibri" w:hAnsi="TH SarabunIT๙" w:cs="TH SarabunIT๙"/>
          <w:sz w:val="32"/>
          <w:szCs w:val="32"/>
          <w:cs/>
        </w:rPr>
        <w:t>หมอดินอาสา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จำนวนมากที่สุด จำนวน  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>๖๓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ราย รองลงมาคือ</w:t>
      </w:r>
      <w:r w:rsidR="0028605B" w:rsidRPr="0028605B">
        <w:rPr>
          <w:rFonts w:ascii="TH SarabunIT๙" w:eastAsia="Calibri" w:hAnsi="TH SarabunIT๙" w:cs="TH SarabunIT๙"/>
          <w:sz w:val="32"/>
          <w:szCs w:val="32"/>
          <w:cs/>
        </w:rPr>
        <w:t>เกษตรหมู่บ้าน</w:t>
      </w:r>
      <w:r w:rsidR="0028605B">
        <w:rPr>
          <w:rFonts w:ascii="TH SarabunIT๙" w:eastAsia="Calibri" w:hAnsi="TH SarabunIT๙" w:cs="TH SarabunIT๙"/>
          <w:sz w:val="32"/>
          <w:szCs w:val="32"/>
          <w:cs/>
        </w:rPr>
        <w:t xml:space="preserve">  5๗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ราย  </w:t>
      </w:r>
      <w:r w:rsidR="0028605B">
        <w:rPr>
          <w:rFonts w:ascii="TH SarabunIT๙" w:eastAsia="Calibri" w:hAnsi="TH SarabunIT๙" w:cs="TH SarabunIT๙"/>
          <w:sz w:val="32"/>
          <w:szCs w:val="32"/>
          <w:cs/>
        </w:rPr>
        <w:t>อาสา</w:t>
      </w:r>
      <w:r w:rsidR="0028605B" w:rsidRPr="0028605B">
        <w:rPr>
          <w:rFonts w:ascii="TH SarabunIT๙" w:eastAsia="Calibri" w:hAnsi="TH SarabunIT๙" w:cs="TH SarabunIT๙"/>
          <w:sz w:val="32"/>
          <w:szCs w:val="32"/>
          <w:cs/>
        </w:rPr>
        <w:t>ปศุสัตว์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>๕๕</w:t>
      </w:r>
      <w:r w:rsidR="0028605B">
        <w:rPr>
          <w:rFonts w:ascii="TH SarabunIT๙" w:eastAsia="Calibri" w:hAnsi="TH SarabunIT๙" w:cs="TH SarabunIT๙"/>
          <w:sz w:val="32"/>
          <w:szCs w:val="32"/>
          <w:cs/>
        </w:rPr>
        <w:t xml:space="preserve"> ราย และประมงอาสา  1๘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 สหกรณ์  15  ราย  ครูบัญชีอาสา  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 อาสาสมัครฝนหลวง  </w:t>
      </w:r>
      <w:r w:rsidR="009E7926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</w:t>
      </w:r>
      <w:r w:rsidR="009E7926" w:rsidRPr="009E7926">
        <w:rPr>
          <w:rFonts w:ascii="TH SarabunIT๙" w:eastAsia="Calibri" w:hAnsi="TH SarabunIT๙" w:cs="TH SarabunIT๙"/>
          <w:sz w:val="32"/>
          <w:szCs w:val="32"/>
          <w:cs/>
        </w:rPr>
        <w:t xml:space="preserve">อาสาสมัครปฏิรูปที่ดิน 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="009E7926" w:rsidRPr="009E7926">
        <w:rPr>
          <w:rFonts w:ascii="TH SarabunIT๙" w:eastAsia="Calibri" w:hAnsi="TH SarabunIT๙" w:cs="TH SarabunIT๙"/>
          <w:sz w:val="32"/>
          <w:szCs w:val="32"/>
          <w:cs/>
        </w:rPr>
        <w:t xml:space="preserve">  ราย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เศรษฐกิจการเกษตร  </w:t>
      </w:r>
      <w:r w:rsidR="0028605B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 ตามลำดับ อย่างไรก็ตามอาสา</w:t>
      </w:r>
      <w:r w:rsidR="003D76DE">
        <w:rPr>
          <w:rFonts w:ascii="TH SarabunIT๙" w:eastAsia="Calibri" w:hAnsi="TH SarabunIT๙" w:cs="TH SarabunIT๙"/>
          <w:sz w:val="32"/>
          <w:szCs w:val="32"/>
          <w:cs/>
        </w:rPr>
        <w:t>เกษตรบางรายทำหน้าที่อาสามากกว่าหนึ่ง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>หน้าที่</w:t>
      </w:r>
    </w:p>
    <w:p w:rsidR="003D76DE" w:rsidRPr="003D76DE" w:rsidRDefault="003D76DE" w:rsidP="00267D6A">
      <w:pPr>
        <w:rPr>
          <w:rFonts w:ascii="TH SarabunIT๙" w:eastAsia="Calibri" w:hAnsi="TH SarabunIT๙" w:cs="TH SarabunIT๙" w:hint="cs"/>
        </w:rPr>
      </w:pPr>
    </w:p>
    <w:p w:rsidR="00690AED" w:rsidRPr="00690AED" w:rsidRDefault="00267D6A" w:rsidP="00D10BA7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976A80">
        <w:rPr>
          <w:rFonts w:ascii="TH SarabunIT๙" w:eastAsia="Calibri" w:hAnsi="TH SarabunIT๙" w:cs="TH SarabunIT๙" w:hint="cs"/>
          <w:sz w:val="12"/>
          <w:szCs w:val="12"/>
          <w:cs/>
        </w:rPr>
        <w:t xml:space="preserve"> </w:t>
      </w:r>
      <w:r w:rsidR="00690AED"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 w:rsidR="00D117A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117AD" w:rsidRPr="009F18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๗.</w:t>
      </w:r>
      <w:r w:rsidR="00690AED" w:rsidRPr="00690A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BB4444">
        <w:rPr>
          <w:rFonts w:ascii="TH SarabunIT๙" w:eastAsia="Calibri" w:hAnsi="TH SarabunIT๙" w:cs="TH SarabunIT๙" w:hint="cs"/>
          <w:sz w:val="32"/>
          <w:szCs w:val="32"/>
          <w:cs/>
        </w:rPr>
        <w:t>แสดง</w:t>
      </w:r>
      <w:r w:rsidR="003D582E">
        <w:rPr>
          <w:rFonts w:ascii="TH SarabunIT๙" w:eastAsia="Calibri" w:hAnsi="TH SarabunIT๙" w:cs="TH SarabunIT๙" w:hint="cs"/>
          <w:sz w:val="32"/>
          <w:szCs w:val="32"/>
          <w:cs/>
        </w:rPr>
        <w:t>ข้อมูลอาสาสมัครเกษตรอำเภอ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30"/>
        <w:gridCol w:w="1080"/>
        <w:gridCol w:w="900"/>
        <w:gridCol w:w="810"/>
        <w:gridCol w:w="900"/>
        <w:gridCol w:w="810"/>
        <w:gridCol w:w="810"/>
        <w:gridCol w:w="900"/>
        <w:gridCol w:w="1080"/>
        <w:gridCol w:w="1080"/>
      </w:tblGrid>
      <w:tr w:rsidR="00690AED" w:rsidRPr="00690AED" w:rsidTr="00690AED">
        <w:trPr>
          <w:trHeight w:hRule="exact" w:val="432"/>
        </w:trPr>
        <w:tc>
          <w:tcPr>
            <w:tcW w:w="1530" w:type="dxa"/>
            <w:vMerge w:val="restart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8370" w:type="dxa"/>
            <w:gridSpan w:val="9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หน่วยงาน /อาสาสมัครเกษตร (ราย)</w:t>
            </w:r>
          </w:p>
        </w:tc>
      </w:tr>
      <w:tr w:rsidR="00690AED" w:rsidRPr="00690AED" w:rsidTr="00690AED">
        <w:trPr>
          <w:trHeight w:hRule="exact" w:val="1333"/>
        </w:trPr>
        <w:tc>
          <w:tcPr>
            <w:tcW w:w="1530" w:type="dxa"/>
            <w:vMerge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อาสาสมัครฝนหลวง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ครูบัญชีอาสา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ประมงอาสา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  ปศุสัตว์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หมอดินอาสา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เกษตรหมู่บ้าน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เศรษฐกิจการเกษตร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อาสาสมัครปฏิรูปที่ดิน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11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="006F1B07"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6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910CC0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910CC0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8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037C7D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B84502" w:rsidRPr="00690AED" w:rsidTr="00690AED">
        <w:trPr>
          <w:trHeight w:hRule="exact" w:val="432"/>
        </w:trPr>
        <w:tc>
          <w:tcPr>
            <w:tcW w:w="153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080" w:type="dxa"/>
            <w:shd w:val="clear" w:color="auto" w:fill="auto"/>
          </w:tcPr>
          <w:p w:rsidR="00B84502" w:rsidRPr="00690AED" w:rsidRDefault="006F1B07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๓</w:t>
            </w:r>
          </w:p>
        </w:tc>
        <w:tc>
          <w:tcPr>
            <w:tcW w:w="900" w:type="dxa"/>
            <w:shd w:val="clear" w:color="auto" w:fill="auto"/>
          </w:tcPr>
          <w:p w:rsidR="00B84502" w:rsidRPr="00690AED" w:rsidRDefault="00037C7D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810" w:type="dxa"/>
            <w:shd w:val="clear" w:color="auto" w:fill="auto"/>
          </w:tcPr>
          <w:p w:rsidR="00B84502" w:rsidRPr="00690AED" w:rsidRDefault="00037C7D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๑๘</w:t>
            </w:r>
          </w:p>
        </w:tc>
        <w:tc>
          <w:tcPr>
            <w:tcW w:w="900" w:type="dxa"/>
            <w:shd w:val="clear" w:color="auto" w:fill="auto"/>
          </w:tcPr>
          <w:p w:rsidR="00B84502" w:rsidRPr="00690AED" w:rsidRDefault="00037C7D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๕๕</w:t>
            </w:r>
          </w:p>
        </w:tc>
        <w:tc>
          <w:tcPr>
            <w:tcW w:w="81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63</w:t>
            </w:r>
          </w:p>
        </w:tc>
        <w:tc>
          <w:tcPr>
            <w:tcW w:w="810" w:type="dxa"/>
            <w:shd w:val="clear" w:color="auto" w:fill="auto"/>
          </w:tcPr>
          <w:p w:rsidR="00B84502" w:rsidRPr="00690AED" w:rsidRDefault="00037C7D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7C7D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57</w:t>
            </w:r>
          </w:p>
        </w:tc>
        <w:tc>
          <w:tcPr>
            <w:tcW w:w="90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80" w:type="dxa"/>
            <w:shd w:val="clear" w:color="auto" w:fill="auto"/>
          </w:tcPr>
          <w:p w:rsidR="00B84502" w:rsidRPr="00690AED" w:rsidRDefault="00910CC0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80" w:type="dxa"/>
            <w:shd w:val="clear" w:color="auto" w:fill="auto"/>
          </w:tcPr>
          <w:p w:rsidR="00B84502" w:rsidRPr="00690AED" w:rsidRDefault="00910CC0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3</w:t>
            </w:r>
          </w:p>
        </w:tc>
      </w:tr>
    </w:tbl>
    <w:p w:rsidR="00DD0E20" w:rsidRDefault="00BB4444" w:rsidP="00D10BA7">
      <w:pPr>
        <w:spacing w:after="12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</w:t>
      </w:r>
      <w:r w:rsidR="009C5347" w:rsidRPr="009C5347">
        <w:rPr>
          <w:cs/>
        </w:rPr>
        <w:t xml:space="preserve"> 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https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://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asa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-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center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doae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go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th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/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report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-3</w:t>
      </w:r>
      <w:r w:rsidR="00574255">
        <w:rPr>
          <w:rFonts w:ascii="TH SarabunIT๙" w:eastAsia="Calibri" w:hAnsi="TH SarabunIT๙" w:cs="TH SarabunIT๙" w:hint="cs"/>
          <w:sz w:val="32"/>
          <w:szCs w:val="32"/>
          <w:cs/>
        </w:rPr>
        <w:t xml:space="preserve">, </w:t>
      </w:r>
      <w:r w:rsidR="007B7E68">
        <w:rPr>
          <w:rFonts w:ascii="TH SarabunIT๙" w:eastAsia="Calibri" w:hAnsi="TH SarabunIT๙" w:cs="TH SarabunIT๙" w:hint="cs"/>
          <w:sz w:val="32"/>
          <w:szCs w:val="32"/>
          <w:cs/>
        </w:rPr>
        <w:t>พ.ศ.</w:t>
      </w:r>
      <w:r w:rsidR="009050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C5347">
        <w:rPr>
          <w:rFonts w:ascii="TH SarabunIT๙" w:eastAsia="Calibri" w:hAnsi="TH SarabunIT๙" w:cs="TH SarabunIT๙" w:hint="cs"/>
          <w:sz w:val="32"/>
          <w:szCs w:val="32"/>
          <w:cs/>
        </w:rPr>
        <w:t>๒๕๖</w:t>
      </w:r>
      <w:r w:rsidR="00C914BA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DB62FE" w:rsidRPr="00567F45" w:rsidRDefault="00DB62FE" w:rsidP="00D47B2A">
      <w:pPr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D10BA7" w:rsidRDefault="00574255" w:rsidP="00D47B2A">
      <w:pPr>
        <w:jc w:val="thaiDistribute"/>
        <w:rPr>
          <w:rFonts w:ascii="TH SarabunIT๙" w:eastAsia="Calibri" w:hAnsi="TH SarabunIT๙" w:cs="TH SarabunIT๙"/>
          <w:sz w:val="31"/>
          <w:szCs w:val="31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(2) </w:t>
      </w:r>
      <w:r w:rsidRPr="00D10BA7">
        <w:rPr>
          <w:rFonts w:ascii="TH SarabunIT๙" w:hAnsi="TH SarabunIT๙" w:cs="TH SarabunIT๙"/>
          <w:sz w:val="32"/>
          <w:szCs w:val="32"/>
          <w:cs/>
        </w:rPr>
        <w:t>ปราชญ์ชาวบ้าน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690AED" w:rsidRDefault="00D10BA7" w:rsidP="00D47B2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1"/>
          <w:szCs w:val="31"/>
          <w:cs/>
        </w:rPr>
        <w:tab/>
      </w:r>
      <w:r>
        <w:rPr>
          <w:rFonts w:ascii="TH SarabunIT๙" w:eastAsia="Calibri" w:hAnsi="TH SarabunIT๙" w:cs="TH SarabunIT๙"/>
          <w:sz w:val="31"/>
          <w:szCs w:val="31"/>
          <w:cs/>
        </w:rPr>
        <w:tab/>
      </w:r>
      <w:r w:rsidR="00DB62FE" w:rsidRPr="00DB62FE">
        <w:rPr>
          <w:rFonts w:ascii="TH SarabunIT๙" w:eastAsia="Calibri" w:hAnsi="TH SarabunIT๙" w:cs="TH SarabunIT๙"/>
          <w:sz w:val="31"/>
          <w:szCs w:val="31"/>
          <w:cs/>
        </w:rPr>
        <w:t>อำเภอป่าติ้ว   มีปราชญ์ชาวบ้านภายใต้โครงการเกษตรตามแนวทฤษฎีใหม่ โดยยึดปรัชญาเศรษฐกิจพอเพียง ซึ่งการดำเนินการโครงการได้คัดเลือกปราชญ์ชาวบ้านเป็นผู้ดำเนินการถ่ายทอดองค์ความรู้ตามวิถีของปราชญ์แต่ละคน ซึ่งในอำเภอป่าติ้ว   มีปราชญ์ชาวบ้านจำนวน 13  คน</w:t>
      </w:r>
      <w:r w:rsidR="00574255" w:rsidRPr="0057425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47B2A" w:rsidRPr="00D47B2A" w:rsidRDefault="00D47B2A" w:rsidP="00574255">
      <w:pPr>
        <w:spacing w:after="20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D582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 w:rsidR="009F18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๘.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3D582E">
        <w:rPr>
          <w:rFonts w:ascii="TH SarabunIT๙" w:eastAsia="Calibri" w:hAnsi="TH SarabunIT๙" w:cs="TH SarabunIT๙"/>
          <w:sz w:val="32"/>
          <w:szCs w:val="32"/>
          <w:cs/>
        </w:rPr>
        <w:t>แสดงข้อมูลปราชญ์ชาวบ้าน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อำเภอ</w:t>
      </w:r>
      <w:r w:rsidR="00DF1D76" w:rsidRPr="00DF1D76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1276"/>
        <w:gridCol w:w="2237"/>
        <w:gridCol w:w="2582"/>
        <w:gridCol w:w="2921"/>
      </w:tblGrid>
      <w:tr w:rsidR="007B7E68" w:rsidRPr="008A1CC0" w:rsidTr="008C30AB">
        <w:trPr>
          <w:jc w:val="center"/>
        </w:trPr>
        <w:tc>
          <w:tcPr>
            <w:tcW w:w="959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bookmarkStart w:id="1" w:name="_Hlk95224944"/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276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จำนวน (ราย)</w:t>
            </w:r>
          </w:p>
        </w:tc>
        <w:tc>
          <w:tcPr>
            <w:tcW w:w="2237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ชื่อ </w:t>
            </w:r>
            <w:r w:rsidRPr="003D76D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–</w:t>
            </w: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สกลุ</w:t>
            </w:r>
          </w:p>
        </w:tc>
        <w:tc>
          <w:tcPr>
            <w:tcW w:w="2582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ที่อยู่</w:t>
            </w:r>
          </w:p>
        </w:tc>
        <w:tc>
          <w:tcPr>
            <w:tcW w:w="2921" w:type="dxa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0E0DA5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0E0DA5" w:rsidRPr="00C26B11" w:rsidRDefault="000E0DA5" w:rsidP="000E0DA5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0DA5" w:rsidRPr="00C26B11" w:rsidRDefault="000E0DA5" w:rsidP="000E0DA5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0DA5" w:rsidRPr="00C26B11" w:rsidRDefault="000E0DA5" w:rsidP="000E0DA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.นายก้องภพ เจริญยุทธ</w:t>
            </w:r>
          </w:p>
        </w:tc>
        <w:tc>
          <w:tcPr>
            <w:tcW w:w="2582" w:type="dxa"/>
            <w:shd w:val="clear" w:color="auto" w:fill="auto"/>
          </w:tcPr>
          <w:p w:rsidR="000E0DA5" w:rsidRPr="00C26B11" w:rsidRDefault="000E0DA5" w:rsidP="000E0DA5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E0DA5">
              <w:rPr>
                <w:rFonts w:ascii="TH SarabunIT๙" w:hAnsi="TH SarabunIT๙" w:cs="TH SarabunIT๙"/>
                <w:sz w:val="28"/>
                <w:szCs w:val="28"/>
                <w:cs/>
              </w:rPr>
              <w:t>152 ม.4 ต.โพธิ์ไทร</w:t>
            </w:r>
            <w:r w:rsidR="008C30AB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="008C30AB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0DA5" w:rsidRPr="000E0DA5" w:rsidRDefault="000E0DA5" w:rsidP="000E0DA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หมอดิน</w:t>
            </w:r>
          </w:p>
        </w:tc>
      </w:tr>
      <w:tr w:rsidR="003B1B2A" w:rsidRPr="00005416" w:rsidTr="008C30AB">
        <w:trPr>
          <w:trHeight w:val="107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.นายสมัคร  บุญทศ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289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3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ต.กระจาย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ข้าว/ศจช.</w:t>
            </w:r>
          </w:p>
        </w:tc>
      </w:tr>
      <w:tr w:rsidR="003B1B2A" w:rsidRPr="00005416" w:rsidTr="008C30AB">
        <w:trPr>
          <w:trHeight w:val="283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.นางเตรียมใจ  ผ่านเมือง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ต.กระจาย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มันสำปะหลังน้ำหยด</w:t>
            </w:r>
          </w:p>
        </w:tc>
      </w:tr>
      <w:tr w:rsidR="003B1B2A" w:rsidRPr="00005416" w:rsidTr="008C30AB">
        <w:trPr>
          <w:trHeight w:val="75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.นายสวัสดิ์  ทองน้อย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หมอดิน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.นายโอภาส  แสนโคตร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7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การปลูกพืช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.นายประสิทธิ์  สงัด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102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การปลูกผักปลอดสารพิษ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.นายจำรัส  ดอกสบา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ต.เชียงเพ็ง  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ยาสมุนไพรพื้นบ้าน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05416" w:rsidRDefault="003B1B2A" w:rsidP="003B1B2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.นายจันลี  ถมบัตร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6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ต.เชียงเพ็ง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ยาสมุนไพรพื้นบ้าน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05416" w:rsidRDefault="003B1B2A" w:rsidP="003B1B2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.สุนทร  บุญสาร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ต.เชียงเพ็ง 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ศาสนพิธี</w:t>
            </w:r>
          </w:p>
        </w:tc>
      </w:tr>
      <w:tr w:rsidR="003B1B2A" w:rsidRPr="008A1CC0" w:rsidTr="008C30AB">
        <w:trPr>
          <w:jc w:val="center"/>
        </w:trPr>
        <w:tc>
          <w:tcPr>
            <w:tcW w:w="959" w:type="dxa"/>
            <w:shd w:val="clear" w:color="auto" w:fill="auto"/>
          </w:tcPr>
          <w:p w:rsidR="003B1B2A" w:rsidRPr="008A1CC0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ศร๊ฐาน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20353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.นายนคร  ไชยงาม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41 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9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สหกรณ์/ศาสนพิธี</w:t>
            </w:r>
          </w:p>
        </w:tc>
      </w:tr>
      <w:tr w:rsidR="003B1B2A" w:rsidRPr="008A1CC0" w:rsidTr="008C30AB">
        <w:trPr>
          <w:jc w:val="center"/>
        </w:trPr>
        <w:tc>
          <w:tcPr>
            <w:tcW w:w="959" w:type="dxa"/>
            <w:shd w:val="clear" w:color="auto" w:fill="auto"/>
          </w:tcPr>
          <w:p w:rsidR="003B1B2A" w:rsidRPr="008A1CC0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20353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.นางนงคราญ  จันเหลือง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45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การปลูกข้าวอินทรีย์/การแปรรูปข้าว</w:t>
            </w:r>
          </w:p>
        </w:tc>
      </w:tr>
      <w:bookmarkEnd w:id="1"/>
    </w:tbl>
    <w:p w:rsidR="002C7066" w:rsidRDefault="002C7066" w:rsidP="003A179A">
      <w:pPr>
        <w:ind w:firstLine="90"/>
        <w:rPr>
          <w:rFonts w:ascii="TH SarabunIT๙" w:hAnsi="TH SarabunIT๙" w:cs="TH SarabunIT๙"/>
          <w:sz w:val="14"/>
          <w:szCs w:val="14"/>
        </w:rPr>
      </w:pPr>
    </w:p>
    <w:p w:rsidR="00567F45" w:rsidRPr="006559F5" w:rsidRDefault="00567F45" w:rsidP="003A179A">
      <w:pPr>
        <w:ind w:firstLine="90"/>
        <w:rPr>
          <w:rFonts w:ascii="TH SarabunIT๙" w:hAnsi="TH SarabunIT๙" w:cs="TH SarabunIT๙"/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5"/>
        <w:gridCol w:w="1263"/>
        <w:gridCol w:w="2034"/>
        <w:gridCol w:w="2788"/>
        <w:gridCol w:w="2715"/>
      </w:tblGrid>
      <w:tr w:rsidR="00F26CFE" w:rsidRPr="008A1CC0" w:rsidTr="00DB0D2F">
        <w:trPr>
          <w:jc w:val="center"/>
        </w:trPr>
        <w:tc>
          <w:tcPr>
            <w:tcW w:w="1175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lastRenderedPageBreak/>
              <w:t>ตำบล</w:t>
            </w:r>
          </w:p>
        </w:tc>
        <w:tc>
          <w:tcPr>
            <w:tcW w:w="1263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จำนวน (ราย)</w:t>
            </w:r>
          </w:p>
        </w:tc>
        <w:tc>
          <w:tcPr>
            <w:tcW w:w="2034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ชื่อ </w:t>
            </w:r>
            <w:r w:rsidRPr="003D76D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–</w:t>
            </w: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สกลุ</w:t>
            </w:r>
          </w:p>
        </w:tc>
        <w:tc>
          <w:tcPr>
            <w:tcW w:w="2788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ที่อยู่</w:t>
            </w:r>
          </w:p>
        </w:tc>
        <w:tc>
          <w:tcPr>
            <w:tcW w:w="2715" w:type="dxa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510EAC" w:rsidRPr="00005416" w:rsidTr="00DB0D2F">
        <w:trPr>
          <w:trHeight w:val="70"/>
          <w:jc w:val="center"/>
        </w:trPr>
        <w:tc>
          <w:tcPr>
            <w:tcW w:w="1175" w:type="dxa"/>
            <w:shd w:val="clear" w:color="auto" w:fill="auto"/>
          </w:tcPr>
          <w:p w:rsidR="00510EAC" w:rsidRPr="00DF1D76" w:rsidRDefault="00510EAC" w:rsidP="002D548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63" w:type="dxa"/>
            <w:shd w:val="clear" w:color="auto" w:fill="auto"/>
          </w:tcPr>
          <w:p w:rsidR="00510EAC" w:rsidRPr="00DF1D76" w:rsidRDefault="00510EAC" w:rsidP="00510E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.นางขันทอง  ศรีฐาน</w:t>
            </w: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11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ต.ศรีฐาน อ.ป่าติ้ว</w:t>
            </w:r>
          </w:p>
        </w:tc>
        <w:tc>
          <w:tcPr>
            <w:tcW w:w="2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การทำหมอนขิต</w:t>
            </w:r>
          </w:p>
        </w:tc>
      </w:tr>
      <w:tr w:rsidR="00510EAC" w:rsidRPr="00005416" w:rsidTr="00DB0D2F">
        <w:trPr>
          <w:trHeight w:val="107"/>
          <w:jc w:val="center"/>
        </w:trPr>
        <w:tc>
          <w:tcPr>
            <w:tcW w:w="1175" w:type="dxa"/>
            <w:shd w:val="clear" w:color="auto" w:fill="auto"/>
          </w:tcPr>
          <w:p w:rsidR="00510EAC" w:rsidRPr="00DF1D76" w:rsidRDefault="00510EAC" w:rsidP="00510EA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63" w:type="dxa"/>
            <w:shd w:val="clear" w:color="auto" w:fill="auto"/>
          </w:tcPr>
          <w:p w:rsidR="00510EAC" w:rsidRPr="00DF1D76" w:rsidRDefault="00510EAC" w:rsidP="00510E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.นางสำราญ  ป้องกัน</w:t>
            </w: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147 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การแปรรูปปลา</w:t>
            </w:r>
          </w:p>
        </w:tc>
      </w:tr>
      <w:tr w:rsidR="00F26CFE" w:rsidRPr="008A1CC0" w:rsidTr="00DB0D2F">
        <w:trPr>
          <w:jc w:val="center"/>
        </w:trPr>
        <w:tc>
          <w:tcPr>
            <w:tcW w:w="1175" w:type="dxa"/>
            <w:shd w:val="clear" w:color="auto" w:fill="auto"/>
          </w:tcPr>
          <w:p w:rsidR="00F26CFE" w:rsidRPr="00696D66" w:rsidRDefault="00F26CFE" w:rsidP="00DB0D2F">
            <w:pP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96D6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263" w:type="dxa"/>
            <w:shd w:val="clear" w:color="auto" w:fill="auto"/>
          </w:tcPr>
          <w:p w:rsidR="00F26CFE" w:rsidRPr="00696D66" w:rsidRDefault="00696D66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96D6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๑๓</w:t>
            </w:r>
          </w:p>
        </w:tc>
        <w:tc>
          <w:tcPr>
            <w:tcW w:w="2034" w:type="dxa"/>
            <w:shd w:val="clear" w:color="auto" w:fill="auto"/>
          </w:tcPr>
          <w:p w:rsidR="00F26CFE" w:rsidRPr="008A1CC0" w:rsidRDefault="00F26CFE" w:rsidP="00DB0D2F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788" w:type="dxa"/>
            <w:shd w:val="clear" w:color="auto" w:fill="auto"/>
          </w:tcPr>
          <w:p w:rsidR="00F26CFE" w:rsidRPr="008A1CC0" w:rsidRDefault="00F26CFE" w:rsidP="00DB0D2F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715" w:type="dxa"/>
          </w:tcPr>
          <w:p w:rsidR="00F26CFE" w:rsidRPr="008A1CC0" w:rsidRDefault="00F26CFE" w:rsidP="00DB0D2F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</w:tbl>
    <w:p w:rsidR="00F26CFE" w:rsidRDefault="00CA3DC5" w:rsidP="00516158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984" type="#_x0000_t202" style="position:absolute;margin-left:461.75pt;margin-top:-102.55pt;width:26.35pt;height:22.1pt;z-index:251656704;visibility:visible;mso-wrap-distance-top:3.6pt;mso-wrap-distance-bottom:3.6pt;mso-position-horizontal-relative:text;mso-position-vertical-relative:text;mso-width-relative:margin;mso-height-relative:margin" filled="f" stroked="f">
            <v:textbox style="mso-next-textbox:#_x0000_s1984"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F26CFE" w:rsidRPr="00DF1D76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F26CFE" w:rsidRPr="00DF1D76">
        <w:rPr>
          <w:rFonts w:ascii="TH SarabunIT๙" w:hAnsi="TH SarabunIT๙" w:cs="TH SarabunIT๙"/>
          <w:sz w:val="32"/>
          <w:szCs w:val="32"/>
        </w:rPr>
        <w:t xml:space="preserve">, </w:t>
      </w:r>
      <w:r w:rsidR="00F26CFE" w:rsidRPr="00DF1D76">
        <w:rPr>
          <w:rFonts w:ascii="TH SarabunIT๙" w:hAnsi="TH SarabunIT๙" w:cs="TH SarabunIT๙"/>
          <w:sz w:val="32"/>
          <w:szCs w:val="32"/>
          <w:cs/>
        </w:rPr>
        <w:t>พ.ศ.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256๗</w:t>
      </w:r>
    </w:p>
    <w:p w:rsidR="00F26CFE" w:rsidRDefault="0069768B" w:rsidP="00516158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8320" behindDoc="1" locked="0" layoutInCell="1" allowOverlap="1">
            <wp:simplePos x="0" y="0"/>
            <wp:positionH relativeFrom="column">
              <wp:posOffset>4464685</wp:posOffset>
            </wp:positionH>
            <wp:positionV relativeFrom="paragraph">
              <wp:posOffset>18415</wp:posOffset>
            </wp:positionV>
            <wp:extent cx="948055" cy="1148080"/>
            <wp:effectExtent l="19050" t="0" r="4445" b="0"/>
            <wp:wrapTight wrapText="bothSides">
              <wp:wrapPolygon edited="0">
                <wp:start x="10417" y="0"/>
                <wp:lineTo x="7378" y="0"/>
                <wp:lineTo x="3906" y="3226"/>
                <wp:lineTo x="3906" y="5735"/>
                <wp:lineTo x="-434" y="11111"/>
                <wp:lineTo x="-434" y="21146"/>
                <wp:lineTo x="21701" y="21146"/>
                <wp:lineTo x="21701" y="12544"/>
                <wp:lineTo x="19965" y="11469"/>
                <wp:lineTo x="16493" y="5735"/>
                <wp:lineTo x="16927" y="4301"/>
                <wp:lineTo x="15625" y="2150"/>
                <wp:lineTo x="13455" y="0"/>
                <wp:lineTo x="10417" y="0"/>
              </wp:wrapPolygon>
            </wp:wrapTight>
            <wp:docPr id="1163" name="Picture 1163" descr="340099551_168480589440438_1809651306971766866_n (1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 descr="340099551_168480589440438_1809651306971766866_n (1) (1)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-21600000">
                      <a:off x="0" y="0"/>
                      <a:ext cx="948055" cy="114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6158" w:rsidRPr="00D10BA7" w:rsidRDefault="00EF3951" w:rsidP="00F26CFE">
      <w:pPr>
        <w:spacing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="00516158" w:rsidRPr="00D10BA7">
        <w:rPr>
          <w:rFonts w:ascii="TH SarabunIT๙" w:hAnsi="TH SarabunIT๙" w:cs="TH SarabunIT๙"/>
          <w:sz w:val="32"/>
          <w:szCs w:val="32"/>
          <w:cs/>
        </w:rPr>
        <w:t>ศูนย์เรียนรู้การเพิ่มประสิทธิภาพการผลิตสินค้าเกษตร</w:t>
      </w:r>
    </w:p>
    <w:p w:rsidR="00BA5A23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ชื่อ : </w:t>
      </w:r>
      <w:r w:rsidR="00BA5A23" w:rsidRPr="00BA5A23">
        <w:rPr>
          <w:rFonts w:ascii="TH SarabunIT๙" w:eastAsia="Calibri" w:hAnsi="TH SarabunIT๙" w:cs="TH SarabunIT๙"/>
          <w:sz w:val="32"/>
          <w:szCs w:val="32"/>
          <w:cs/>
        </w:rPr>
        <w:t>สวน</w:t>
      </w:r>
      <w:r w:rsidR="00BA5A23">
        <w:rPr>
          <w:rFonts w:ascii="TH SarabunIT๙" w:eastAsia="Calibri" w:hAnsi="TH SarabunIT๙" w:cs="TH SarabunIT๙" w:hint="cs"/>
          <w:sz w:val="32"/>
          <w:szCs w:val="32"/>
          <w:cs/>
        </w:rPr>
        <w:t>เกษตร</w:t>
      </w:r>
      <w:r w:rsidR="00BA5A23" w:rsidRPr="00BA5A23">
        <w:rPr>
          <w:rFonts w:ascii="TH SarabunIT๙" w:eastAsia="Calibri" w:hAnsi="TH SarabunIT๙" w:cs="TH SarabunIT๙"/>
          <w:sz w:val="32"/>
          <w:szCs w:val="32"/>
          <w:cs/>
        </w:rPr>
        <w:t xml:space="preserve">บุญเสริมสมบูรณ์ </w:t>
      </w:r>
    </w:p>
    <w:p w:rsidR="00DC6C1A" w:rsidRPr="00DC6C1A" w:rsidRDefault="00DC6C1A" w:rsidP="00DC6C1A">
      <w:pPr>
        <w:rPr>
          <w:rFonts w:ascii="TH SarabunIT๙" w:eastAsia="Calibri" w:hAnsi="TH SarabunIT๙" w:cs="TH SarabunIT๙" w:hint="cs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ชื่อเกษตรกรต้นแบบ : </w:t>
      </w:r>
      <w:r w:rsidR="00BA5A23" w:rsidRPr="00BA5A23">
        <w:rPr>
          <w:rFonts w:ascii="TH SarabunIT๙" w:eastAsia="Calibri" w:hAnsi="TH SarabunIT๙" w:cs="TH SarabunIT๙"/>
          <w:sz w:val="32"/>
          <w:szCs w:val="32"/>
          <w:cs/>
        </w:rPr>
        <w:t>นายสุวัฒน์ พิสชาติ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บ้านเลขที่ </w:t>
      </w:r>
      <w:r w:rsidR="00BA5A23">
        <w:rPr>
          <w:rFonts w:ascii="TH SarabunIT๙" w:eastAsia="Calibri" w:hAnsi="TH SarabunIT๙" w:cs="TH SarabunIT๙"/>
          <w:sz w:val="32"/>
          <w:szCs w:val="32"/>
        </w:rPr>
        <w:t>1</w:t>
      </w:r>
      <w:r w:rsidRPr="00DC6C1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หมู่ </w:t>
      </w:r>
      <w:r w:rsidR="00BA5A23" w:rsidRPr="00BA5A23">
        <w:rPr>
          <w:rFonts w:ascii="TH SarabunIT๙" w:eastAsia="Calibri" w:hAnsi="TH SarabunIT๙" w:cs="TH SarabunIT๙"/>
          <w:sz w:val="32"/>
          <w:szCs w:val="32"/>
          <w:cs/>
        </w:rPr>
        <w:t>7 ตำบลกระจาย อำเภอป่าติ้ว จังหวัดยโสธร</w:t>
      </w:r>
    </w:p>
    <w:p w:rsidR="00DC6C1A" w:rsidRPr="00DC6C1A" w:rsidRDefault="00DC6C1A" w:rsidP="00DC6C1A">
      <w:pPr>
        <w:tabs>
          <w:tab w:val="left" w:pos="567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สถานการณ์ของพื้นที่ :</w:t>
      </w:r>
      <w:r w:rsidR="00C31DE6" w:rsidRPr="00C31DE6">
        <w:rPr>
          <w:rFonts w:ascii="TH SarabunIT๙" w:hAnsi="TH SarabunIT๙" w:cs="TH SarabunIT๙"/>
          <w:sz w:val="32"/>
          <w:szCs w:val="32"/>
          <w:cs/>
        </w:rPr>
        <w:t>นายสุวัฒน์ พิสชาติ เป็นเกษตรกรต้นแบบ โดยมีแนวคิดในการทำการเกษตรแบบผสมผสาน  การทำกิจกรรมการปลูกพืชหลายชนิดในพื้นที่เดียวกัน เช่น  กล้วย ฝรั่ง พุทรา น้อยหน่า  ฯลฯ การเลี้ยงผึ้งโพรงและชันโรง การเลี้ยงปลา การเลี้ยงไก่ไข่ และเลี้ยงวัวเนื้อ เพื่อเป็นการวางระบบเกษตรกรรมที่จะนำไปสู่การเกษตรยั่งยืน ระบบเกษตรผสมผสาน เป็นระบบการเกษตรที่มีการเพาะปลูกพืชหลายชนิดอยู่ในพื้นที่เดียวกันภายใต้การเกื้อกูลประโยชน์ต่อกันและกันอย่างมีประสิทธิภาพสูงสุด โดยอาศัยหลักการอยู่รวมกันระหว่างพืช และ ระบบเกษตรผสมผสานจะประสบผลสำเร็จได้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แนวทางการพัฒนา :  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DC6C1A">
        <w:rPr>
          <w:rFonts w:ascii="TH SarabunIT๙" w:hAnsi="TH SarabunIT๙" w:cs="TH SarabunIT๙"/>
          <w:sz w:val="32"/>
          <w:szCs w:val="32"/>
        </w:rPr>
        <w:t>1</w:t>
      </w:r>
      <w:r w:rsidRPr="00DC6C1A">
        <w:rPr>
          <w:rFonts w:ascii="TH SarabunIT๙" w:hAnsi="TH SarabunIT๙" w:cs="TH SarabunIT๙"/>
          <w:sz w:val="32"/>
          <w:szCs w:val="32"/>
          <w:cs/>
        </w:rPr>
        <w:t>. การบริหารจัดการกระบวนการผลิต ผลผลิต และด้านการตลาดมีการบริหารจัดการแบบรวมกลุ่มในรูปของวิสาหกิจชุมชน โดยใช้กลยุทธ์ตลาดนำการผลิต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2</w:t>
      </w:r>
      <w:r w:rsidRPr="00DC6C1A">
        <w:rPr>
          <w:rFonts w:ascii="TH SarabunIT๙" w:hAnsi="TH SarabunIT๙" w:cs="TH SarabunIT๙"/>
          <w:sz w:val="32"/>
          <w:szCs w:val="32"/>
          <w:cs/>
        </w:rPr>
        <w:t>.การแสวงหาความรู้ในการประกอบอาชีพ และการเชื่อมโยงเครือข่าย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3</w:t>
      </w:r>
      <w:r w:rsidRPr="00DC6C1A">
        <w:rPr>
          <w:rFonts w:ascii="TH SarabunIT๙" w:hAnsi="TH SarabunIT๙" w:cs="TH SarabunIT๙"/>
          <w:sz w:val="32"/>
          <w:szCs w:val="32"/>
          <w:cs/>
        </w:rPr>
        <w:t>.การศึกษาจากหาความรู้จากเกษตรกรต้นแบบที่ประสบความสำเร็จและอบรมความรู้จากหน่วยงานด้านการเกษตร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4</w:t>
      </w:r>
      <w:r w:rsidRPr="00DC6C1A">
        <w:rPr>
          <w:rFonts w:ascii="TH SarabunIT๙" w:hAnsi="TH SarabunIT๙" w:cs="TH SarabunIT๙"/>
          <w:sz w:val="32"/>
          <w:szCs w:val="32"/>
          <w:cs/>
        </w:rPr>
        <w:t>.พัฒนาสินค้าเกษตรอย่างต่อเนื่องทั้งด้านคุณภาพและการแปรรูปสินค้า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5</w:t>
      </w:r>
      <w:r w:rsidRPr="00DC6C1A">
        <w:rPr>
          <w:rFonts w:ascii="TH SarabunIT๙" w:hAnsi="TH SarabunIT๙" w:cs="TH SarabunIT๙"/>
          <w:sz w:val="32"/>
          <w:szCs w:val="32"/>
          <w:cs/>
        </w:rPr>
        <w:t>.มีการประชาสัมพันธ์สินค้าอย่างต่อเนื่องเช่นการออกบู๊ทแสดงสินค้าในงานต่างๆ เฟซบุ๊คไลท์ และช่องทางอื่นๆ</w:t>
      </w:r>
    </w:p>
    <w:p w:rsidR="00DC6C1A" w:rsidRPr="00DC6C1A" w:rsidRDefault="00DC6C1A" w:rsidP="00DC6C1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จุดเด่นของศูนย์เรียนรู้ : </w:t>
      </w:r>
      <w:r w:rsidRPr="00DC6C1A">
        <w:rPr>
          <w:rFonts w:ascii="TH SarabunIT๙" w:hAnsi="TH SarabunIT๙" w:cs="TH SarabunIT๙"/>
          <w:sz w:val="32"/>
          <w:szCs w:val="32"/>
          <w:cs/>
        </w:rPr>
        <w:t>เป็นแหล่งเรียนรู้การปลูกและดูแล</w:t>
      </w:r>
      <w:r w:rsidR="000B07E2">
        <w:rPr>
          <w:rFonts w:ascii="TH SarabunIT๙" w:hAnsi="TH SarabunIT๙" w:cs="TH SarabunIT๙" w:hint="cs"/>
          <w:sz w:val="32"/>
          <w:szCs w:val="32"/>
          <w:cs/>
        </w:rPr>
        <w:t>ไม้ผล</w:t>
      </w:r>
      <w:r w:rsidRPr="00DC6C1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B07E2">
        <w:rPr>
          <w:rFonts w:ascii="TH SarabunIT๙" w:hAnsi="TH SarabunIT๙" w:cs="TH SarabunIT๙" w:hint="cs"/>
          <w:sz w:val="32"/>
          <w:szCs w:val="32"/>
          <w:cs/>
        </w:rPr>
        <w:t xml:space="preserve">การเลี้ยงผึ้งโพรงป่าชันโรง </w:t>
      </w:r>
      <w:r w:rsidRPr="00DC6C1A">
        <w:rPr>
          <w:rFonts w:ascii="TH SarabunIT๙" w:hAnsi="TH SarabunIT๙" w:cs="TH SarabunIT๙"/>
          <w:sz w:val="32"/>
          <w:szCs w:val="32"/>
          <w:cs/>
        </w:rPr>
        <w:t>การแปรรูปผลผลิตทางก</w:t>
      </w:r>
      <w:r w:rsidR="000B07E2">
        <w:rPr>
          <w:rFonts w:ascii="TH SarabunIT๙" w:hAnsi="TH SarabunIT๙" w:cs="TH SarabunIT๙"/>
          <w:sz w:val="32"/>
          <w:szCs w:val="32"/>
          <w:cs/>
        </w:rPr>
        <w:t>ารเกษตร การบริหารจัดการระบบน้ำในพื้นที่การเกษตร</w:t>
      </w:r>
      <w:r w:rsidRPr="00DC6C1A">
        <w:rPr>
          <w:rFonts w:ascii="TH SarabunIT๙" w:hAnsi="TH SarabunIT๙" w:cs="TH SarabunIT๙"/>
          <w:sz w:val="32"/>
          <w:szCs w:val="32"/>
          <w:cs/>
        </w:rPr>
        <w:t xml:space="preserve"> การปลูกพืชสมุนไพร การทำเกษตรทฤษฎีใหม่ 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หลักสูตรเรียนรู้ :  </w:t>
      </w:r>
    </w:p>
    <w:p w:rsidR="00DC6C1A" w:rsidRPr="00DC6C1A" w:rsidRDefault="0027370C" w:rsidP="0027370C">
      <w:pPr>
        <w:tabs>
          <w:tab w:val="left" w:pos="1701"/>
        </w:tabs>
        <w:ind w:left="720"/>
        <w:contextualSpacing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๑.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การบริหารระบบน้ำ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๖.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การปลูกไม้ผลฝรั่ง</w:t>
      </w:r>
      <w:r w:rsidRPr="0027370C">
        <w:rPr>
          <w:rFonts w:ascii="TH SarabunIT๙" w:hAnsi="TH SarabunIT๙" w:cs="TH SarabunIT๙"/>
          <w:sz w:val="32"/>
          <w:szCs w:val="32"/>
        </w:rPr>
        <w:t>,</w:t>
      </w:r>
      <w:r w:rsidRPr="0027370C">
        <w:rPr>
          <w:rFonts w:ascii="TH SarabunIT๙" w:hAnsi="TH SarabunIT๙" w:cs="TH SarabunIT๙"/>
          <w:sz w:val="32"/>
          <w:szCs w:val="32"/>
          <w:cs/>
        </w:rPr>
        <w:t>พุทรา</w:t>
      </w:r>
    </w:p>
    <w:p w:rsidR="00DC6C1A" w:rsidRPr="00DC6C1A" w:rsidRDefault="0027370C" w:rsidP="0027370C">
      <w:pPr>
        <w:tabs>
          <w:tab w:val="left" w:pos="1701"/>
        </w:tabs>
        <w:ind w:left="360"/>
        <w:contextualSpacing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๒.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การเลี้ยงผึ้งโพรงป่าชันโรง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๗.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การเลี้ยงไก่ไข่</w:t>
      </w:r>
    </w:p>
    <w:p w:rsidR="00DC6C1A" w:rsidRPr="00DC6C1A" w:rsidRDefault="0027370C" w:rsidP="0027370C">
      <w:pPr>
        <w:tabs>
          <w:tab w:val="left" w:pos="1701"/>
        </w:tabs>
        <w:contextualSpacing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๓.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การเพาะและขยายกิ่งพันธุ์ฝรั่ง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๘.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การเลี้ยงโคเนื้อ</w:t>
      </w:r>
    </w:p>
    <w:p w:rsidR="00DC6C1A" w:rsidRPr="00DC6C1A" w:rsidRDefault="0027370C" w:rsidP="0027370C">
      <w:pPr>
        <w:tabs>
          <w:tab w:val="left" w:pos="1701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๔. </w:t>
      </w:r>
      <w:r w:rsidRPr="0027370C">
        <w:rPr>
          <w:rFonts w:ascii="TH SarabunIT๙" w:hAnsi="TH SarabunIT๙" w:cs="TH SarabunIT๙"/>
          <w:sz w:val="32"/>
          <w:szCs w:val="32"/>
          <w:cs/>
        </w:rPr>
        <w:t>การผลิตปุ๋ยอินทรีย์และนวัตกรรมชีวภัณฑ์</w:t>
      </w:r>
    </w:p>
    <w:p w:rsidR="00DC6C1A" w:rsidRPr="00DC6C1A" w:rsidRDefault="0027370C" w:rsidP="0027370C">
      <w:pPr>
        <w:numPr>
          <w:ilvl w:val="0"/>
          <w:numId w:val="10"/>
        </w:numPr>
        <w:tabs>
          <w:tab w:val="left" w:pos="1701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7370C">
        <w:rPr>
          <w:rFonts w:ascii="TH SarabunIT๙" w:hAnsi="TH SarabunIT๙" w:cs="TH SarabunIT๙"/>
          <w:sz w:val="32"/>
          <w:szCs w:val="32"/>
          <w:cs/>
        </w:rPr>
        <w:t>การเพาะเลี้ยงปลาน้ำจืด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หลักสูตรบังคับ   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การทำเกษตรอินทรีย์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การอารักขาพืช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การปรบปรุงบำรุงดิน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ระบบน้ำเพื่อการเกษตร</w:t>
      </w:r>
    </w:p>
    <w:p w:rsidR="00C31DE6" w:rsidRDefault="00C31DE6" w:rsidP="00DC6C1A">
      <w:pPr>
        <w:rPr>
          <w:rFonts w:ascii="TH SarabunIT๙" w:eastAsia="Calibri" w:hAnsi="TH SarabunIT๙" w:cs="TH SarabunIT๙"/>
          <w:sz w:val="32"/>
          <w:szCs w:val="32"/>
        </w:rPr>
      </w:pPr>
    </w:p>
    <w:p w:rsidR="00DC6C1A" w:rsidRPr="00DC6C1A" w:rsidRDefault="00CA3DC5" w:rsidP="00DC6C1A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1985" type="#_x0000_t202" style="position:absolute;margin-left:461pt;margin-top:-37.5pt;width:26.35pt;height:22.1pt;z-index:25165772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="00DC6C1A"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หลักสูตรเสริม  </w:t>
      </w:r>
    </w:p>
    <w:p w:rsidR="00DC6C1A" w:rsidRPr="00DC6C1A" w:rsidRDefault="00DC6C1A" w:rsidP="00DC6C1A">
      <w:pPr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1. การปลูกและเ</w:t>
      </w:r>
      <w:r w:rsidR="00110E2F">
        <w:rPr>
          <w:rFonts w:ascii="TH SarabunIT๙" w:eastAsia="Calibri" w:hAnsi="TH SarabunIT๙" w:cs="TH SarabunIT๙" w:hint="cs"/>
          <w:sz w:val="32"/>
          <w:szCs w:val="32"/>
          <w:cs/>
        </w:rPr>
        <w:t>พาะพันธุ์ฝรั่ง</w:t>
      </w:r>
    </w:p>
    <w:p w:rsidR="00DC6C1A" w:rsidRPr="00DC6C1A" w:rsidRDefault="00110E2F" w:rsidP="00DC6C1A">
      <w:pPr>
        <w:ind w:left="720" w:firstLine="720"/>
        <w:rPr>
          <w:rFonts w:ascii="TH SarabunIT๙" w:eastAsia="Calibri" w:hAnsi="TH SarabunIT๙" w:cs="TH SarabunIT๙" w:hint="cs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2. การ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เพาะปลูกพืชสมุนไพร</w:t>
      </w:r>
    </w:p>
    <w:p w:rsid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ศูนย์เครือข่าย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61115E">
        <w:rPr>
          <w:rFonts w:ascii="TH SarabunIT๙" w:eastAsia="Calibri" w:hAnsi="TH SarabunIT๙" w:cs="TH SarabunIT๙"/>
          <w:sz w:val="32"/>
          <w:szCs w:val="32"/>
          <w:cs/>
        </w:rPr>
        <w:t>๕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 ศูนย์ </w:t>
      </w:r>
    </w:p>
    <w:p w:rsidR="00AD25C4" w:rsidRPr="00DC6C1A" w:rsidRDefault="00AD25C4" w:rsidP="00DC6C1A">
      <w:pPr>
        <w:rPr>
          <w:rFonts w:ascii="TH SarabunIT๙" w:eastAsia="Calibri" w:hAnsi="TH SarabunIT๙" w:cs="TH SarabunIT๙" w:hint="cs"/>
          <w:sz w:val="32"/>
          <w:szCs w:val="32"/>
        </w:rPr>
      </w:pPr>
    </w:p>
    <w:p w:rsidR="003D582E" w:rsidRDefault="003D582E" w:rsidP="00C54597">
      <w:pPr>
        <w:rPr>
          <w:rFonts w:ascii="TH SarabunIT๙" w:eastAsia="Calibri" w:hAnsi="TH SarabunIT๙" w:cs="TH SarabunIT๙"/>
          <w:sz w:val="32"/>
          <w:szCs w:val="32"/>
        </w:rPr>
      </w:pPr>
      <w:r w:rsidRPr="003D582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1845E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๙.</w:t>
      </w:r>
      <w:r w:rsidR="00F8693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54597" w:rsidRPr="00C54597">
        <w:rPr>
          <w:rFonts w:ascii="TH SarabunIT๙" w:eastAsia="Calibri" w:hAnsi="TH SarabunIT๙" w:cs="TH SarabunIT๙"/>
          <w:sz w:val="32"/>
          <w:szCs w:val="32"/>
          <w:cs/>
        </w:rPr>
        <w:t>ศูนย์เครือข่ายของศูนย์เรียนรู้การเพิ่มประสิทธิภาพการผลิตสินค้าเกษตรอำเภอป่าติ้ว  จังหวัดยโสธร</w:t>
      </w:r>
    </w:p>
    <w:tbl>
      <w:tblPr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"/>
        <w:gridCol w:w="1965"/>
        <w:gridCol w:w="2106"/>
        <w:gridCol w:w="705"/>
        <w:gridCol w:w="960"/>
        <w:gridCol w:w="1854"/>
        <w:gridCol w:w="1720"/>
      </w:tblGrid>
      <w:tr w:rsidR="00F11944" w:rsidRPr="00AE2745" w:rsidTr="00AE2745">
        <w:tc>
          <w:tcPr>
            <w:tcW w:w="9778" w:type="dxa"/>
            <w:gridSpan w:val="7"/>
            <w:shd w:val="clear" w:color="auto" w:fill="auto"/>
          </w:tcPr>
          <w:p w:rsidR="00F11944" w:rsidRPr="006559F5" w:rsidRDefault="00F11944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แบบสรุปข้อมูล</w:t>
            </w:r>
          </w:p>
        </w:tc>
      </w:tr>
      <w:tr w:rsidR="00F11944" w:rsidRPr="00AE2745" w:rsidTr="00AE2745">
        <w:tc>
          <w:tcPr>
            <w:tcW w:w="9778" w:type="dxa"/>
            <w:gridSpan w:val="7"/>
            <w:shd w:val="clear" w:color="auto" w:fill="auto"/>
          </w:tcPr>
          <w:p w:rsidR="00F11944" w:rsidRPr="006559F5" w:rsidRDefault="00F11944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ศูนย์เครือข่ายของศูนย์เรียนรู้การเพิ่มประสิทธิภาพการผลิต</w:t>
            </w:r>
            <w:r w:rsidR="00244328"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สินค้าเกษตรอำเภอ</w:t>
            </w:r>
            <w:r w:rsidR="002D548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ป่าติ้ว</w:t>
            </w:r>
            <w:r w:rsidR="00244328"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 xml:space="preserve"> จังหวัด</w:t>
            </w:r>
            <w:r w:rsidR="002D548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ยโสธร</w:t>
            </w:r>
          </w:p>
        </w:tc>
      </w:tr>
      <w:tr w:rsidR="00244328" w:rsidRPr="00AE2745" w:rsidTr="008F640F">
        <w:tc>
          <w:tcPr>
            <w:tcW w:w="468" w:type="dxa"/>
            <w:vMerge w:val="restart"/>
            <w:shd w:val="clear" w:color="auto" w:fill="auto"/>
          </w:tcPr>
          <w:p w:rsidR="00244328" w:rsidRPr="006559F5" w:rsidRDefault="00244328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1965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2106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ประเภท/กิจกรรมหลัก</w:t>
            </w:r>
          </w:p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</w:p>
        </w:tc>
        <w:tc>
          <w:tcPr>
            <w:tcW w:w="1665" w:type="dxa"/>
            <w:gridSpan w:val="2"/>
            <w:shd w:val="clear" w:color="auto" w:fill="auto"/>
          </w:tcPr>
          <w:p w:rsidR="00244328" w:rsidRPr="006559F5" w:rsidRDefault="00244328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854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 - นามสกุล</w:t>
            </w:r>
          </w:p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720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เบอร์โทรศัพท์</w:t>
            </w:r>
          </w:p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</w:t>
            </w:r>
            <w:r w:rsidR="00CB768E"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ย์เครือข่าย</w:t>
            </w:r>
          </w:p>
        </w:tc>
      </w:tr>
      <w:tr w:rsidR="00244328" w:rsidRPr="00AE2745" w:rsidTr="008F640F">
        <w:tc>
          <w:tcPr>
            <w:tcW w:w="468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65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106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05" w:type="dxa"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</w:t>
            </w:r>
          </w:p>
        </w:tc>
        <w:tc>
          <w:tcPr>
            <w:tcW w:w="960" w:type="dxa"/>
            <w:shd w:val="clear" w:color="auto" w:fill="auto"/>
          </w:tcPr>
          <w:p w:rsidR="00244328" w:rsidRPr="00AE2745" w:rsidRDefault="00244328" w:rsidP="00AE2745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854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720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4716B6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ศูนย์เรียนรู้เกษตรทฤษฎีใหม่โคกนาโกหมู่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นางไพรวัลย์</w:t>
            </w:r>
            <w:r w:rsidR="002F7609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จอกน้อย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086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1562977</w:t>
            </w:r>
          </w:p>
        </w:tc>
      </w:tr>
      <w:tr w:rsidR="002F7609" w:rsidRPr="00AE2745" w:rsidTr="008F640F">
        <w:tc>
          <w:tcPr>
            <w:tcW w:w="468" w:type="dxa"/>
            <w:shd w:val="clear" w:color="auto" w:fill="auto"/>
          </w:tcPr>
          <w:p w:rsidR="002F7609" w:rsidRPr="00E56046" w:rsidRDefault="002F7609" w:rsidP="002F7609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แปลงใหญ่มันสำปะหลัง ตำบลโคกนาโก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ศูนย์เรียนรู้ด้านพืชไร่</w:t>
            </w:r>
          </w:p>
        </w:tc>
        <w:tc>
          <w:tcPr>
            <w:tcW w:w="705" w:type="dxa"/>
            <w:shd w:val="clear" w:color="auto" w:fill="auto"/>
          </w:tcPr>
          <w:p w:rsidR="002F7609" w:rsidRPr="00E56046" w:rsidRDefault="002F7609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๙</w:t>
            </w:r>
          </w:p>
        </w:tc>
        <w:tc>
          <w:tcPr>
            <w:tcW w:w="960" w:type="dxa"/>
            <w:shd w:val="clear" w:color="auto" w:fill="auto"/>
          </w:tcPr>
          <w:p w:rsidR="002F7609" w:rsidRPr="00E56046" w:rsidRDefault="002F7609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นายสมพงษ์ </w:t>
            </w:r>
            <w:r w:rsidR="008F640F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ชื่นบาน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088-5942925</w:t>
            </w:r>
          </w:p>
        </w:tc>
      </w:tr>
      <w:tr w:rsidR="002F7609" w:rsidRPr="00AE2745" w:rsidTr="008F640F">
        <w:tc>
          <w:tcPr>
            <w:tcW w:w="468" w:type="dxa"/>
            <w:shd w:val="clear" w:color="auto" w:fill="auto"/>
          </w:tcPr>
          <w:p w:rsidR="002F7609" w:rsidRPr="00E56046" w:rsidRDefault="002F7609" w:rsidP="002F7609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ธนัทฟาร์ม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2F7609" w:rsidRPr="00E56046" w:rsidRDefault="00052461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60" w:type="dxa"/>
            <w:shd w:val="clear" w:color="auto" w:fill="auto"/>
          </w:tcPr>
          <w:p w:rsidR="002F7609" w:rsidRPr="00E56046" w:rsidRDefault="002F7609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640F" w:rsidRDefault="00052461" w:rsidP="002F7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นายเอกรินทร์ 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</w:p>
          <w:p w:rsidR="002F7609" w:rsidRPr="00E56046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พันธ์แก้ว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052461" w:rsidP="002F7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061-3629939</w:t>
            </w:r>
          </w:p>
        </w:tc>
      </w:tr>
      <w:tr w:rsidR="00052461" w:rsidRPr="00AE2745" w:rsidTr="008F640F">
        <w:tc>
          <w:tcPr>
            <w:tcW w:w="468" w:type="dxa"/>
            <w:shd w:val="clear" w:color="auto" w:fill="auto"/>
          </w:tcPr>
          <w:p w:rsidR="00052461" w:rsidRDefault="00052461" w:rsidP="002F7609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2F7609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สวน</w:t>
            </w:r>
            <w:r w:rsidRPr="00052461">
              <w:rPr>
                <w:rFonts w:ascii="Arial" w:hAnsi="Arial" w:cs="Arial" w:hint="cs"/>
                <w:sz w:val="28"/>
                <w:szCs w:val="28"/>
                <w:cs/>
              </w:rPr>
              <w:t>​</w:t>
            </w: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052461">
              <w:rPr>
                <w:rFonts w:ascii="TH SarabunIT๙" w:hAnsi="TH SarabunIT๙" w:cs="TH SarabunIT๙"/>
                <w:sz w:val="28"/>
                <w:szCs w:val="28"/>
              </w:rPr>
              <w:t>Wann Wallen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052461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052461" w:rsidRDefault="00052461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๑๑</w:t>
            </w:r>
          </w:p>
        </w:tc>
        <w:tc>
          <w:tcPr>
            <w:tcW w:w="960" w:type="dxa"/>
            <w:shd w:val="clear" w:color="auto" w:fill="auto"/>
          </w:tcPr>
          <w:p w:rsidR="00052461" w:rsidRPr="00E56046" w:rsidRDefault="00052461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052461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นางทองม้วน  วาลเลน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052461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090-3322798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ศูนย์จัดการดินปุ๋ยชุมชน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ศูนย์จัดการดินปุ๋ยชุมชน (ศดปช.)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12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นายสุสัคค์ ธงศรี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098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1028199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๖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ศูนย์จัดการศัตรูพืชชุมชน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ศูนย์จัดการศัตรูพืชชุมชน (ศจช.)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นายสมัคร บุญทศ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096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6709557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ศูนย์เรียนรู้เกษตรทฤษฎีใหม่ศรีฐาน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นายจรูญ คดเกี้ยว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063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9372794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๘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ศูนย์เรียนรู้เกษตรอินทรีย์ศรีฐาน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เกษตรอินทรีย์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นางกนิษฐา จันใด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094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3589892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๙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ศูนย์เรียนรู้ด้านเศรษฐกิจพอเพียงศรีฐานหมู่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นายสายสมร</w:t>
            </w:r>
            <w:r w:rsidR="008F640F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ไวว่อง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080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0042959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๑๐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ศูนย์เรียนรู้เกษตรทฤษฎีใหม่เชียงเพ็ง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นายมงคล รุ่งเรือง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7251388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๑๑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ศูนย์เรียนรู้เกษตรอินทรีย์เชียงเพ็ง หมู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ข้าว/ผักอินทรีย์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นางกล้วย ดวงคำ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081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5490381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4716B6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  <w:r w:rsidR="0061115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ศูนย์เรียนรู้เศรษฐกิจพอเพียงโพธิ์ไทร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ไผ่กิมซุง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นายทวี โกสุม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097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3408649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4716B6" w:rsidP="0061115E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  <w:r w:rsidR="0061115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ศูนย์เรียนรู้การผลิตมันสำปะหลังน้ำหยด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มันสำปะหลังน้ำหยด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นางเตรียมใจผ่านเมือง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3654535</w:t>
            </w:r>
          </w:p>
        </w:tc>
      </w:tr>
    </w:tbl>
    <w:p w:rsidR="004716B6" w:rsidRDefault="004716B6" w:rsidP="00EE77DB">
      <w:pPr>
        <w:ind w:firstLine="90"/>
        <w:rPr>
          <w:rFonts w:ascii="TH SarabunIT๙" w:hAnsi="TH SarabunIT๙" w:cs="TH SarabunIT๙"/>
          <w:sz w:val="32"/>
          <w:szCs w:val="32"/>
        </w:rPr>
      </w:pPr>
    </w:p>
    <w:p w:rsidR="0061115E" w:rsidRDefault="0061115E" w:rsidP="00EE77DB">
      <w:pPr>
        <w:ind w:firstLine="90"/>
        <w:rPr>
          <w:rFonts w:ascii="TH SarabunIT๙" w:hAnsi="TH SarabunIT๙" w:cs="TH SarabunIT๙"/>
          <w:sz w:val="32"/>
          <w:szCs w:val="32"/>
        </w:rPr>
      </w:pPr>
    </w:p>
    <w:tbl>
      <w:tblPr>
        <w:tblpPr w:leftFromText="180" w:rightFromText="180" w:vertAnchor="page" w:horzAnchor="margin" w:tblpY="1516"/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"/>
        <w:gridCol w:w="1965"/>
        <w:gridCol w:w="2106"/>
        <w:gridCol w:w="531"/>
        <w:gridCol w:w="992"/>
        <w:gridCol w:w="1984"/>
        <w:gridCol w:w="1732"/>
      </w:tblGrid>
      <w:tr w:rsidR="00410B4F" w:rsidRPr="00AE2745" w:rsidTr="00410B4F">
        <w:tc>
          <w:tcPr>
            <w:tcW w:w="468" w:type="dxa"/>
            <w:vMerge w:val="restart"/>
            <w:shd w:val="clear" w:color="auto" w:fill="auto"/>
          </w:tcPr>
          <w:p w:rsidR="00410B4F" w:rsidRPr="006559F5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bookmarkStart w:id="2" w:name="_Hlk95241619"/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lastRenderedPageBreak/>
              <w:t>ที่</w:t>
            </w:r>
          </w:p>
        </w:tc>
        <w:tc>
          <w:tcPr>
            <w:tcW w:w="1965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2106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ประเภท/กิจกรรมหลัก</w:t>
            </w:r>
          </w:p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</w:p>
        </w:tc>
        <w:tc>
          <w:tcPr>
            <w:tcW w:w="1523" w:type="dxa"/>
            <w:gridSpan w:val="2"/>
            <w:shd w:val="clear" w:color="auto" w:fill="auto"/>
          </w:tcPr>
          <w:p w:rsidR="00410B4F" w:rsidRPr="006559F5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 - นามสกุล</w:t>
            </w:r>
          </w:p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732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เบอร์โทรศัพท์</w:t>
            </w:r>
          </w:p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ประธานศูนย์เครือข่าย</w:t>
            </w:r>
          </w:p>
        </w:tc>
      </w:tr>
      <w:tr w:rsidR="00410B4F" w:rsidRPr="00AE2745" w:rsidTr="00410B4F">
        <w:tc>
          <w:tcPr>
            <w:tcW w:w="468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65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106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31" w:type="dxa"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</w:t>
            </w:r>
          </w:p>
        </w:tc>
        <w:tc>
          <w:tcPr>
            <w:tcW w:w="992" w:type="dxa"/>
            <w:shd w:val="clear" w:color="auto" w:fill="auto"/>
          </w:tcPr>
          <w:p w:rsidR="00410B4F" w:rsidRPr="00AE2745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984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732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๑๔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สวนร่มฤทัย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นายวรวุฒิ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   </w:t>
            </w: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สินโคกสูง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099-1916549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๑๕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D932F6" w:rsidP="00410B4F">
            <w:pPr>
              <w:rPr>
                <w:rFonts w:ascii="TH SarabunIT๙" w:hAnsi="TH SarabunIT๙" w:cs="TH SarabunIT๙" w:hint="cs"/>
                <w:sz w:val="28"/>
                <w:szCs w:val="28"/>
                <w:cs/>
              </w:rPr>
            </w:pPr>
            <w:r w:rsidRPr="00D932F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ยนรู้เกษตรทฤษฎีใหม่โคกนาโกหมู่ ๑๒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7423D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E56046" w:rsidRDefault="00D932F6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๑๒</w:t>
            </w:r>
          </w:p>
        </w:tc>
        <w:tc>
          <w:tcPr>
            <w:tcW w:w="992" w:type="dxa"/>
            <w:shd w:val="clear" w:color="auto" w:fill="auto"/>
          </w:tcPr>
          <w:p w:rsidR="00410B4F" w:rsidRPr="00E56046" w:rsidRDefault="00D932F6" w:rsidP="00D932F6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D932F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hAnsi="TH SarabunIT๙" w:cs="TH SarabunIT๙"/>
                <w:sz w:val="28"/>
                <w:szCs w:val="28"/>
                <w:cs/>
              </w:rPr>
              <w:t>น</w:t>
            </w:r>
            <w:r w:rsidR="00D932F6">
              <w:rPr>
                <w:rFonts w:ascii="TH SarabunIT๙" w:hAnsi="TH SarabunIT๙" w:cs="TH SarabunIT๙"/>
                <w:sz w:val="28"/>
                <w:szCs w:val="28"/>
                <w:cs/>
              </w:rPr>
              <w:t>าย</w:t>
            </w:r>
            <w:r w:rsidR="00D932F6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เมืองชัย</w:t>
            </w:r>
            <w:r w:rsidRPr="00C9481A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="00D932F6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ทองลา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D932F6" w:rsidP="00410B4F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095-5939010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๑๖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2F7609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47984">
              <w:rPr>
                <w:rFonts w:ascii="TH SarabunIT๙" w:hAnsi="TH SarabunIT๙" w:cs="TH SarabunIT๙"/>
                <w:sz w:val="28"/>
                <w:szCs w:val="28"/>
                <w:cs/>
              </w:rPr>
              <w:t>สวนไร่ฮักทองคำ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52461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47984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ศูนย์เรียนรู้ด้านไม้ผล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92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52461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8F640F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นายสุทธิพงค์ บุญมา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52461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D27772">
              <w:rPr>
                <w:rFonts w:ascii="TH SarabunIT๙" w:hAnsi="TH SarabunIT๙" w:cs="TH SarabunIT๙"/>
                <w:sz w:val="28"/>
                <w:szCs w:val="28"/>
                <w:cs/>
              </w:rPr>
              <w:t>083-4894571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๑๗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แปลงใหญ่ข้าวอินทรีย์ หมู่ 8 ตำบลกระจาย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ศูนย์เรียนรู้ด้านข้าว / ศูนย์ข้าวชุมชน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๘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นายบุญเรือง  พุทธบุตร</w:t>
            </w:r>
          </w:p>
        </w:tc>
        <w:tc>
          <w:tcPr>
            <w:tcW w:w="17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091-6614087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๑๘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แปลงใหญ่มันสำปะหลัง ตำบลกระจาย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ศูนย์เรียนรู้ด้านพืชไร่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นายบัญชา  ไชยจันทร์</w:t>
            </w:r>
          </w:p>
        </w:tc>
        <w:tc>
          <w:tcPr>
            <w:tcW w:w="17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091-0188329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๑๙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ศูนย์เรียนรู้หลักทองคำ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 xml:space="preserve">นายประยงค์  </w:t>
            </w:r>
          </w:p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หลักทองคำ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08-48881972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๒๐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ศูนย์เรียนรู้เศรษฐกิจพอเพียงโพธิ์ไทรหมู่ 10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๑๐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นายกองพันธ์   </w:t>
            </w:r>
          </w:p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ตลุ่มทอง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062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8423371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๒๑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 xml:space="preserve">ศูนย์เรียนรู้ </w:t>
            </w:r>
            <w:r w:rsidRPr="00003810">
              <w:rPr>
                <w:rFonts w:ascii="TH SarabunIT๙" w:eastAsia="Calibri" w:hAnsi="TH SarabunIT๙" w:cs="TH SarabunIT๙"/>
                <w:sz w:val="28"/>
                <w:szCs w:val="28"/>
              </w:rPr>
              <w:t xml:space="preserve">YSF          </w:t>
            </w: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 หมู่ 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นายจตุพร รังมาตย์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062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8396507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22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สวนเงาะแม่อาด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</w:t>
            </w: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ไม้ผล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1115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นางดวงจันทร์ นาวารี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1115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083-9047709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23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ศูนย์เรียนรู้สวนเกษตรบ้านศรีฐาน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ศรีฐาน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นายอนุชิต นำศรี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094-4160033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24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</w:t>
            </w: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ศูนย์ส่งเสริมอาชีพคนพิการในชุมชนยโสธร (ฟาร์มบาเย)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นายวราวุธ ถาวร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086-2625847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25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 นายชัยวัฒน์ เขื่อนคำ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นายชัยวัฒน์ </w:t>
            </w: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เขื่อนคำ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085-7723343</w:t>
            </w:r>
          </w:p>
        </w:tc>
      </w:tr>
    </w:tbl>
    <w:p w:rsidR="00EE77DB" w:rsidRDefault="00CA3DC5" w:rsidP="00EE77DB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pict>
          <v:shape id="_x0000_s1986" type="#_x0000_t202" style="position:absolute;left:0;text-align:left;margin-left:449.15pt;margin-top:-54.75pt;width:26.35pt;height:22.1pt;z-index:251658752;visibility:visible;mso-wrap-distance-top:3.6pt;mso-wrap-distance-bottom:3.6pt;mso-position-horizontal-relative:text;mso-position-vertical-relative:text;mso-width-relative:margin;mso-height-relative:margin" filled="f" stroked="f">
            <v:textbox style="mso-next-textbox:#_x0000_s1986"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B7171B"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B7171B"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B7171B" w:rsidRPr="00B7171B">
        <w:rPr>
          <w:rFonts w:ascii="TH SarabunIT๙" w:hAnsi="TH SarabunIT๙" w:cs="TH SarabunIT๙"/>
          <w:sz w:val="32"/>
          <w:szCs w:val="32"/>
          <w:cs/>
        </w:rPr>
        <w:t>พ.ศ.๒๕๖</w:t>
      </w:r>
      <w:bookmarkEnd w:id="2"/>
      <w:r w:rsidR="00C914BA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8A1CC0" w:rsidRDefault="008A1CC0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410B4F" w:rsidRDefault="00410B4F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410B4F" w:rsidRPr="00410B4F" w:rsidRDefault="00410B4F" w:rsidP="00516158">
      <w:pPr>
        <w:spacing w:line="360" w:lineRule="auto"/>
        <w:rPr>
          <w:rFonts w:ascii="TH SarabunIT๙" w:eastAsia="Cordia New" w:hAnsi="TH SarabunIT๙" w:cs="TH SarabunIT๙" w:hint="cs"/>
          <w:sz w:val="32"/>
          <w:szCs w:val="32"/>
        </w:rPr>
      </w:pPr>
    </w:p>
    <w:p w:rsidR="00F926F7" w:rsidRDefault="00F926F7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F926F7" w:rsidRPr="00516158" w:rsidRDefault="00CA3DC5" w:rsidP="00F926F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1987" type="#_x0000_t202" style="position:absolute;left:0;text-align:left;margin-left:453.5pt;margin-top:-39pt;width:26.35pt;height:22.1pt;z-index:25165977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๙</w:t>
                  </w:r>
                </w:p>
              </w:txbxContent>
            </v:textbox>
            <w10:wrap type="square"/>
          </v:shape>
        </w:pict>
      </w:r>
      <w:r w:rsidR="00F926F7" w:rsidRPr="00F8693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F926F7">
        <w:rPr>
          <w:rFonts w:ascii="TH SarabunIT๙" w:hAnsi="TH SarabunIT๙" w:cs="TH SarabunIT๙" w:hint="cs"/>
          <w:b/>
          <w:bCs/>
          <w:sz w:val="32"/>
          <w:szCs w:val="32"/>
          <w:cs/>
        </w:rPr>
        <w:t>๕.</w:t>
      </w:r>
      <w:r w:rsidR="00F926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26F7" w:rsidRPr="00516158">
        <w:rPr>
          <w:rFonts w:ascii="TH SarabunIT๙" w:hAnsi="TH SarabunIT๙" w:cs="TH SarabunIT๙"/>
          <w:sz w:val="32"/>
          <w:szCs w:val="32"/>
          <w:cs/>
        </w:rPr>
        <w:t>แสดงที่ตั้งศูนย์เรียนรู้การเพิ่มประสิทธิภาพการผลิตสินค้าเกษตร</w:t>
      </w:r>
    </w:p>
    <w:p w:rsidR="00F926F7" w:rsidRPr="00151ECE" w:rsidRDefault="00F926F7" w:rsidP="00F926F7">
      <w:pPr>
        <w:jc w:val="center"/>
        <w:rPr>
          <w:rFonts w:ascii="TH SarabunIT๙" w:hAnsi="TH SarabunIT๙" w:cs="TH SarabunIT๙"/>
          <w:sz w:val="32"/>
          <w:szCs w:val="32"/>
        </w:rPr>
      </w:pPr>
      <w:r w:rsidRPr="00516158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6B630C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F926F7" w:rsidRDefault="0069768B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69344" behindDoc="1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205740</wp:posOffset>
            </wp:positionV>
            <wp:extent cx="5048885" cy="3249930"/>
            <wp:effectExtent l="19050" t="0" r="0" b="0"/>
            <wp:wrapTight wrapText="bothSides">
              <wp:wrapPolygon edited="0">
                <wp:start x="-81" y="0"/>
                <wp:lineTo x="-81" y="21524"/>
                <wp:lineTo x="21597" y="21524"/>
                <wp:lineTo x="21597" y="0"/>
                <wp:lineTo x="-81" y="0"/>
              </wp:wrapPolygon>
            </wp:wrapTight>
            <wp:docPr id="1164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324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02F5" w:rsidRDefault="005102F5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A76111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pict>
          <v:shape id="_x0000_s3213" type="#_x0000_t202" style="position:absolute;margin-left:237.8pt;margin-top:7.7pt;width:135.4pt;height:23.55pt;z-index:251770368" filled="f" stroked="f">
            <v:textbox style="mso-next-textbox:#_x0000_s3213">
              <w:txbxContent>
                <w:p w:rsidR="00A76111" w:rsidRPr="00A76111" w:rsidRDefault="00A76111" w:rsidP="00A76111">
                  <w:pPr>
                    <w:rPr>
                      <w:color w:val="FFFFFF"/>
                      <w:sz w:val="18"/>
                      <w:szCs w:val="22"/>
                    </w:rPr>
                  </w:pPr>
                  <w:r w:rsidRPr="00A76111">
                    <w:rPr>
                      <w:rFonts w:hint="cs"/>
                      <w:color w:val="FFFFFF"/>
                      <w:sz w:val="18"/>
                      <w:szCs w:val="22"/>
                      <w:cs/>
                    </w:rPr>
                    <w:t>สวน</w:t>
                  </w:r>
                  <w:r>
                    <w:rPr>
                      <w:rFonts w:hint="cs"/>
                      <w:color w:val="FFFFFF"/>
                      <w:sz w:val="18"/>
                      <w:szCs w:val="22"/>
                      <w:cs/>
                    </w:rPr>
                    <w:t>เกษตร</w:t>
                  </w:r>
                  <w:r w:rsidRPr="00A76111">
                    <w:rPr>
                      <w:rFonts w:hint="cs"/>
                      <w:color w:val="FFFFFF"/>
                      <w:sz w:val="18"/>
                      <w:szCs w:val="22"/>
                      <w:cs/>
                    </w:rPr>
                    <w:t>บุญเสริมสมบูรณ์</w:t>
                  </w:r>
                </w:p>
              </w:txbxContent>
            </v:textbox>
          </v:shape>
        </w:pict>
      </w:r>
    </w:p>
    <w:p w:rsidR="00CD1E19" w:rsidRDefault="00A76111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3214" type="#_x0000_t12" style="position:absolute;margin-left:298.5pt;margin-top:4.15pt;width:21pt;height:17.25pt;z-index:251771392" fillcolor="#ed7d31" strokecolor="#f2f2f2">
            <v:shadow type="perspective" color="#823b0b" opacity=".5" offset="1pt" offset2="-1pt"/>
          </v:shape>
        </w:pict>
      </w: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69768B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72416" behindDoc="1" locked="0" layoutInCell="1" allowOverlap="1">
            <wp:simplePos x="0" y="0"/>
            <wp:positionH relativeFrom="column">
              <wp:posOffset>340995</wp:posOffset>
            </wp:positionH>
            <wp:positionV relativeFrom="paragraph">
              <wp:posOffset>116205</wp:posOffset>
            </wp:positionV>
            <wp:extent cx="5038725" cy="4352925"/>
            <wp:effectExtent l="19050" t="0" r="9525" b="0"/>
            <wp:wrapTight wrapText="bothSides">
              <wp:wrapPolygon edited="0">
                <wp:start x="-82" y="0"/>
                <wp:lineTo x="-82" y="21553"/>
                <wp:lineTo x="21641" y="21553"/>
                <wp:lineTo x="21641" y="0"/>
                <wp:lineTo x="-82" y="0"/>
              </wp:wrapPolygon>
            </wp:wrapTight>
            <wp:docPr id="11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:rsidR="00CD1E19" w:rsidRDefault="00CD1E19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A76111" w:rsidRDefault="00A76111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A76111" w:rsidRDefault="00A76111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A76111" w:rsidRDefault="00A76111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A76111" w:rsidRDefault="00A76111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A76111" w:rsidRDefault="00A76111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EE3DBE" w:rsidRDefault="00D10BA7" w:rsidP="00D10BA7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D10BA7">
        <w:rPr>
          <w:rFonts w:ascii="TH SarabunIT๙" w:eastAsia="Cordia New" w:hAnsi="TH SarabunIT๙" w:cs="TH SarabunIT๙"/>
          <w:sz w:val="32"/>
          <w:szCs w:val="32"/>
          <w:cs/>
        </w:rPr>
        <w:tab/>
      </w:r>
    </w:p>
    <w:p w:rsidR="00F926F7" w:rsidRDefault="00EE3DBE" w:rsidP="00D10BA7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C03C1"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3C03C1"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F06DBD">
        <w:rPr>
          <w:rFonts w:ascii="TH SarabunIT๙" w:hAnsi="TH SarabunIT๙" w:cs="TH SarabunIT๙"/>
          <w:sz w:val="32"/>
          <w:szCs w:val="32"/>
          <w:cs/>
        </w:rPr>
        <w:t>พ.ศ.๒๕๖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A76111" w:rsidRDefault="00A76111" w:rsidP="00D10BA7">
      <w:pPr>
        <w:rPr>
          <w:rFonts w:ascii="TH SarabunIT๙" w:eastAsia="Cordia New" w:hAnsi="TH SarabunIT๙" w:cs="TH SarabunIT๙" w:hint="cs"/>
          <w:sz w:val="32"/>
          <w:szCs w:val="32"/>
        </w:rPr>
      </w:pPr>
    </w:p>
    <w:p w:rsidR="003C03C1" w:rsidRDefault="00CA3DC5" w:rsidP="0061783C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1988" type="#_x0000_t202" style="position:absolute;left:0;text-align:left;margin-left:447.75pt;margin-top:-32.25pt;width:38.8pt;height:22.1pt;z-index:25166080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๑๐</w:t>
                  </w:r>
                </w:p>
              </w:txbxContent>
            </v:textbox>
            <w10:wrap type="square"/>
          </v:shape>
        </w:pict>
      </w:r>
      <w:r w:rsidR="003C03C1" w:rsidRPr="003C03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3C03C1">
        <w:rPr>
          <w:rFonts w:ascii="TH SarabunIT๙" w:hAnsi="TH SarabunIT๙" w:cs="TH SarabunIT๙" w:hint="cs"/>
          <w:b/>
          <w:bCs/>
          <w:sz w:val="32"/>
          <w:szCs w:val="32"/>
          <w:cs/>
        </w:rPr>
        <w:t>๖.</w:t>
      </w:r>
      <w:r w:rsidR="003C03C1" w:rsidRPr="003C03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3C03C1" w:rsidRPr="003C03C1">
        <w:rPr>
          <w:rFonts w:ascii="TH SarabunIT๙" w:hAnsi="TH SarabunIT๙" w:cs="TH SarabunIT๙"/>
          <w:sz w:val="32"/>
          <w:szCs w:val="32"/>
          <w:cs/>
        </w:rPr>
        <w:t xml:space="preserve"> แสดงที่ตั้งศูนย์เรียนรู้การเพิ่มประสิทธิภาพการผลิตสินค้าเกษตร และเครือข่าย</w:t>
      </w:r>
    </w:p>
    <w:p w:rsidR="00F926F7" w:rsidRDefault="0061783C" w:rsidP="003C03C1">
      <w:pPr>
        <w:ind w:left="216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3C03C1" w:rsidRPr="003C03C1">
        <w:rPr>
          <w:rFonts w:ascii="TH SarabunIT๙" w:hAnsi="TH SarabunIT๙" w:cs="TH SarabunIT๙"/>
          <w:sz w:val="32"/>
          <w:szCs w:val="32"/>
          <w:cs/>
        </w:rPr>
        <w:t>อำเภอป่าติ้ว  จังหวัดยโสธร</w:t>
      </w:r>
      <w:r w:rsidR="0069768B">
        <w:rPr>
          <w:noProof/>
        </w:rPr>
        <w:drawing>
          <wp:anchor distT="0" distB="0" distL="114300" distR="114300" simplePos="0" relativeHeight="2515358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695325</wp:posOffset>
            </wp:positionV>
            <wp:extent cx="6198235" cy="6447155"/>
            <wp:effectExtent l="19050" t="0" r="0" b="0"/>
            <wp:wrapTight wrapText="bothSides">
              <wp:wrapPolygon edited="0">
                <wp:start x="-66" y="0"/>
                <wp:lineTo x="-66" y="21509"/>
                <wp:lineTo x="21576" y="21509"/>
                <wp:lineTo x="21576" y="0"/>
                <wp:lineTo x="-66" y="0"/>
              </wp:wrapPolygon>
            </wp:wrapTight>
            <wp:docPr id="1090" name="Picture 189" descr="ป่าติ้ว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ป่าติ้ว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0753" t="5896" r="8195" b="22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644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Pr="003C03C1" w:rsidRDefault="0069768B" w:rsidP="00D10BA7">
      <w:pPr>
        <w:rPr>
          <w:rFonts w:ascii="TH SarabunIT๙" w:eastAsia="Cordia New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67296" behindDoc="1" locked="0" layoutInCell="1" allowOverlap="1">
            <wp:simplePos x="0" y="0"/>
            <wp:positionH relativeFrom="column">
              <wp:posOffset>1971675</wp:posOffset>
            </wp:positionH>
            <wp:positionV relativeFrom="paragraph">
              <wp:posOffset>4178300</wp:posOffset>
            </wp:positionV>
            <wp:extent cx="314325" cy="285750"/>
            <wp:effectExtent l="19050" t="19050" r="28575" b="19050"/>
            <wp:wrapTight wrapText="bothSides">
              <wp:wrapPolygon edited="0">
                <wp:start x="-1309" y="-1440"/>
                <wp:lineTo x="-1309" y="23040"/>
                <wp:lineTo x="23564" y="23040"/>
                <wp:lineTo x="23564" y="-1440"/>
                <wp:lineTo x="-1309" y="-1440"/>
              </wp:wrapPolygon>
            </wp:wrapTight>
            <wp:docPr id="116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9184" behindDoc="0" locked="0" layoutInCell="1" allowOverlap="1">
            <wp:simplePos x="0" y="0"/>
            <wp:positionH relativeFrom="column">
              <wp:posOffset>4676775</wp:posOffset>
            </wp:positionH>
            <wp:positionV relativeFrom="paragraph">
              <wp:posOffset>1377950</wp:posOffset>
            </wp:positionV>
            <wp:extent cx="314325" cy="285750"/>
            <wp:effectExtent l="19050" t="0" r="9525" b="0"/>
            <wp:wrapNone/>
            <wp:docPr id="107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3597275</wp:posOffset>
            </wp:positionV>
            <wp:extent cx="314325" cy="285750"/>
            <wp:effectExtent l="19050" t="0" r="9525" b="0"/>
            <wp:wrapNone/>
            <wp:docPr id="108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5197475</wp:posOffset>
            </wp:positionV>
            <wp:extent cx="314325" cy="285750"/>
            <wp:effectExtent l="19050" t="0" r="9525" b="0"/>
            <wp:wrapNone/>
            <wp:docPr id="109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4619625</wp:posOffset>
            </wp:positionH>
            <wp:positionV relativeFrom="paragraph">
              <wp:posOffset>1830070</wp:posOffset>
            </wp:positionV>
            <wp:extent cx="314325" cy="285750"/>
            <wp:effectExtent l="19050" t="0" r="9525" b="0"/>
            <wp:wrapNone/>
            <wp:docPr id="109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7120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3863975</wp:posOffset>
            </wp:positionV>
            <wp:extent cx="314325" cy="285750"/>
            <wp:effectExtent l="19050" t="0" r="9525" b="0"/>
            <wp:wrapNone/>
            <wp:docPr id="109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6096" behindDoc="0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5664200</wp:posOffset>
            </wp:positionV>
            <wp:extent cx="314325" cy="285750"/>
            <wp:effectExtent l="19050" t="0" r="9525" b="0"/>
            <wp:wrapNone/>
            <wp:docPr id="109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5245100</wp:posOffset>
            </wp:positionV>
            <wp:extent cx="314325" cy="285750"/>
            <wp:effectExtent l="19050" t="0" r="9525" b="0"/>
            <wp:wrapNone/>
            <wp:docPr id="108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6352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3397250</wp:posOffset>
            </wp:positionV>
            <wp:extent cx="314325" cy="285750"/>
            <wp:effectExtent l="19050" t="0" r="9525" b="0"/>
            <wp:wrapNone/>
            <wp:docPr id="108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5328" behindDoc="0" locked="0" layoutInCell="1" allowOverlap="1">
            <wp:simplePos x="0" y="0"/>
            <wp:positionH relativeFrom="column">
              <wp:posOffset>3333750</wp:posOffset>
            </wp:positionH>
            <wp:positionV relativeFrom="paragraph">
              <wp:posOffset>4083050</wp:posOffset>
            </wp:positionV>
            <wp:extent cx="314325" cy="285750"/>
            <wp:effectExtent l="19050" t="0" r="9525" b="0"/>
            <wp:wrapNone/>
            <wp:docPr id="108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4304" behindDoc="0" locked="0" layoutInCell="1" allowOverlap="1">
            <wp:simplePos x="0" y="0"/>
            <wp:positionH relativeFrom="column">
              <wp:posOffset>4133850</wp:posOffset>
            </wp:positionH>
            <wp:positionV relativeFrom="paragraph">
              <wp:posOffset>3349625</wp:posOffset>
            </wp:positionV>
            <wp:extent cx="314325" cy="285750"/>
            <wp:effectExtent l="19050" t="0" r="9525" b="0"/>
            <wp:wrapNone/>
            <wp:docPr id="108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1232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2511425</wp:posOffset>
            </wp:positionV>
            <wp:extent cx="314325" cy="285750"/>
            <wp:effectExtent l="19050" t="0" r="9525" b="0"/>
            <wp:wrapNone/>
            <wp:docPr id="1083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2256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1435100</wp:posOffset>
            </wp:positionV>
            <wp:extent cx="314325" cy="285750"/>
            <wp:effectExtent l="19050" t="0" r="9525" b="0"/>
            <wp:wrapNone/>
            <wp:docPr id="108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0208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2692400</wp:posOffset>
            </wp:positionV>
            <wp:extent cx="314325" cy="285750"/>
            <wp:effectExtent l="19050" t="0" r="9525" b="0"/>
            <wp:wrapNone/>
            <wp:docPr id="108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3280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2101850</wp:posOffset>
            </wp:positionV>
            <wp:extent cx="314325" cy="285750"/>
            <wp:effectExtent l="19050" t="0" r="9525" b="0"/>
            <wp:wrapNone/>
            <wp:docPr id="107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8160" behindDoc="0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3692525</wp:posOffset>
            </wp:positionV>
            <wp:extent cx="314325" cy="285750"/>
            <wp:effectExtent l="19050" t="0" r="9525" b="0"/>
            <wp:wrapNone/>
            <wp:docPr id="107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7136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3978275</wp:posOffset>
            </wp:positionV>
            <wp:extent cx="314325" cy="285750"/>
            <wp:effectExtent l="19050" t="0" r="9525" b="0"/>
            <wp:wrapNone/>
            <wp:docPr id="107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6112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3749675</wp:posOffset>
            </wp:positionV>
            <wp:extent cx="314325" cy="285750"/>
            <wp:effectExtent l="19050" t="0" r="9525" b="0"/>
            <wp:wrapNone/>
            <wp:docPr id="107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5088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4968875</wp:posOffset>
            </wp:positionV>
            <wp:extent cx="314325" cy="285750"/>
            <wp:effectExtent l="19050" t="0" r="9525" b="0"/>
            <wp:wrapNone/>
            <wp:docPr id="107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4064" behindDoc="0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4587875</wp:posOffset>
            </wp:positionV>
            <wp:extent cx="314325" cy="285750"/>
            <wp:effectExtent l="19050" t="0" r="9525" b="0"/>
            <wp:wrapNone/>
            <wp:docPr id="1073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3040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5092700</wp:posOffset>
            </wp:positionV>
            <wp:extent cx="314325" cy="285750"/>
            <wp:effectExtent l="19050" t="0" r="9525" b="0"/>
            <wp:wrapNone/>
            <wp:docPr id="107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2016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4673600</wp:posOffset>
            </wp:positionV>
            <wp:extent cx="314325" cy="285750"/>
            <wp:effectExtent l="19050" t="0" r="9525" b="0"/>
            <wp:wrapNone/>
            <wp:docPr id="1071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0992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5245100</wp:posOffset>
            </wp:positionV>
            <wp:extent cx="314325" cy="285750"/>
            <wp:effectExtent l="19050" t="0" r="9525" b="0"/>
            <wp:wrapNone/>
            <wp:docPr id="107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39968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4883150</wp:posOffset>
            </wp:positionV>
            <wp:extent cx="314325" cy="285750"/>
            <wp:effectExtent l="19050" t="0" r="9525" b="0"/>
            <wp:wrapNone/>
            <wp:docPr id="106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38944" behindDoc="0" locked="0" layoutInCell="1" allowOverlap="1">
            <wp:simplePos x="0" y="0"/>
            <wp:positionH relativeFrom="column">
              <wp:posOffset>1962150</wp:posOffset>
            </wp:positionH>
            <wp:positionV relativeFrom="paragraph">
              <wp:posOffset>4816475</wp:posOffset>
            </wp:positionV>
            <wp:extent cx="314325" cy="285750"/>
            <wp:effectExtent l="19050" t="0" r="9525" b="0"/>
            <wp:wrapNone/>
            <wp:docPr id="106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37920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4711700</wp:posOffset>
            </wp:positionV>
            <wp:extent cx="314325" cy="285750"/>
            <wp:effectExtent l="19050" t="0" r="9525" b="0"/>
            <wp:wrapNone/>
            <wp:docPr id="106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663F" w:rsidRDefault="00AB663F" w:rsidP="00AB663F">
      <w:pPr>
        <w:rPr>
          <w:rFonts w:ascii="TH SarabunIT๙" w:eastAsia="Cordia New" w:hAnsi="TH SarabunIT๙" w:cs="TH SarabunIT๙"/>
          <w:sz w:val="32"/>
          <w:szCs w:val="32"/>
        </w:rPr>
      </w:pPr>
      <w:r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F06DBD">
        <w:rPr>
          <w:rFonts w:ascii="TH SarabunIT๙" w:hAnsi="TH SarabunIT๙" w:cs="TH SarabunIT๙"/>
          <w:sz w:val="32"/>
          <w:szCs w:val="32"/>
          <w:cs/>
        </w:rPr>
        <w:t>พ.ศ.๒๕๖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AB663F" w:rsidRDefault="0069768B" w:rsidP="003C03C1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170180</wp:posOffset>
            </wp:positionV>
            <wp:extent cx="314325" cy="285750"/>
            <wp:effectExtent l="19050" t="19050" r="28575" b="19050"/>
            <wp:wrapTight wrapText="bothSides">
              <wp:wrapPolygon edited="0">
                <wp:start x="-1309" y="-1440"/>
                <wp:lineTo x="-1309" y="23040"/>
                <wp:lineTo x="23564" y="23040"/>
                <wp:lineTo x="23564" y="-1440"/>
                <wp:lineTo x="-1309" y="-1440"/>
              </wp:wrapPolygon>
            </wp:wrapTight>
            <wp:docPr id="106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03C1" w:rsidRPr="003C03C1" w:rsidRDefault="003C03C1" w:rsidP="003C03C1">
      <w:pPr>
        <w:rPr>
          <w:rFonts w:ascii="TH SarabunIT๙" w:eastAsia="Cordia New" w:hAnsi="TH SarabunIT๙" w:cs="TH SarabunIT๙"/>
          <w:sz w:val="32"/>
          <w:szCs w:val="32"/>
        </w:rPr>
      </w:pPr>
      <w:r w:rsidRPr="003C03C1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หมายเหตุ</w:t>
      </w:r>
      <w:r w:rsidRPr="00AB663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: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   </w:t>
      </w:r>
      <w:r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ศพก.หลัก อำเภอป่าติ้ว  </w:t>
      </w:r>
      <w:r w:rsidRPr="003C03C1">
        <w:rPr>
          <w:rFonts w:ascii="TH SarabunIT๙" w:eastAsia="Cordia New" w:hAnsi="TH SarabunIT๙" w:cs="TH SarabunIT๙" w:hint="cs"/>
          <w:sz w:val="32"/>
          <w:szCs w:val="32"/>
          <w:cs/>
        </w:rPr>
        <w:t>จำนวน  1  แห่ง</w:t>
      </w:r>
    </w:p>
    <w:p w:rsidR="003C03C1" w:rsidRPr="003C03C1" w:rsidRDefault="0069768B" w:rsidP="003C03C1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36896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90170</wp:posOffset>
            </wp:positionV>
            <wp:extent cx="314325" cy="285750"/>
            <wp:effectExtent l="19050" t="0" r="9525" b="0"/>
            <wp:wrapNone/>
            <wp:docPr id="106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03C1" w:rsidRPr="003C03C1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3C03C1"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</w:t>
      </w:r>
      <w:r w:rsidR="00CA3DC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</w:t>
      </w:r>
      <w:r w:rsidR="003C03C1"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3C03C1"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ศพก.เครือข่าย อำเภอป่าติ้ว  จำนวน  </w:t>
      </w:r>
      <w:r w:rsidR="000E23C3" w:rsidRPr="00AB663F">
        <w:rPr>
          <w:rFonts w:ascii="TH SarabunIT๙" w:eastAsia="Cordia New" w:hAnsi="TH SarabunIT๙" w:cs="TH SarabunIT๙" w:hint="cs"/>
          <w:sz w:val="32"/>
          <w:szCs w:val="32"/>
          <w:cs/>
        </w:rPr>
        <w:t>๒</w:t>
      </w:r>
      <w:r w:rsidR="00410B4F">
        <w:rPr>
          <w:rFonts w:ascii="TH SarabunIT๙" w:eastAsia="Cordia New" w:hAnsi="TH SarabunIT๙" w:cs="TH SarabunIT๙"/>
          <w:sz w:val="32"/>
          <w:szCs w:val="32"/>
          <w:cs/>
        </w:rPr>
        <w:t>๕</w:t>
      </w:r>
      <w:r w:rsidR="003C03C1"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  แห่ง</w:t>
      </w:r>
    </w:p>
    <w:p w:rsidR="00516158" w:rsidRPr="00D10BA7" w:rsidRDefault="00CA3DC5" w:rsidP="0038153C">
      <w:pPr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  <w:lang w:val="th-TH"/>
        </w:rPr>
        <w:lastRenderedPageBreak/>
        <w:pict>
          <v:shape id="_x0000_s1989" type="#_x0000_t202" style="position:absolute;left:0;text-align:left;margin-left:449.25pt;margin-top:-21.75pt;width:38.8pt;height:22.1pt;z-index:25166182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๑๑</w:t>
                  </w:r>
                </w:p>
              </w:txbxContent>
            </v:textbox>
            <w10:wrap type="square"/>
          </v:shape>
        </w:pict>
      </w:r>
      <w:r w:rsidR="00EF395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(4) </w:t>
      </w:r>
      <w:r w:rsidR="00516158" w:rsidRPr="00D10BA7">
        <w:rPr>
          <w:rFonts w:ascii="TH SarabunIT๙" w:eastAsia="Cordia New" w:hAnsi="TH SarabunIT๙" w:cs="TH SarabunIT๙" w:hint="cs"/>
          <w:sz w:val="32"/>
          <w:szCs w:val="32"/>
          <w:cs/>
        </w:rPr>
        <w:t>กลุ่มเกษตรกรแปลงใหญ่</w:t>
      </w:r>
    </w:p>
    <w:p w:rsidR="00516158" w:rsidRPr="00516158" w:rsidRDefault="00516158" w:rsidP="00516158">
      <w:pPr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516158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="00003A09">
        <w:rPr>
          <w:rFonts w:ascii="TH SarabunIT๙" w:eastAsia="Cordia New" w:hAnsi="TH SarabunIT๙" w:cs="TH SarabunIT๙" w:hint="cs"/>
          <w:sz w:val="32"/>
          <w:szCs w:val="32"/>
          <w:cs/>
        </w:rPr>
        <w:t>อำเภอ</w:t>
      </w:r>
      <w:r w:rsidR="00ED0405">
        <w:rPr>
          <w:rFonts w:ascii="TH SarabunIT๙" w:eastAsia="Cordia New" w:hAnsi="TH SarabunIT๙" w:cs="TH SarabunIT๙" w:hint="cs"/>
          <w:sz w:val="32"/>
          <w:szCs w:val="32"/>
          <w:cs/>
        </w:rPr>
        <w:t>ป่าติ้ว</w:t>
      </w:r>
      <w:r w:rsidRPr="0051615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มี</w:t>
      </w:r>
      <w:r w:rsidRPr="00516158">
        <w:rPr>
          <w:rFonts w:ascii="TH SarabunIT๙" w:eastAsia="Cordia New" w:hAnsi="TH SarabunIT๙" w:cs="TH SarabunIT๙"/>
          <w:sz w:val="32"/>
          <w:szCs w:val="32"/>
          <w:cs/>
        </w:rPr>
        <w:t>กลุ่มเกษตรกรแปลงใหญ</w:t>
      </w:r>
      <w:r w:rsidR="003553CB">
        <w:rPr>
          <w:rFonts w:ascii="TH SarabunIT๙" w:eastAsia="Cordia New" w:hAnsi="TH SarabunIT๙" w:cs="TH SarabunIT๙" w:hint="cs"/>
          <w:sz w:val="32"/>
          <w:szCs w:val="32"/>
          <w:cs/>
        </w:rPr>
        <w:t>่</w:t>
      </w:r>
      <w:r w:rsidR="000C690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44733B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003A09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จำนวน </w:t>
      </w:r>
      <w:r w:rsidR="00FD736F">
        <w:rPr>
          <w:rFonts w:ascii="TH SarabunIT๙" w:eastAsia="Cordia New" w:hAnsi="TH SarabunIT๙" w:cs="TH SarabunIT๙" w:hint="cs"/>
          <w:sz w:val="32"/>
          <w:szCs w:val="32"/>
          <w:cs/>
        </w:rPr>
        <w:t>๖</w:t>
      </w:r>
      <w:r w:rsidRPr="0051615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 ได้แก่ </w:t>
      </w:r>
      <w:r w:rsidRPr="0051615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="00340D11" w:rsidRPr="00340D11">
        <w:rPr>
          <w:rFonts w:ascii="TH SarabunIT๙" w:eastAsia="Cordia New" w:hAnsi="TH SarabunIT๙" w:cs="TH SarabunIT๙"/>
          <w:sz w:val="32"/>
          <w:szCs w:val="32"/>
          <w:cs/>
        </w:rPr>
        <w:t>แปลงใหญ่มันสำปะหลัง หมู่ 4 ตำบลกระจาย</w:t>
      </w:r>
      <w:r w:rsidR="00340D11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340D11" w:rsidRPr="00340D11">
        <w:rPr>
          <w:rFonts w:ascii="TH SarabunIT๙" w:eastAsia="Cordia New" w:hAnsi="TH SarabunIT๙" w:cs="TH SarabunIT๙"/>
          <w:sz w:val="32"/>
          <w:szCs w:val="32"/>
          <w:cs/>
        </w:rPr>
        <w:t>แปลงใหญ่มันสำปะหลัง หมู่ 9 ตำบลโคนาโก</w:t>
      </w:r>
      <w:r w:rsidR="00340D11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แปลงใหญ่ข้าวอินทรีย์ หมู่ 8 ตำบลกระจาย</w:t>
      </w:r>
      <w:r w:rsidR="002A6E08" w:rsidRPr="002A6E08">
        <w:rPr>
          <w:cs/>
        </w:rPr>
        <w:t xml:space="preserve"> 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(วิสาหกิจชุมชนข้าวคุณค่าชาวนาคุณธรรม)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แปลงใหญ่ข้าว หมู่ 8 ตำบลกระจาย(สหกรณ์การเกษตรอำเภอป่าติ้ว)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 xml:space="preserve">แปลงใหญ่ยางพารา 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หมู่ 1 ตำบลกระจาย</w:t>
      </w:r>
      <w:r w:rsidR="002A6E08" w:rsidRPr="002A6E08">
        <w:rPr>
          <w:cs/>
        </w:rPr>
        <w:t xml:space="preserve"> 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(กลุ่มเกษตรกรยางพารากระจาย)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แปลงใหญ่พริก หมู่ 6 ตำบลโพธิ์ไทร</w:t>
      </w:r>
    </w:p>
    <w:p w:rsidR="007B23A5" w:rsidRPr="007B23A5" w:rsidRDefault="007B23A5" w:rsidP="00516158">
      <w:pPr>
        <w:rPr>
          <w:rFonts w:ascii="TH SarabunIT๙" w:eastAsia="Calibri" w:hAnsi="TH SarabunIT๙" w:cs="TH SarabunIT๙"/>
          <w:sz w:val="16"/>
          <w:szCs w:val="16"/>
        </w:rPr>
      </w:pPr>
    </w:p>
    <w:p w:rsidR="00516158" w:rsidRPr="00D10BA7" w:rsidRDefault="00516158" w:rsidP="00516158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 w:rsidR="0039140D" w:rsidRPr="0039140D">
        <w:rPr>
          <w:rFonts w:ascii="TH SarabunIT๙" w:eastAsia="Calibri" w:hAnsi="TH SarabunIT๙" w:cs="TH SarabunIT๙"/>
          <w:sz w:val="32"/>
          <w:szCs w:val="32"/>
          <w:cs/>
        </w:rPr>
        <w:t>แปลงใหญ่ข้าวอินทรีย์ หมู่ 8 ตำบลกระจาย (วิสาหกิจชุมชนข้าวคุณค่าชาวนาคุณธรรม)</w:t>
      </w:r>
    </w:p>
    <w:p w:rsidR="00516158" w:rsidRPr="00D10BA7" w:rsidRDefault="00516158" w:rsidP="00516158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D80859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เลขที่ 80 หมู่</w:t>
      </w:r>
      <w:r w:rsid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8</w:t>
      </w:r>
      <w:r w:rsid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ตำบลกระจาย อ.ป่าติ้ว จ.ยโสธร</w:t>
      </w:r>
    </w:p>
    <w:p w:rsidR="00516158" w:rsidRDefault="00516158" w:rsidP="00516158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แปลงใหญ่ข้าว</w:t>
      </w:r>
      <w:r w:rsidRPr="00D10BA7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3553CB" w:rsidRPr="003553CB" w:rsidRDefault="003553CB" w:rsidP="00906DC8">
      <w:pPr>
        <w:numPr>
          <w:ilvl w:val="0"/>
          <w:numId w:val="5"/>
        </w:numPr>
        <w:spacing w:after="160"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เป้าหมายการดำเนินงาน </w:t>
      </w:r>
    </w:p>
    <w:p w:rsidR="003553CB" w:rsidRPr="003553CB" w:rsidRDefault="003553CB" w:rsidP="003553CB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การกำหนดราคา (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ระบุราคาขายต่อหน่วยส่วนลดราคาขาย</w:t>
      </w:r>
      <w:r w:rsidRPr="003553CB">
        <w:rPr>
          <w:rFonts w:ascii="TH SarabunIT๙" w:hAnsi="TH SarabunIT๙" w:cs="TH SarabunIT๙"/>
          <w:sz w:val="32"/>
          <w:szCs w:val="32"/>
          <w:cs/>
        </w:rPr>
        <w:t>)</w:t>
      </w:r>
    </w:p>
    <w:p w:rsidR="003553CB" w:rsidRPr="003553CB" w:rsidRDefault="003553C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217A5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1</w:t>
      </w:r>
      <w:r w:rsidR="005217A5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  แสดงผลิตภัณฑ์และราคาต่อหน่วย</w:t>
      </w:r>
      <w:r w:rsidR="00D349F8" w:rsidRPr="00D349F8">
        <w:rPr>
          <w:rFonts w:ascii="TH SarabunIT๙" w:hAnsi="TH SarabunIT๙" w:cs="TH SarabunIT๙"/>
          <w:sz w:val="32"/>
          <w:szCs w:val="32"/>
          <w:cs/>
        </w:rPr>
        <w:t xml:space="preserve">แปลงใหญ่ข้าวอินทรีย์ หมู่ </w:t>
      </w:r>
      <w:r w:rsidR="00D349F8" w:rsidRPr="00D349F8">
        <w:rPr>
          <w:rFonts w:ascii="TH SarabunIT๙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hAnsi="TH SarabunIT๙" w:cs="TH SarabunIT๙"/>
          <w:sz w:val="32"/>
          <w:szCs w:val="32"/>
          <w:cs/>
        </w:rPr>
        <w:t>ตำบลกระจาย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6"/>
        <w:gridCol w:w="1904"/>
        <w:gridCol w:w="3005"/>
        <w:gridCol w:w="2758"/>
      </w:tblGrid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3553CB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ราคาต่อหน่วย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1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ข้าวเปลือกอินทรีย์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บรรจุจัมโบ้/กระสอบ25กก.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ราคาผันแปรตามปี(กำไร 3บ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/กก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2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ข้าวสารอินทรีย์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797A62" w:rsidRPr="0053457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 1 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/0.5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ขัดขาว55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กล้องมะลิ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ข้าวกล้องข้าวสี 70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rtl/>
                <w:cs/>
              </w:rPr>
              <w:t>.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3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ข้าวเปลือกปรับเปลี่ยน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บรรจุจัมโบ้/กระสอบ25กก.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4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ข้าวสารปรับเปลี่ยน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0.5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1และ5 กก. หรือตามลูกค้า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/0.5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ขัดขาว45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กล้องมะลิ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กล้องข้าวสี 65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5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ข้าวพันธุ์อินทรีย์/ปรับเปลี่ยน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กระสอบ 25 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6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ผลสดแตงโมอินทรีย์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ใส่กล่องตามน้ำหนักของผลสด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30-40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บาท/กก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</w:tbl>
    <w:p w:rsidR="003553CB" w:rsidRPr="003553CB" w:rsidRDefault="00797A62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หมายเหตุ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  สำหรับลูกค้าขาประจำที่ซื้อขายข้าวสารรายปี จะมีโปรโมชั่นพิเศษประจำปี </w:t>
      </w:r>
    </w:p>
    <w:p w:rsidR="003553CB" w:rsidRDefault="00E9256D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797A62" w:rsidRPr="003553CB" w:rsidRDefault="00797A62" w:rsidP="003553CB">
      <w:pPr>
        <w:tabs>
          <w:tab w:val="left" w:pos="567"/>
        </w:tabs>
        <w:rPr>
          <w:rFonts w:ascii="TH SarabunIT๙" w:hAnsi="TH SarabunIT๙" w:cs="TH SarabunIT๙"/>
          <w:sz w:val="16"/>
          <w:szCs w:val="16"/>
        </w:rPr>
      </w:pPr>
    </w:p>
    <w:p w:rsidR="003553CB" w:rsidRPr="003553CB" w:rsidRDefault="003553CB" w:rsidP="00906DC8">
      <w:pPr>
        <w:numPr>
          <w:ilvl w:val="0"/>
          <w:numId w:val="5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เป้าหมายผลผลิต </w:t>
      </w:r>
    </w:p>
    <w:p w:rsidR="003553CB" w:rsidRPr="003553CB" w:rsidRDefault="003553CB" w:rsidP="003553CB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แผนการผลิตและการดำเนินงาน</w:t>
      </w:r>
    </w:p>
    <w:p w:rsidR="003553CB" w:rsidRPr="003553CB" w:rsidRDefault="003553CB" w:rsidP="00831F18">
      <w:pPr>
        <w:tabs>
          <w:tab w:val="left" w:pos="567"/>
        </w:tabs>
        <w:ind w:left="567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รับซื้อข้าวเปลือกจากสมาชิก 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553CB">
        <w:rPr>
          <w:rFonts w:ascii="TH SarabunIT๙" w:hAnsi="TH SarabunIT๙" w:cs="TH SarabunIT๙"/>
          <w:sz w:val="32"/>
          <w:szCs w:val="32"/>
          <w:cs/>
        </w:rPr>
        <w:t>2. เข้าระบบชะลอการขายข้าว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553CB">
        <w:rPr>
          <w:rFonts w:ascii="TH SarabunIT๙" w:hAnsi="TH SarabunIT๙" w:cs="TH SarabunIT๙"/>
          <w:sz w:val="32"/>
          <w:szCs w:val="32"/>
          <w:cs/>
        </w:rPr>
        <w:t>3. รับคำสั่งซื้อจากลูกค้า</w:t>
      </w:r>
    </w:p>
    <w:p w:rsidR="003553CB" w:rsidRPr="003553CB" w:rsidRDefault="003553CB" w:rsidP="00831F18">
      <w:pPr>
        <w:tabs>
          <w:tab w:val="left" w:pos="567"/>
        </w:tabs>
        <w:ind w:left="567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 สั่งผลิตข้าว</w:t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3553CB">
        <w:rPr>
          <w:rFonts w:ascii="TH SarabunIT๙" w:hAnsi="TH SarabunIT๙" w:cs="TH SarabunIT๙"/>
          <w:sz w:val="32"/>
          <w:szCs w:val="32"/>
          <w:cs/>
        </w:rPr>
        <w:t>5. สีข้าวสาร</w:t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553CB">
        <w:rPr>
          <w:rFonts w:ascii="TH SarabunIT๙" w:hAnsi="TH SarabunIT๙" w:cs="TH SarabunIT๙"/>
          <w:sz w:val="32"/>
          <w:szCs w:val="32"/>
          <w:cs/>
        </w:rPr>
        <w:t>6. ส่งข้าวสารไปโรงแพค</w:t>
      </w:r>
    </w:p>
    <w:p w:rsidR="00831F18" w:rsidRDefault="003553CB" w:rsidP="00831F18">
      <w:pPr>
        <w:tabs>
          <w:tab w:val="left" w:pos="567"/>
        </w:tabs>
        <w:ind w:left="3597" w:hanging="3030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7. คัดข้าวและบรรจุข้าว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3553CB">
        <w:rPr>
          <w:rFonts w:ascii="TH SarabunIT๙" w:hAnsi="TH SarabunIT๙" w:cs="TH SarabunIT๙"/>
          <w:sz w:val="32"/>
          <w:szCs w:val="32"/>
          <w:cs/>
        </w:rPr>
        <w:t>8. แพคใส่กล่องพร้อมส่ง</w:t>
      </w:r>
      <w:r w:rsidR="00831F18">
        <w:rPr>
          <w:rFonts w:ascii="TH SarabunIT๙" w:hAnsi="TH SarabunIT๙" w:cs="TH SarabunIT๙"/>
          <w:sz w:val="32"/>
          <w:szCs w:val="32"/>
        </w:rPr>
        <w:tab/>
      </w:r>
      <w:r w:rsidR="00831F18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553CB">
        <w:rPr>
          <w:rFonts w:ascii="TH SarabunIT๙" w:hAnsi="TH SarabunIT๙" w:cs="TH SarabunIT๙"/>
          <w:sz w:val="32"/>
          <w:szCs w:val="32"/>
        </w:rPr>
        <w:t>9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รับเงินค่าสินค้าก่อนส่ง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ตกลงกับคู่ค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>้า</w:t>
      </w:r>
    </w:p>
    <w:p w:rsidR="003553CB" w:rsidRPr="003553CB" w:rsidRDefault="003553CB" w:rsidP="00831F18">
      <w:pPr>
        <w:tabs>
          <w:tab w:val="left" w:pos="567"/>
        </w:tabs>
        <w:ind w:left="3597" w:hanging="3030"/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10. ส่งสินค้า ผ่าน ไปรษณีย์ </w:t>
      </w:r>
      <w:r w:rsidRPr="003553CB">
        <w:rPr>
          <w:rFonts w:ascii="TH SarabunIT๙" w:hAnsi="TH SarabunIT๙" w:cs="TH SarabunIT๙"/>
          <w:sz w:val="32"/>
          <w:szCs w:val="32"/>
        </w:rPr>
        <w:t xml:space="preserve">Kerry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ขนส่งอื่นๆ</w:t>
      </w:r>
    </w:p>
    <w:p w:rsidR="003553CB" w:rsidRDefault="003553CB" w:rsidP="003553CB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</w:p>
    <w:p w:rsidR="00831F18" w:rsidRDefault="00831F18" w:rsidP="003553CB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</w:p>
    <w:p w:rsidR="00831F18" w:rsidRPr="003553CB" w:rsidRDefault="00831F18" w:rsidP="003553CB">
      <w:pPr>
        <w:spacing w:line="256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:rsidR="003553CB" w:rsidRPr="003553CB" w:rsidRDefault="00CA3DC5" w:rsidP="00906DC8">
      <w:pPr>
        <w:numPr>
          <w:ilvl w:val="0"/>
          <w:numId w:val="5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1990" type="#_x0000_t202" style="position:absolute;left:0;text-align:left;margin-left:438.75pt;margin-top:-23.25pt;width:38.8pt;height:22.1pt;z-index:25166284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๑๒</w:t>
                  </w:r>
                </w:p>
              </w:txbxContent>
            </v:textbox>
            <w10:wrap type="square"/>
          </v:shape>
        </w:pic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>เป้าหมายรายได้</w:t>
      </w:r>
    </w:p>
    <w:p w:rsidR="003553CB" w:rsidRPr="003553CB" w:rsidRDefault="0097492F" w:rsidP="0097492F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</w:t>
      </w:r>
      <w:r w:rsidR="003553CB"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</w: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แสดงรายได้การแปลงใหญ่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="00D349F8"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7650" w:type="dxa"/>
        <w:jc w:val="center"/>
        <w:tblLook w:val="04A0"/>
      </w:tblPr>
      <w:tblGrid>
        <w:gridCol w:w="5382"/>
        <w:gridCol w:w="2268"/>
      </w:tblGrid>
      <w:tr w:rsidR="003553CB" w:rsidRPr="003553CB" w:rsidTr="003553CB">
        <w:trPr>
          <w:trHeight w:val="435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ขายข้าวเปลือก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3,122,500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1,827,500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ข้าวปรับเปลี่ยน(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19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1,170,000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ข้าวพันธุ์(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25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125,000 </w:t>
            </w:r>
          </w:p>
        </w:tc>
      </w:tr>
      <w:tr w:rsidR="003553CB" w:rsidRPr="003553CB" w:rsidTr="003553CB">
        <w:trPr>
          <w:trHeight w:val="435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แปรรูปข้าวสาร+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by product 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ตัน(กล้อง+ขาว)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1,331,250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อินทรีย์(ราคาเฉลี่ย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52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x5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276,250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ปรับเปลี่ยน(ราคาเฉลี่ย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45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บ/กก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950,000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ข้าวหัก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ราคา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50,000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แกลบ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บมี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30,000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รำ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 จ.น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25,000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โครงการชะลอการขายข้าว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150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ตัน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225,000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เงินต่ออายุ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80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คน*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360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28,800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เงินหุ้นปีละ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500 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*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40,000 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ประมาณการรายรับ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4,747,550 </w:t>
            </w:r>
          </w:p>
        </w:tc>
      </w:tr>
    </w:tbl>
    <w:p w:rsidR="003553CB" w:rsidRPr="003553CB" w:rsidRDefault="00E9256D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3553CB" w:rsidRPr="003553CB" w:rsidRDefault="003553CB" w:rsidP="003553CB">
      <w:pPr>
        <w:spacing w:line="256" w:lineRule="auto"/>
        <w:jc w:val="both"/>
        <w:rPr>
          <w:rFonts w:ascii="TH SarabunIT๙" w:eastAsia="Calibri" w:hAnsi="TH SarabunIT๙" w:cs="TH SarabunIT๙"/>
          <w:sz w:val="16"/>
          <w:szCs w:val="16"/>
          <w:cs/>
        </w:rPr>
      </w:pPr>
    </w:p>
    <w:p w:rsidR="003553CB" w:rsidRPr="003553CB" w:rsidRDefault="003553CB" w:rsidP="00906DC8">
      <w:pPr>
        <w:numPr>
          <w:ilvl w:val="0"/>
          <w:numId w:val="5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>ประมาณการรายจ่าย</w:t>
      </w:r>
    </w:p>
    <w:p w:rsidR="003553CB" w:rsidRPr="003553CB" w:rsidRDefault="0097492F" w:rsidP="0097492F">
      <w:pPr>
        <w:spacing w:after="160" w:line="256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3553CB"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๒</w: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แสดงเงินทุนและรายจ่ายแปลงใหญ่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="00D349F8"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7943" w:type="dxa"/>
        <w:jc w:val="center"/>
        <w:tblLook w:val="04A0"/>
      </w:tblPr>
      <w:tblGrid>
        <w:gridCol w:w="5534"/>
        <w:gridCol w:w="2409"/>
      </w:tblGrid>
      <w:tr w:rsidR="003553CB" w:rsidRPr="003553CB" w:rsidTr="003553CB">
        <w:trPr>
          <w:trHeight w:val="315"/>
          <w:jc w:val="center"/>
        </w:trPr>
        <w:tc>
          <w:tcPr>
            <w:tcW w:w="55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ทุนหมุนเวียนเพื่อการรวบรวมข้าว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3,715,000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ข้าวอินทรีย์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95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ตัน*19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1,805,000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ข้าวพันธ์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ตัน*22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110,000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ข้าวเปลือกปรับเปลี่ยน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ตัน*18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1,800,000</w:t>
            </w:r>
          </w:p>
        </w:tc>
      </w:tr>
      <w:tr w:rsidR="003553CB" w:rsidRPr="003553CB" w:rsidTr="003553CB">
        <w:trPr>
          <w:trHeight w:val="315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ค่าแรงช่วงรับซื้อข้าว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30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72,000</w:t>
            </w:r>
          </w:p>
        </w:tc>
      </w:tr>
      <w:tr w:rsidR="003553CB" w:rsidRPr="003553CB" w:rsidTr="003553CB">
        <w:trPr>
          <w:trHeight w:val="315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ค่าซื้อ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big bag 200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 จน.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300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กส.*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พาเลทไม้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100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ตัว*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ค่าเช่ารถยก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30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1500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บ./วัน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ค่าบริหารจัดการแปรรูปและบรรจุภัณฑ์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ทุนโรงสี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บาท/กกข้าวเปลือก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175,000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รวมต้นทุนทั้งหมด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4,207,000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0 </w:t>
            </w:r>
          </w:p>
        </w:tc>
      </w:tr>
    </w:tbl>
    <w:p w:rsidR="003553CB" w:rsidRPr="003553CB" w:rsidRDefault="00E9256D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3553CB" w:rsidRPr="003553CB" w:rsidRDefault="003553C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</w:p>
    <w:p w:rsidR="003553CB" w:rsidRDefault="003553C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</w:p>
    <w:p w:rsidR="00B113BB" w:rsidRPr="003553CB" w:rsidRDefault="00B113B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  <w:cs/>
        </w:rPr>
      </w:pPr>
    </w:p>
    <w:p w:rsidR="003553CB" w:rsidRPr="003553CB" w:rsidRDefault="00CA3DC5" w:rsidP="00B113BB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1991" type="#_x0000_t202" style="position:absolute;left:0;text-align:left;margin-left:436.5pt;margin-top:-33pt;width:38.8pt;height:22.1pt;z-index:25166387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๑๓</w:t>
                  </w:r>
                </w:p>
              </w:txbxContent>
            </v:textbox>
            <w10:wrap type="square"/>
          </v:shape>
        </w:pict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oval id="_x0000_s1827" style="position:absolute;left:0;text-align:left;margin-left:21.75pt;margin-top:4.5pt;width:11.25pt;height:10.5pt;z-index:251559424" fillcolor="black" strokecolor="#f2f2f2" strokeweight="3pt">
            <v:shadow on="t" type="perspective" color="#7f7f7f" opacity=".5" offset="1pt" offset2="-1pt"/>
          </v:oval>
        </w:pict>
      </w:r>
      <w:r w:rsidR="00E528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>ประมาณการกำไรขาดทุน</w:t>
      </w:r>
    </w:p>
    <w:p w:rsidR="003553CB" w:rsidRPr="003553CB" w:rsidRDefault="0097492F" w:rsidP="00EA01B5">
      <w:pPr>
        <w:spacing w:line="257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3553CB"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๓</w: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แสดงรายการกำไรขาดทุนแปลงใหญ่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="00D349F8"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8222" w:type="dxa"/>
        <w:jc w:val="center"/>
        <w:tblLook w:val="04A0"/>
      </w:tblPr>
      <w:tblGrid>
        <w:gridCol w:w="4253"/>
        <w:gridCol w:w="3969"/>
      </w:tblGrid>
      <w:tr w:rsidR="003553CB" w:rsidRPr="003553CB" w:rsidTr="003553CB">
        <w:trPr>
          <w:trHeight w:val="285"/>
          <w:jc w:val="center"/>
        </w:trPr>
        <w:tc>
          <w:tcPr>
            <w:tcW w:w="4253" w:type="dxa"/>
            <w:noWrap/>
            <w:vAlign w:val="bottom"/>
            <w:hideMark/>
          </w:tcPr>
          <w:p w:rsidR="003553CB" w:rsidRPr="00C91F01" w:rsidRDefault="003553CB" w:rsidP="003553CB">
            <w:pPr>
              <w:rPr>
                <w:rFonts w:ascii="TH SarabunIT๙" w:eastAsia="Calibri" w:hAnsi="TH SarabunIT๙" w:cs="TH SarabunIT๙" w:hint="cs"/>
                <w:sz w:val="16"/>
                <w:szCs w:val="16"/>
              </w:rPr>
            </w:pPr>
          </w:p>
        </w:tc>
        <w:tc>
          <w:tcPr>
            <w:tcW w:w="3969" w:type="dxa"/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ปี </w:t>
            </w:r>
            <w:r w:rsidR="00942BA9">
              <w:rPr>
                <w:rFonts w:ascii="TH SarabunIT๙" w:hAnsi="TH SarabunIT๙" w:cs="TH SarabunIT๙"/>
                <w:sz w:val="32"/>
                <w:szCs w:val="32"/>
              </w:rPr>
              <w:t>2566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รายได้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4,747,550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ต้นทุนขาย/บริการ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4,107,000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กำไรเบื้องต้น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640,550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ค่าใช้จ่ายในการบริหารแปรรูป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ค่าใช้จ่ายอื่นๆ ค่าเสื่อมราคา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รวมค่าใช้จ่ายในการบริหาร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รวมค่าใช้จ่ายในการดำเนินงานแปรรูป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กำไรจากการดำเนินงาน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540,550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ภาษีเงินได้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กำไรสุทธิ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540,550</w:t>
            </w:r>
          </w:p>
        </w:tc>
      </w:tr>
    </w:tbl>
    <w:p w:rsidR="003553CB" w:rsidRPr="003553CB" w:rsidRDefault="0097492F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E9256D">
        <w:rPr>
          <w:rFonts w:ascii="TH SarabunIT๙" w:hAnsi="TH SarabunIT๙" w:cs="TH SarabunIT๙"/>
          <w:sz w:val="32"/>
          <w:szCs w:val="32"/>
          <w:cs/>
        </w:rPr>
        <w:t>: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 แผนธุรกิจวิสาหกิจชุมชนกลุ่มข้าวคุณค่าชาวนาคุณธรรม จังหวัดยโสธร</w:t>
      </w:r>
    </w:p>
    <w:p w:rsidR="003553CB" w:rsidRPr="003553CB" w:rsidRDefault="003553CB" w:rsidP="003553CB">
      <w:pPr>
        <w:spacing w:line="256" w:lineRule="auto"/>
        <w:rPr>
          <w:rFonts w:ascii="TH SarabunIT๙" w:eastAsia="Calibri" w:hAnsi="TH SarabunIT๙" w:cs="TH SarabunIT๙"/>
          <w:sz w:val="16"/>
          <w:szCs w:val="16"/>
        </w:rPr>
      </w:pPr>
    </w:p>
    <w:p w:rsidR="003553CB" w:rsidRPr="003553CB" w:rsidRDefault="003553CB" w:rsidP="003553CB">
      <w:pPr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>กิจกรรมที</w:t>
      </w:r>
      <w:r w:rsidR="0097492F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ต้องการพัฒนา </w:t>
      </w:r>
    </w:p>
    <w:p w:rsidR="003553CB" w:rsidRPr="003553CB" w:rsidRDefault="003553CB" w:rsidP="003553CB">
      <w:pPr>
        <w:tabs>
          <w:tab w:val="left" w:pos="567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โอกาสและศักยภาพของธุรกิจ</w:t>
      </w: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จุดแข็ง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พืช /หรือวัตถุดิบ/หรือพื้นที่เพาะปลูก ได้รับการรับรองมาตรฐานอินทรีย์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2. มีความหลากหลายของสินค้าได้แก่ ข้าวเปลือกอินทรีย์ ปรับเปลี่ยน ข้าวสาร และพืชหลังนา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3.สมาชิกมีความรักสามัคคีกัน ให้ความร่วมมือกับคณะกรรมการเป็นอย่างดี</w:t>
      </w:r>
      <w:r w:rsidRPr="003553CB">
        <w:rPr>
          <w:rFonts w:ascii="TH SarabunIT๙" w:hAnsi="TH SarabunIT๙" w:cs="TH SarabunIT๙"/>
          <w:sz w:val="32"/>
          <w:szCs w:val="32"/>
        </w:rPr>
        <w:br/>
        <w:t>4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สมาชิกมีภูมิปัญญาในการทำนา รวมทั้งพืชอื่นๆ</w:t>
      </w:r>
    </w:p>
    <w:p w:rsidR="003553CB" w:rsidRPr="003553CB" w:rsidRDefault="003553CB" w:rsidP="003553CB">
      <w:pPr>
        <w:rPr>
          <w:rFonts w:ascii="TH SarabunIT๙" w:hAnsi="TH SarabunIT๙" w:cs="TH SarabunIT๙"/>
          <w:sz w:val="16"/>
          <w:szCs w:val="16"/>
        </w:rPr>
      </w:pP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จุดอ่อน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3553CB" w:rsidRPr="003553CB" w:rsidRDefault="003553CB" w:rsidP="003553CB">
      <w:pPr>
        <w:widowControl w:val="0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ขาดคนรุ่นใหม่เข้ามาทำงานบริหารในกลุ่ม เพราะไม่มีค่าตอบแทนคนทำงานคือจิตอาสาอย่างเดียว</w:t>
      </w:r>
    </w:p>
    <w:p w:rsidR="003553CB" w:rsidRPr="003553CB" w:rsidRDefault="003553CB" w:rsidP="003553CB">
      <w:pPr>
        <w:jc w:val="both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2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สมาชิกอยู่ไกลกัน  การเดินทางร่วมกิจกรรมก็ลำบาก ทำให้สมาชิกที่อยู่ไกลมีส่วนร่วมน้อย คนที่ทำงานคือคนที่อยู่ใกล้วัดซึ่งมีระยะทางห่างไม่เกิน </w:t>
      </w:r>
      <w:r w:rsidRPr="003553CB">
        <w:rPr>
          <w:rFonts w:ascii="TH SarabunIT๙" w:hAnsi="TH SarabunIT๙" w:cs="Times New Roman" w:hint="cs"/>
          <w:sz w:val="32"/>
          <w:szCs w:val="32"/>
          <w:rtl/>
          <w:lang w:bidi="ar-SA"/>
        </w:rPr>
        <w:t xml:space="preserve">20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กิโลเมตร</w:t>
      </w:r>
    </w:p>
    <w:p w:rsidR="003553CB" w:rsidRPr="003553CB" w:rsidRDefault="003553CB" w:rsidP="003553CB">
      <w:pPr>
        <w:tabs>
          <w:tab w:val="left" w:pos="567"/>
          <w:tab w:val="left" w:pos="1134"/>
        </w:tabs>
        <w:ind w:left="567"/>
        <w:rPr>
          <w:rFonts w:ascii="TH SarabunIT๙" w:hAnsi="TH SarabunIT๙" w:cs="TH SarabunIT๙"/>
          <w:b/>
          <w:bCs/>
          <w:sz w:val="16"/>
          <w:szCs w:val="16"/>
        </w:rPr>
      </w:pP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โอกาส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ผู้บริโภคมีความต้องการสินค้าที่ปลอดภัย โดยเฉพาะสินค้าอินทรีย์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 ตลาดมีความต้องการสินค้าอินทรีย์ที่หลากหลายนอกจากข้าวสาร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3.รัฐบาลสนับสนุนให้ผลิตอาหารปลอดภัย</w:t>
      </w:r>
    </w:p>
    <w:p w:rsidR="003553CB" w:rsidRPr="003553CB" w:rsidRDefault="003553CB" w:rsidP="003553CB">
      <w:pPr>
        <w:tabs>
          <w:tab w:val="left" w:pos="567"/>
        </w:tabs>
        <w:ind w:left="567"/>
        <w:rPr>
          <w:rFonts w:ascii="TH SarabunIT๙" w:hAnsi="TH SarabunIT๙" w:cs="TH SarabunIT๙"/>
          <w:sz w:val="16"/>
          <w:szCs w:val="16"/>
        </w:rPr>
      </w:pP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อุปสรรค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>)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กลุ่มยังกำหนดราคาข้าวเปลือกเองไม่ได้ราคาตามตลาด /ตลาดโลก/มีการแข่งขันด้านการตลาด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</w:rPr>
        <w:t>2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คู่แข่งมากขึ้น แต่ไม่ใช่อินทรีย์แท้มาตรฐานอินทรีย์มีให้เลือกมาก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3.สภาพแวดล้อมที่แปรปรวน ทำให้ปริมาณผลผลิตไม่แน่นอน /มีผลต่อคุณภาพข้าว/ต้นทุนข้าว</w:t>
      </w:r>
    </w:p>
    <w:p w:rsidR="00E52813" w:rsidRPr="003553CB" w:rsidRDefault="00F30E3C" w:rsidP="00F30E3C">
      <w:pPr>
        <w:spacing w:line="256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4.ค่ารับรองมาตรฐานอินทรีย์สูง</w:t>
      </w:r>
      <w:r w:rsidR="0097492F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3553CB">
        <w:rPr>
          <w:rFonts w:ascii="TH SarabunIT๙" w:eastAsia="Calibri" w:hAnsi="TH SarabunIT๙" w:cs="TH SarabunIT๙"/>
          <w:sz w:val="32"/>
          <w:szCs w:val="32"/>
        </w:rPr>
        <w:t>EU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>/</w:t>
      </w:r>
      <w:r w:rsidRPr="003553CB">
        <w:rPr>
          <w:rFonts w:ascii="TH SarabunIT๙" w:eastAsia="Calibri" w:hAnsi="TH SarabunIT๙" w:cs="TH SarabunIT๙"/>
          <w:sz w:val="32"/>
          <w:szCs w:val="32"/>
        </w:rPr>
        <w:t>NOP</w:t>
      </w:r>
    </w:p>
    <w:p w:rsidR="0097492F" w:rsidRDefault="0097492F" w:rsidP="003553C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3553CB" w:rsidRPr="003553CB" w:rsidRDefault="00CA3DC5" w:rsidP="003553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1992" type="#_x0000_t202" style="position:absolute;margin-left:431.25pt;margin-top:-31.85pt;width:38.8pt;height:22.1pt;z-index:25166489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๑๔</w:t>
                  </w:r>
                </w:p>
              </w:txbxContent>
            </v:textbox>
            <w10:wrap type="square"/>
          </v:shape>
        </w:pic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สมาชิกทุกคน สามารถขายผลผลิตได้ในราคาที่เป็นธรรม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2. กลุ่ม มีรายรับเพิ่มขึ้น จะได้จัดสรรเงินปันผลให้สมาชิก และมีเงินดำเนินงานต่อไปโดยลดการกู้ยืม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 เกิดความรัก สามัคคีในกลุ่ม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 กระจายรายได้ จากการสร้างแรงงานในกลุ่ม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5. สร้างธุรกิจที่มีกำไร และยั้งยืนเพื่อส่งกิจการต่อให้ลูกหลานมาดำเนินการต่อได้</w:t>
      </w:r>
    </w:p>
    <w:p w:rsidR="00516158" w:rsidRPr="00516158" w:rsidRDefault="00F80870" w:rsidP="00F8693E">
      <w:pPr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๑๔</w:t>
      </w:r>
      <w:r w:rsidR="00F8693E" w:rsidRPr="00F8693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="00EB2932" w:rsidRPr="00EB2932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แสดงปฏิทินการทำงานแปลงใหญ่   วิสาหกิจชุมชนกลุ่มข้าวคุณค่าชาวนาคุณธรรม จังหวัดยโสธร</w:t>
      </w:r>
    </w:p>
    <w:tbl>
      <w:tblPr>
        <w:tblW w:w="10916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134"/>
      </w:tblGrid>
      <w:tr w:rsidR="00516158" w:rsidRPr="00833BC9" w:rsidTr="00F0220A">
        <w:tc>
          <w:tcPr>
            <w:tcW w:w="1702" w:type="dxa"/>
            <w:vMerge w:val="restart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214" w:type="dxa"/>
            <w:gridSpan w:val="14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392793" w:rsidRPr="00833BC9" w:rsidTr="00F0220A">
        <w:tc>
          <w:tcPr>
            <w:tcW w:w="1702" w:type="dxa"/>
            <w:vMerge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134" w:type="dxa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516158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516158" w:rsidRPr="00833BC9" w:rsidRDefault="00CA3DC5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828" type="#_x0000_t32" style="position:absolute;margin-left:7.25pt;margin-top:17.2pt;width:42.75pt;height:0;z-index:25156044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516158" w:rsidRPr="00EB2932" w:rsidRDefault="00EB2932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134" w:type="dxa"/>
            <w:shd w:val="clear" w:color="auto" w:fill="auto"/>
          </w:tcPr>
          <w:p w:rsidR="00516158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๒.อบรมการทำข้าวพันธุ์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29" type="#_x0000_t32" style="position:absolute;margin-left:1.8pt;margin-top:6.85pt;width:42.75pt;height:0;z-index:25156147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0" type="#_x0000_t32" style="position:absolute;margin-left:20.85pt;margin-top:6.85pt;width:32.25pt;height:0;z-index:25156249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EB2932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๓.ตรวจแปลงรับรองมาตรฐานอินทรีย์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1" type="#_x0000_t32" style="position:absolute;margin-left:10.5pt;margin-top:13.75pt;width:56.25pt;height:.05pt;z-index:25156352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EB2932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</w:t>
            </w:r>
            <w:r>
              <w:rPr>
                <w:rFonts w:ascii="TH SarabunPSK" w:eastAsia="Calibri" w:hAnsi="TH SarabunPSK" w:cs="TH SarabunPSK" w:hint="cs"/>
                <w:cs/>
              </w:rPr>
              <w:t>๐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2" type="#_x0000_t32" style="position:absolute;margin-left:5.55pt;margin-top:10.9pt;width:32.25pt;height:0;z-index:25156454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="00EB2932"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๕.รับซื้อข้าวเปลือก/ข้าวพันธุ์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5" type="#_x0000_t32" style="position:absolute;margin-left:1.55pt;margin-top:13.3pt;width:42.75pt;height:0;z-index:25156659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3" type="#_x0000_t32" style="position:absolute;margin-left:20.7pt;margin-top:11.8pt;width:32.25pt;height:0;z-index:25156556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๓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๐๙๐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๕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๖.การแปรรูปข้าว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6" type="#_x0000_t32" style="position:absolute;margin-left:3.05pt;margin-top:7.45pt;width:337.5pt;height:0;z-index:25156761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๒๐๐</w:t>
            </w:r>
            <w:r w:rsidR="00EB2932"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๕๐๐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</w:tr>
      <w:tr w:rsidR="00484921" w:rsidRPr="00833BC9" w:rsidTr="00F0220A">
        <w:tc>
          <w:tcPr>
            <w:tcW w:w="1702" w:type="dxa"/>
            <w:shd w:val="clear" w:color="auto" w:fill="auto"/>
          </w:tcPr>
          <w:p w:rsidR="00484921" w:rsidRDefault="00484921" w:rsidP="00484921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84921" w:rsidRPr="00484921" w:rsidRDefault="00484921" w:rsidP="00484921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484921">
              <w:rPr>
                <w:rFonts w:ascii="TH SarabunIT๙" w:eastAsia="Calibri" w:hAnsi="TH SarabunIT๙" w:cs="TH SarabunIT๙"/>
              </w:rPr>
              <w:t>4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484921">
              <w:rPr>
                <w:rFonts w:ascii="TH SarabunIT๙" w:eastAsia="Calibri" w:hAnsi="TH SarabunIT๙" w:cs="TH SarabunIT๙"/>
              </w:rPr>
              <w:t>165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484921">
              <w:rPr>
                <w:rFonts w:ascii="TH SarabunIT๙" w:eastAsia="Calibri" w:hAnsi="TH SarabunIT๙" w:cs="TH SarabunIT๙"/>
              </w:rPr>
              <w:t>000</w:t>
            </w:r>
          </w:p>
        </w:tc>
        <w:tc>
          <w:tcPr>
            <w:tcW w:w="1134" w:type="dxa"/>
            <w:shd w:val="clear" w:color="auto" w:fill="auto"/>
          </w:tcPr>
          <w:p w:rsidR="00484921" w:rsidRPr="00EB2932" w:rsidRDefault="00484921" w:rsidP="00484921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๕,๕๐๐,๐๐๐</w:t>
            </w:r>
          </w:p>
        </w:tc>
      </w:tr>
    </w:tbl>
    <w:p w:rsidR="00EE77DB" w:rsidRDefault="00E9256D" w:rsidP="00E9256D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D65786" w:rsidRDefault="00D65786" w:rsidP="00E9256D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>แผนการผลิตรายกลุ่มแปลงใหญ่ยางพารา หมู่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1 ตำบลกระจาย อำเภอป่าติ้ว จังหวัดยโสธร</w:t>
      </w:r>
    </w:p>
    <w:p w:rsidR="00D65786" w:rsidRPr="00D65786" w:rsidRDefault="00D65786" w:rsidP="00D65786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 xml:space="preserve">ที่อยู่  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>๑๐</w:t>
      </w:r>
      <w:r w:rsidRPr="00D65786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 ตำบลกระจาย อ.ป่าติ้ว จ.ยโสธร</w:t>
      </w:r>
    </w:p>
    <w:p w:rsidR="00D65786" w:rsidRDefault="00D65786" w:rsidP="00D65786">
      <w:pPr>
        <w:ind w:firstLine="9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กิจกรรม    แปลงใหญ</w:t>
      </w:r>
      <w:r>
        <w:rPr>
          <w:rFonts w:ascii="TH SarabunIT๙" w:hAnsi="TH SarabunIT๙" w:cs="TH SarabunIT๙" w:hint="cs"/>
          <w:sz w:val="32"/>
          <w:szCs w:val="32"/>
          <w:cs/>
        </w:rPr>
        <w:t>่ยางพารา</w:t>
      </w:r>
    </w:p>
    <w:p w:rsidR="00D65786" w:rsidRDefault="00D65786" w:rsidP="00D65786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D65786" w:rsidRPr="00D65786" w:rsidRDefault="00F619E5" w:rsidP="00F619E5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    </w:t>
      </w:r>
      <w:r w:rsidR="00D65786" w:rsidRPr="00D65786">
        <w:rPr>
          <w:rFonts w:ascii="TH SarabunIT๙" w:eastAsia="Calibri" w:hAnsi="TH SarabunIT๙" w:cs="TH SarabunIT๙" w:hint="cs"/>
          <w:sz w:val="32"/>
          <w:szCs w:val="32"/>
          <w:cs/>
        </w:rPr>
        <w:t>การรวมกลุ่มสมาชิกผู้ปลูกยางพาราในพื้นที่ ตำบลกระจาย</w:t>
      </w:r>
      <w:r w:rsidR="00D65786" w:rsidRPr="00D65786">
        <w:rPr>
          <w:rFonts w:ascii="TH SarabunIT๙" w:hAnsi="TH SarabunIT๙" w:cs="TH SarabunIT๙" w:hint="cs"/>
          <w:sz w:val="32"/>
          <w:szCs w:val="32"/>
          <w:cs/>
        </w:rPr>
        <w:t>การต่อรองราคายางพาราและไม่ถูกเอารัดเอาเปรียบจากพ่อค้าคนกลาง มีการบริหารจัดการกลุ่ม</w:t>
      </w:r>
    </w:p>
    <w:p w:rsidR="00D65786" w:rsidRPr="00D65786" w:rsidRDefault="0033181B" w:rsidP="0033181B">
      <w:pPr>
        <w:widowControl w:val="0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65786" w:rsidRPr="0033181B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</w:t>
      </w:r>
      <w:r w:rsidRPr="0033181B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ที่ ๑๕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D65786" w:rsidRPr="00D65786">
        <w:rPr>
          <w:rFonts w:ascii="TH SarabunIT๙" w:eastAsia="Calibri" w:hAnsi="TH SarabunIT๙" w:cs="TH SarabunIT๙"/>
          <w:sz w:val="32"/>
          <w:szCs w:val="32"/>
          <w:cs/>
        </w:rPr>
        <w:t>ผลิตภัณฑ์และตลาดเป้าหมาย</w:t>
      </w:r>
      <w:r w:rsidR="00EA01B5" w:rsidRPr="00EA01B5">
        <w:rPr>
          <w:rFonts w:ascii="TH SarabunIT๙" w:eastAsia="Calibri" w:hAnsi="TH SarabunIT๙" w:cs="TH SarabunIT๙"/>
          <w:sz w:val="32"/>
          <w:szCs w:val="32"/>
          <w:cs/>
        </w:rPr>
        <w:t>กลุ่มแปลงใหญ่ยางพารา หมู่ที่ 1 ตำบลกระจาย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6"/>
        <w:gridCol w:w="2717"/>
        <w:gridCol w:w="3118"/>
        <w:gridCol w:w="1134"/>
        <w:gridCol w:w="2127"/>
      </w:tblGrid>
      <w:tr w:rsidR="00D65786" w:rsidRPr="00D65786" w:rsidTr="00B75D4D">
        <w:trPr>
          <w:jc w:val="center"/>
        </w:trPr>
        <w:tc>
          <w:tcPr>
            <w:tcW w:w="756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717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118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ตลาดเป้าหมาย</w:t>
            </w:r>
          </w:p>
        </w:tc>
        <w:tc>
          <w:tcPr>
            <w:tcW w:w="1134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สัดส่วน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,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%</w:t>
            </w:r>
          </w:p>
        </w:tc>
        <w:tc>
          <w:tcPr>
            <w:tcW w:w="2127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D65786" w:rsidRPr="00D65786" w:rsidTr="00B75D4D">
        <w:trPr>
          <w:jc w:val="center"/>
        </w:trPr>
        <w:tc>
          <w:tcPr>
            <w:tcW w:w="756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717" w:type="dxa"/>
          </w:tcPr>
          <w:p w:rsidR="00D65786" w:rsidRPr="00D65786" w:rsidRDefault="00D65786" w:rsidP="00D6578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ยางก้อนคุณภาพ</w:t>
            </w:r>
          </w:p>
        </w:tc>
        <w:tc>
          <w:tcPr>
            <w:tcW w:w="3118" w:type="dxa"/>
          </w:tcPr>
          <w:p w:rsidR="00D65786" w:rsidRPr="00D65786" w:rsidRDefault="00D65786" w:rsidP="00D6578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คนกลาง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/</w:t>
            </w: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โรงงานยางพารา</w:t>
            </w:r>
          </w:p>
        </w:tc>
        <w:tc>
          <w:tcPr>
            <w:tcW w:w="1134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2127" w:type="dxa"/>
          </w:tcPr>
          <w:p w:rsidR="00D65786" w:rsidRPr="00D65786" w:rsidRDefault="00D65786" w:rsidP="00D6578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คู่ค้า</w:t>
            </w:r>
          </w:p>
        </w:tc>
      </w:tr>
    </w:tbl>
    <w:p w:rsidR="00D65786" w:rsidRDefault="00D65786" w:rsidP="00D65786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  <w:r w:rsidRPr="00D65786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  <w:r w:rsidRPr="00D65786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:rsidR="00F619E5" w:rsidRPr="00D65786" w:rsidRDefault="00F619E5" w:rsidP="00F619E5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ขายยางก้อนผ่าน</w:t>
      </w:r>
      <w:r w:rsidRPr="00F619E5">
        <w:rPr>
          <w:rFonts w:ascii="TH SarabunIT๙" w:eastAsia="Calibri" w:hAnsi="TH SarabunIT๙" w:cs="TH SarabunIT๙"/>
          <w:sz w:val="32"/>
          <w:szCs w:val="32"/>
          <w:cs/>
        </w:rPr>
        <w:t xml:space="preserve">พ่อค้าคนกลางผ่านการประมูลราคา ราคาขายเมื่อเทียบกับลานรับซื้อในพื้นที่สูงกว่า </w:t>
      </w:r>
      <w:r w:rsidRPr="00F619E5">
        <w:rPr>
          <w:rFonts w:ascii="TH SarabunIT๙" w:eastAsia="Calibri" w:hAnsi="TH SarabunIT๙" w:cs="TH SarabunIT๙"/>
          <w:sz w:val="32"/>
          <w:szCs w:val="32"/>
        </w:rPr>
        <w:t xml:space="preserve">1-2 </w:t>
      </w:r>
      <w:r w:rsidRPr="00F619E5">
        <w:rPr>
          <w:rFonts w:ascii="TH SarabunIT๙" w:eastAsia="Calibri" w:hAnsi="TH SarabunIT๙" w:cs="TH SarabunIT๙"/>
          <w:sz w:val="32"/>
          <w:szCs w:val="32"/>
          <w:cs/>
        </w:rPr>
        <w:t>บาท/กิโลกรัม</w:t>
      </w:r>
    </w:p>
    <w:p w:rsidR="00F619E5" w:rsidRDefault="00D65786" w:rsidP="00F619E5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F619E5" w:rsidRDefault="00F619E5" w:rsidP="00F619E5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    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การให้บริการจุดรวมยางเกษตรกรที่เข้ามาใช้บริการประมาณ 90 คน ๆ ละ 20 บาท 1 ปีรับซื้อประมาณ 20 ครั้ง (90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20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20) = 36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000 บาท และมีผลกำไรจากการขายผลผลิตยางพาราของสมาชิก กิโลกรัมละ 0.10 บาท (600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000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0.10) = 60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000 บาท รวมเป็นเงิน 96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000 บาท</w:t>
      </w:r>
    </w:p>
    <w:p w:rsidR="00B06AA0" w:rsidRDefault="00B06AA0" w:rsidP="00F619E5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D65786" w:rsidRDefault="001E5DBB" w:rsidP="00B91CB5">
      <w:pPr>
        <w:numPr>
          <w:ilvl w:val="0"/>
          <w:numId w:val="1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noProof/>
          <w:sz w:val="32"/>
          <w:szCs w:val="32"/>
        </w:rPr>
        <w:pict>
          <v:shape id="_x0000_s3148" type="#_x0000_t202" style="position:absolute;left:0;text-align:left;margin-left:430.5pt;margin-top:-22.1pt;width:38.8pt;height:22.1pt;z-index:251720192;visibility:visible;mso-wrap-distance-top:3.6pt;mso-wrap-distance-bottom:3.6pt;mso-width-relative:margin;mso-height-relative:margin" filled="f" stroked="f">
            <v:textbox>
              <w:txbxContent>
                <w:p w:rsidR="001E5DBB" w:rsidRPr="00CA2D2A" w:rsidRDefault="001E5DBB" w:rsidP="001E5DB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๑๕</w:t>
                  </w:r>
                </w:p>
              </w:txbxContent>
            </v:textbox>
            <w10:wrap type="square"/>
          </v:shape>
        </w:pict>
      </w:r>
      <w:r w:rsidR="00D65786" w:rsidRPr="00D65786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  <w:r w:rsidR="006D1A4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33181B" w:rsidRDefault="0033181B" w:rsidP="0033181B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๑๖</w:t>
      </w:r>
      <w:r w:rsidRPr="00F8693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ต้นทุนการผลิตยางพารา</w:t>
      </w:r>
      <w:r w:rsidR="00EA01B5" w:rsidRPr="00EA01B5">
        <w:rPr>
          <w:rFonts w:ascii="TH SarabunIT๙" w:eastAsia="Calibri" w:hAnsi="TH SarabunIT๙" w:cs="TH SarabunIT๙"/>
          <w:sz w:val="32"/>
          <w:szCs w:val="32"/>
          <w:cs/>
        </w:rPr>
        <w:t xml:space="preserve">กลุ่มแปลงใหญ่ยางพารา หมู่ที่ </w:t>
      </w:r>
      <w:r w:rsidR="00EA01B5" w:rsidRPr="00EA01B5">
        <w:rPr>
          <w:rFonts w:ascii="TH SarabunIT๙" w:eastAsia="Calibri" w:hAnsi="TH SarabunIT๙" w:cs="TH SarabunIT๙"/>
          <w:sz w:val="32"/>
          <w:szCs w:val="32"/>
        </w:rPr>
        <w:t xml:space="preserve">1 </w:t>
      </w:r>
      <w:r w:rsidR="00EA01B5" w:rsidRPr="00EA01B5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14"/>
        <w:gridCol w:w="5362"/>
        <w:gridCol w:w="3438"/>
      </w:tblGrid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ต้นทุน/ไร่ (บาท)</w:t>
            </w:r>
          </w:p>
        </w:tc>
      </w:tr>
      <w:tr w:rsidR="0033181B" w:rsidRPr="0033181B" w:rsidTr="00D224F8">
        <w:tc>
          <w:tcPr>
            <w:tcW w:w="9214" w:type="dxa"/>
            <w:gridSpan w:val="3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ต้นทุนการผลิตยางพารา/ไร่ (แรกปลูก- 7 ปี)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ค่าพันธุ์ (80 ต้น)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4,000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ค่าปรับพื้นที่ (ไถบุกเบิก)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2,500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ค่าปุ๋ย</w:t>
            </w: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16,500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ค่าแรงงาน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2,100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ค่าสารเคมีและอื่นๆ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3,500</w:t>
            </w:r>
          </w:p>
        </w:tc>
      </w:tr>
      <w:tr w:rsidR="0033181B" w:rsidRPr="0033181B" w:rsidTr="00D224F8">
        <w:tc>
          <w:tcPr>
            <w:tcW w:w="5776" w:type="dxa"/>
            <w:gridSpan w:val="2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รวมต้นทุนก่อนเปิดกรีด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28,600</w:t>
            </w:r>
          </w:p>
        </w:tc>
      </w:tr>
      <w:tr w:rsidR="0033181B" w:rsidRPr="0033181B" w:rsidTr="00D224F8">
        <w:tc>
          <w:tcPr>
            <w:tcW w:w="9214" w:type="dxa"/>
            <w:gridSpan w:val="3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ต้นทุนการผลิตยางพารา/ไร่ (หลังเปิดกรีด)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ค่าปุ๋ย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2,800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ค่าจ้างกำจัดวัชพืช/ใส่ปุ๋ย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150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ค่าแรงงาน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900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ค่าใช้จ่ายอุปกรณ์และอื่นๆ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1,000</w:t>
            </w:r>
          </w:p>
        </w:tc>
      </w:tr>
      <w:tr w:rsidR="0033181B" w:rsidRPr="0033181B" w:rsidTr="00D224F8">
        <w:tc>
          <w:tcPr>
            <w:tcW w:w="5776" w:type="dxa"/>
            <w:gridSpan w:val="2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รวมต้นทุนหลังเปิดกรีด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4,850</w:t>
            </w:r>
          </w:p>
        </w:tc>
      </w:tr>
    </w:tbl>
    <w:p w:rsidR="0033181B" w:rsidRPr="00D65786" w:rsidRDefault="0033181B" w:rsidP="0033181B">
      <w:pPr>
        <w:spacing w:after="160" w:line="259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D65786" w:rsidRPr="00D65786" w:rsidRDefault="00D65786" w:rsidP="00D65786">
      <w:pPr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 w:rsidR="001C1F9D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D6578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A669D" w:rsidRPr="006A669D" w:rsidRDefault="006A669D" w:rsidP="006A669D">
      <w:pPr>
        <w:ind w:left="720"/>
        <w:contextualSpacing/>
        <w:rPr>
          <w:rFonts w:ascii="TH SarabunIT๙" w:eastAsia="Calibri" w:hAnsi="TH SarabunIT๙" w:cs="TH SarabunIT๙"/>
          <w:sz w:val="16"/>
          <w:szCs w:val="16"/>
          <w:cs/>
        </w:rPr>
      </w:pPr>
    </w:p>
    <w:p w:rsidR="006A669D" w:rsidRPr="006A669D" w:rsidRDefault="00B91CB5" w:rsidP="006A669D">
      <w:pPr>
        <w:widowControl w:val="0"/>
        <w:tabs>
          <w:tab w:val="left" w:pos="567"/>
        </w:tabs>
        <w:rPr>
          <w:rFonts w:ascii="TH SarabunIT๙" w:eastAsia="Calibri" w:hAnsi="TH SarabunIT๙" w:cs="TH SarabunIT๙" w:hint="cs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      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. 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กลยุทธ์การพัฒนาผลิตภัณฑ์</w:t>
      </w:r>
    </w:p>
    <w:p w:rsidR="006A669D" w:rsidRPr="006A669D" w:rsidRDefault="00B91CB5" w:rsidP="006A669D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1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.1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การวิจัย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/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พัฒนาผลิตภัณฑ์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6"/>
        <w:gridCol w:w="2717"/>
        <w:gridCol w:w="3118"/>
        <w:gridCol w:w="2555"/>
      </w:tblGrid>
      <w:tr w:rsidR="006A669D" w:rsidRPr="006A669D" w:rsidTr="001E5DBB">
        <w:trPr>
          <w:jc w:val="center"/>
        </w:trPr>
        <w:tc>
          <w:tcPr>
            <w:tcW w:w="756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71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118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55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6A669D" w:rsidRPr="006A669D" w:rsidTr="001E5DBB">
        <w:trPr>
          <w:jc w:val="center"/>
        </w:trPr>
        <w:tc>
          <w:tcPr>
            <w:tcW w:w="756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71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3118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55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รวบรวมโดยกลุ่มแปลงใหญ่</w:t>
            </w:r>
          </w:p>
        </w:tc>
      </w:tr>
    </w:tbl>
    <w:p w:rsidR="006A669D" w:rsidRPr="006A669D" w:rsidRDefault="00B91CB5" w:rsidP="006A669D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1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.2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การบริการและการส่งมอบ</w:t>
      </w:r>
    </w:p>
    <w:p w:rsidR="006A669D" w:rsidRPr="006A669D" w:rsidRDefault="006A669D" w:rsidP="006A669D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cs/>
        </w:rPr>
      </w:pP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รวบรวมผลผลิตจากสมาชิก แจ้งปริมาณแต่ละรอบ รับราคาประมูลจากพ่อค้า มีบริการรถยกโฟล์คลิฟ และแรงงานขนขึ้นรถบรรทุก ตันละ 150 บาท</w:t>
      </w:r>
    </w:p>
    <w:p w:rsidR="006A669D" w:rsidRPr="006A669D" w:rsidRDefault="006A669D" w:rsidP="006A669D">
      <w:pPr>
        <w:widowControl w:val="0"/>
        <w:tabs>
          <w:tab w:val="left" w:pos="567"/>
        </w:tabs>
        <w:rPr>
          <w:rFonts w:ascii="TH SarabunIT๙" w:eastAsia="Calibri" w:hAnsi="TH SarabunIT๙" w:cs="TH SarabunIT๙"/>
          <w:b/>
          <w:bCs/>
          <w:sz w:val="16"/>
          <w:szCs w:val="16"/>
          <w:lang w:bidi="ar-SA"/>
        </w:rPr>
      </w:pPr>
    </w:p>
    <w:p w:rsidR="006A669D" w:rsidRPr="006A669D" w:rsidRDefault="00B91CB5" w:rsidP="006A669D">
      <w:pPr>
        <w:widowControl w:val="0"/>
        <w:tabs>
          <w:tab w:val="left" w:pos="567"/>
        </w:tabs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       2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. 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กลยุทธ์การพัฒนาตลาด</w:t>
      </w:r>
    </w:p>
    <w:p w:rsidR="006A669D" w:rsidRPr="006A669D" w:rsidRDefault="00B91CB5" w:rsidP="006A669D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.1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สภาวการณ์แข่งขัน</w:t>
      </w:r>
    </w:p>
    <w:tbl>
      <w:tblPr>
        <w:tblW w:w="9214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02"/>
        <w:gridCol w:w="2637"/>
        <w:gridCol w:w="2851"/>
        <w:gridCol w:w="3024"/>
      </w:tblGrid>
      <w:tr w:rsidR="006A669D" w:rsidRPr="006A669D" w:rsidTr="001E5DBB">
        <w:tc>
          <w:tcPr>
            <w:tcW w:w="5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7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01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3076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จำนวนคู่แข่ง</w:t>
            </w:r>
          </w:p>
        </w:tc>
      </w:tr>
      <w:tr w:rsidR="006A669D" w:rsidRPr="006A669D" w:rsidTr="001E5DBB">
        <w:tc>
          <w:tcPr>
            <w:tcW w:w="5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7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01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3076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ในพื้นที่ประมาณ 8 ลานรับซื้อ</w:t>
            </w:r>
          </w:p>
        </w:tc>
      </w:tr>
    </w:tbl>
    <w:p w:rsidR="006A669D" w:rsidRPr="006A669D" w:rsidRDefault="00927B6B" w:rsidP="00927B6B">
      <w:pPr>
        <w:widowControl w:val="0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       </w:t>
      </w:r>
      <w:r w:rsidR="00B91CB5"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.2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การกำหนดราคา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(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ระบุราคาขายต่อหน่วยส่วนลดราคาขาย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>)</w:t>
      </w:r>
    </w:p>
    <w:tbl>
      <w:tblPr>
        <w:tblW w:w="0" w:type="auto"/>
        <w:jc w:val="center"/>
        <w:tblInd w:w="-5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60"/>
        <w:gridCol w:w="2675"/>
        <w:gridCol w:w="2977"/>
        <w:gridCol w:w="2845"/>
      </w:tblGrid>
      <w:tr w:rsidR="006A669D" w:rsidRPr="006A669D" w:rsidTr="001E5DBB">
        <w:trPr>
          <w:jc w:val="center"/>
        </w:trPr>
        <w:tc>
          <w:tcPr>
            <w:tcW w:w="7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7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84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ราคาต่อหน่วย</w:t>
            </w:r>
          </w:p>
        </w:tc>
      </w:tr>
      <w:tr w:rsidR="006A669D" w:rsidRPr="006A669D" w:rsidTr="001E5DBB">
        <w:trPr>
          <w:jc w:val="center"/>
        </w:trPr>
        <w:tc>
          <w:tcPr>
            <w:tcW w:w="7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7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84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กิโลกรัมละ 20-40 บาท</w:t>
            </w:r>
          </w:p>
        </w:tc>
      </w:tr>
    </w:tbl>
    <w:p w:rsidR="006A669D" w:rsidRDefault="006A669D" w:rsidP="006A669D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</w:rPr>
      </w:pP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ราคาขายจะสูงกว่าราคาในพื้นที่ 1-2 บาท/กิโลกรัม เป็นผลดีต่อเกษตรกรสมาชิก</w:t>
      </w:r>
    </w:p>
    <w:p w:rsidR="0033181B" w:rsidRDefault="0033181B" w:rsidP="006A669D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</w:rPr>
      </w:pPr>
    </w:p>
    <w:p w:rsidR="006A669D" w:rsidRPr="006A669D" w:rsidRDefault="005B6A6F" w:rsidP="006A669D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lastRenderedPageBreak/>
        <w:pict>
          <v:shape id="_x0000_s3149" type="#_x0000_t202" style="position:absolute;left:0;text-align:left;margin-left:409.5pt;margin-top:-37.55pt;width:38.8pt;height:22.1pt;z-index:251721216;visibility:visible;mso-wrap-distance-top:3.6pt;mso-wrap-distance-bottom:3.6pt;mso-width-relative:margin;mso-height-relative:margin" filled="f" stroked="f">
            <v:textbox>
              <w:txbxContent>
                <w:p w:rsidR="001E5DBB" w:rsidRPr="00CA2D2A" w:rsidRDefault="001E5DBB" w:rsidP="001E5DB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๑๖</w:t>
                  </w:r>
                </w:p>
              </w:txbxContent>
            </v:textbox>
            <w10:wrap type="square"/>
          </v:shape>
        </w:pict>
      </w:r>
      <w:r w:rsidR="00B91CB5">
        <w:rPr>
          <w:rFonts w:ascii="TH SarabunIT๙" w:eastAsia="Calibri" w:hAnsi="TH SarabunIT๙" w:cs="TH SarabunIT๙"/>
          <w:sz w:val="32"/>
          <w:szCs w:val="32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.3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ช่องทางการจัดจำหน่าย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(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ระบุรูปแบบการจำหน่ายสินค้าการขนส่งสถานที่จำหน่าย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>)</w:t>
      </w:r>
    </w:p>
    <w:tbl>
      <w:tblPr>
        <w:tblW w:w="0" w:type="auto"/>
        <w:jc w:val="center"/>
        <w:tblInd w:w="-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02"/>
        <w:gridCol w:w="2637"/>
        <w:gridCol w:w="2977"/>
        <w:gridCol w:w="2835"/>
      </w:tblGrid>
      <w:tr w:rsidR="006A669D" w:rsidRPr="006A669D" w:rsidTr="001E5DBB">
        <w:trPr>
          <w:jc w:val="center"/>
        </w:trPr>
        <w:tc>
          <w:tcPr>
            <w:tcW w:w="702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3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83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6A669D" w:rsidRPr="006A669D" w:rsidTr="001E5DBB">
        <w:trPr>
          <w:jc w:val="center"/>
        </w:trPr>
        <w:tc>
          <w:tcPr>
            <w:tcW w:w="702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3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83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พ่อค้าคนกลางผ่านการประมูล</w:t>
            </w:r>
          </w:p>
        </w:tc>
      </w:tr>
    </w:tbl>
    <w:p w:rsidR="006A669D" w:rsidRPr="006A669D" w:rsidRDefault="00B91CB5" w:rsidP="006A669D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.4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การโฆษณาและการส่งเสริมการขาย</w:t>
      </w:r>
    </w:p>
    <w:p w:rsidR="00927B6B" w:rsidRDefault="00B91CB5" w:rsidP="006A669D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         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โดยการ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 xml:space="preserve">ประชาสัมพันธ์ผ่าน </w:t>
      </w:r>
      <w:r w:rsidR="006A669D" w:rsidRPr="006A669D">
        <w:rPr>
          <w:rFonts w:ascii="TH SarabunIT๙" w:eastAsia="Calibri" w:hAnsi="TH SarabunIT๙" w:cs="TH SarabunIT๙"/>
          <w:sz w:val="32"/>
          <w:szCs w:val="32"/>
        </w:rPr>
        <w:t xml:space="preserve">line </w:t>
      </w:r>
      <w:r w:rsidR="006A669D" w:rsidRPr="006A669D">
        <w:rPr>
          <w:rFonts w:ascii="TH SarabunIT๙" w:eastAsia="Calibri" w:hAnsi="TH SarabunIT๙" w:cs="TH SarabunIT๙" w:hint="cs"/>
          <w:sz w:val="32"/>
          <w:szCs w:val="32"/>
          <w:cs/>
        </w:rPr>
        <w:t>และเฟชบุ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๊</w:t>
      </w:r>
      <w:r w:rsidR="006A669D" w:rsidRPr="006A669D">
        <w:rPr>
          <w:rFonts w:ascii="TH SarabunIT๙" w:eastAsia="Calibri" w:hAnsi="TH SarabunIT๙" w:cs="TH SarabunIT๙" w:hint="cs"/>
          <w:sz w:val="32"/>
          <w:szCs w:val="32"/>
          <w:cs/>
        </w:rPr>
        <w:t>ค เพื่อให้พ่อค้าเข้ามาประมูลราคา</w:t>
      </w:r>
    </w:p>
    <w:p w:rsidR="00E83972" w:rsidRPr="003553CB" w:rsidRDefault="00E83972" w:rsidP="00E83972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E83972" w:rsidRPr="003553CB" w:rsidRDefault="00E83972" w:rsidP="00E83972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E83972">
        <w:rPr>
          <w:rFonts w:ascii="TH SarabunIT๙" w:hAnsi="TH SarabunIT๙" w:cs="TH SarabunIT๙"/>
          <w:sz w:val="32"/>
          <w:szCs w:val="32"/>
          <w:cs/>
        </w:rPr>
        <w:t>เป็นศูนย์เรียนรู้เรื่องการผลิตยางพารา</w:t>
      </w:r>
    </w:p>
    <w:p w:rsidR="00E83972" w:rsidRPr="003553CB" w:rsidRDefault="00E83972" w:rsidP="00E83972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E83972">
        <w:rPr>
          <w:rFonts w:ascii="TH SarabunIT๙" w:hAnsi="TH SarabunIT๙" w:cs="TH SarabunIT๙"/>
          <w:sz w:val="32"/>
          <w:szCs w:val="32"/>
          <w:cs/>
        </w:rPr>
        <w:t>เป็นแหล่งจำหน่ายยางพาราที่มีคุณภาพสูง</w:t>
      </w:r>
    </w:p>
    <w:p w:rsidR="00E83972" w:rsidRDefault="00E83972" w:rsidP="00E83972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E83972">
        <w:rPr>
          <w:rFonts w:ascii="TH SarabunIT๙" w:hAnsi="TH SarabunIT๙" w:cs="TH SarabunIT๙"/>
          <w:sz w:val="32"/>
          <w:szCs w:val="32"/>
          <w:cs/>
        </w:rPr>
        <w:t>สมาชิกมีกำไรจากการผลิตยางพารามากที่สุด</w:t>
      </w:r>
    </w:p>
    <w:p w:rsidR="00D65786" w:rsidRDefault="00D65786" w:rsidP="006A669D">
      <w:pPr>
        <w:rPr>
          <w:rFonts w:ascii="TH SarabunIT๙" w:eastAsia="Calibri" w:hAnsi="TH SarabunIT๙" w:cs="TH SarabunIT๙"/>
          <w:b/>
          <w:bCs/>
          <w:color w:val="FF0000"/>
          <w:sz w:val="32"/>
          <w:szCs w:val="32"/>
        </w:rPr>
      </w:pPr>
      <w:r w:rsidRPr="00D224F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33181B" w:rsidRPr="00D224F8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๑๗</w:t>
      </w:r>
      <w:r w:rsidRPr="00D224F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  </w:t>
      </w:r>
      <w:r w:rsidRPr="00415225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แสดงปฏิทินการทำงาน</w:t>
      </w:r>
      <w:r w:rsidRPr="0041522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แปลงใหญ่</w:t>
      </w:r>
      <w:r w:rsidR="000C1ADB" w:rsidRPr="0041522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ยางพารา หมู่ที่ 1 ตำบลกระจาย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0C1ADB" w:rsidRPr="00833BC9" w:rsidTr="00745719">
        <w:tc>
          <w:tcPr>
            <w:tcW w:w="1702" w:type="dxa"/>
            <w:vMerge w:val="restart"/>
            <w:shd w:val="clear" w:color="auto" w:fill="auto"/>
          </w:tcPr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0C1ADB" w:rsidRPr="00833BC9" w:rsidRDefault="000C1ADB" w:rsidP="0074571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0C1ADB" w:rsidRPr="00833BC9" w:rsidTr="00745719">
        <w:tc>
          <w:tcPr>
            <w:tcW w:w="1702" w:type="dxa"/>
            <w:vMerge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0C1ADB" w:rsidP="00415225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0" type="#_x0000_t32" style="position:absolute;margin-left:7.25pt;margin-top:17.2pt;width:42.75pt;height:0;z-index:25172224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0C1ADB" w:rsidP="00415225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๒.อบรมการลดต้นทุนยาง</w:t>
            </w:r>
            <w:r w:rsidR="00DA08E6">
              <w:rPr>
                <w:rFonts w:ascii="TH SarabunPSK" w:eastAsia="Calibri" w:hAnsi="TH SarabunPSK" w:cs="TH SarabunPSK" w:hint="cs"/>
                <w:cs/>
              </w:rPr>
              <w:t>พารา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1" type="#_x0000_t32" style="position:absolute;margin-left:1.8pt;margin-top:6.85pt;width:42.75pt;height:0;z-index:25172326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2" type="#_x0000_t32" style="position:absolute;margin-left:20.85pt;margin-top:6.85pt;width:32.25pt;height:0;z-index:25172428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DA08E6" w:rsidP="00415225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</w:t>
            </w:r>
            <w:r w:rsidR="00745719">
              <w:rPr>
                <w:rFonts w:ascii="TH SarabunPSK" w:eastAsia="Calibri" w:hAnsi="TH SarabunPSK" w:cs="TH SarabunPSK" w:hint="cs"/>
                <w:cs/>
              </w:rPr>
              <w:t>อบรม</w:t>
            </w:r>
            <w:r w:rsidR="00745719" w:rsidRPr="00745719">
              <w:rPr>
                <w:rFonts w:ascii="TH SarabunPSK" w:eastAsia="Calibri" w:hAnsi="TH SarabunPSK" w:cs="TH SarabunPSK"/>
                <w:cs/>
              </w:rPr>
              <w:t>การปฏิบัติดูแลยางพาราให้ได้ผลผลิตที่ดีและมีคุณภาพ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3" type="#_x0000_t32" style="position:absolute;margin-left:10.5pt;margin-top:13.75pt;width:56.25pt;height:.05pt;z-index:25172531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745719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0C1ADB" w:rsidP="00415225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4" type="#_x0000_t32" style="position:absolute;margin-left:5.55pt;margin-top:10.9pt;width:32.25pt;height:0;z-index:25172633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745719" w:rsidP="00415225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๕.จำหน่ายยางก้อนถ้วย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6" type="#_x0000_t32" style="position:absolute;margin-left:-2.2pt;margin-top:7.7pt;width:21.75pt;height:.8pt;z-index:25172838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855E96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5" type="#_x0000_t32" style="position:absolute;margin-left:22.05pt;margin-top:7.7pt;width:183pt;height:0;z-index:25172736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745719" w:rsidRDefault="00745719" w:rsidP="00415225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436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500</w:t>
            </w:r>
          </w:p>
        </w:tc>
        <w:tc>
          <w:tcPr>
            <w:tcW w:w="1275" w:type="dxa"/>
            <w:shd w:val="clear" w:color="auto" w:fill="auto"/>
          </w:tcPr>
          <w:p w:rsidR="000C1ADB" w:rsidRPr="00745719" w:rsidRDefault="00745719" w:rsidP="00415225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10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476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205</w:t>
            </w:r>
          </w:p>
        </w:tc>
      </w:tr>
      <w:tr w:rsidR="0061538D" w:rsidRPr="00833BC9" w:rsidTr="00745719">
        <w:tc>
          <w:tcPr>
            <w:tcW w:w="1702" w:type="dxa"/>
            <w:shd w:val="clear" w:color="auto" w:fill="auto"/>
          </w:tcPr>
          <w:p w:rsidR="0061538D" w:rsidRDefault="0061538D" w:rsidP="0061538D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61538D" w:rsidRPr="00484921" w:rsidRDefault="0061538D" w:rsidP="0061538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61538D">
              <w:rPr>
                <w:rFonts w:ascii="TH SarabunIT๙" w:eastAsia="Calibri" w:hAnsi="TH SarabunIT๙" w:cs="TH SarabunIT๙"/>
              </w:rPr>
              <w:t>456</w:t>
            </w:r>
            <w:r>
              <w:rPr>
                <w:rFonts w:ascii="TH SarabunIT๙" w:eastAsia="Calibri" w:hAnsi="TH SarabunIT๙" w:cs="TH SarabunIT๙"/>
              </w:rPr>
              <w:t>,</w:t>
            </w:r>
            <w:r w:rsidRPr="0061538D">
              <w:rPr>
                <w:rFonts w:ascii="TH SarabunIT๙" w:eastAsia="Calibri" w:hAnsi="TH SarabunIT๙" w:cs="TH SarabunIT๙"/>
              </w:rPr>
              <w:t>500</w:t>
            </w:r>
          </w:p>
        </w:tc>
        <w:tc>
          <w:tcPr>
            <w:tcW w:w="1275" w:type="dxa"/>
            <w:shd w:val="clear" w:color="auto" w:fill="auto"/>
          </w:tcPr>
          <w:p w:rsidR="0061538D" w:rsidRPr="00745719" w:rsidRDefault="0061538D" w:rsidP="0061538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10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476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205</w:t>
            </w:r>
          </w:p>
        </w:tc>
      </w:tr>
    </w:tbl>
    <w:p w:rsidR="00D65786" w:rsidRPr="00CB67C3" w:rsidRDefault="00D65786" w:rsidP="00D65786">
      <w:pPr>
        <w:ind w:firstLine="90"/>
        <w:rPr>
          <w:rFonts w:ascii="TH SarabunIT๙" w:hAnsi="TH SarabunIT๙" w:cs="TH SarabunIT๙" w:hint="cs"/>
          <w:sz w:val="32"/>
          <w:szCs w:val="32"/>
          <w:cs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0C1ADB">
        <w:rPr>
          <w:rFonts w:ascii="TH SarabunIT๙" w:hAnsi="TH SarabunIT๙" w:cs="TH SarabunIT๙"/>
          <w:sz w:val="32"/>
          <w:szCs w:val="32"/>
        </w:rPr>
        <w:t xml:space="preserve">: </w:t>
      </w:r>
      <w:r w:rsidR="000C1ADB" w:rsidRPr="00E9256D">
        <w:rPr>
          <w:rFonts w:ascii="TH SarabunIT๙" w:hAnsi="TH SarabunIT๙" w:cs="TH SarabunIT๙"/>
          <w:sz w:val="32"/>
          <w:szCs w:val="32"/>
          <w:cs/>
        </w:rPr>
        <w:t>แผนธุรกิจ</w:t>
      </w:r>
      <w:r w:rsidR="005B6A6F" w:rsidRPr="005B6A6F">
        <w:rPr>
          <w:rFonts w:ascii="TH SarabunIT๙" w:hAnsi="TH SarabunIT๙" w:cs="TH SarabunIT๙"/>
          <w:sz w:val="32"/>
          <w:szCs w:val="32"/>
          <w:cs/>
        </w:rPr>
        <w:t>แปลงใหญ่ยางพารา หมู่ที่ 1 ตำบลกระจาย อำเภอป่าติ้ว จังหวัดยโสธร</w:t>
      </w:r>
      <w:r w:rsidR="00CB67C3">
        <w:rPr>
          <w:rFonts w:ascii="TH SarabunIT๙" w:hAnsi="TH SarabunIT๙" w:cs="TH SarabunIT๙"/>
          <w:sz w:val="32"/>
          <w:szCs w:val="32"/>
        </w:rPr>
        <w:t xml:space="preserve">, 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พ.ศ. ๒๕๖๗</w:t>
      </w:r>
    </w:p>
    <w:p w:rsidR="00917CEA" w:rsidRPr="00917CEA" w:rsidRDefault="00917CEA" w:rsidP="00917CEA">
      <w:pPr>
        <w:rPr>
          <w:rFonts w:ascii="TH SarabunIT๙" w:eastAsia="Calibri" w:hAnsi="TH SarabunIT๙" w:cs="TH SarabunIT๙" w:hint="cs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 w:rsidR="002802E4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 9 ตำบลโคกนาโก อำเภอป่าติ้ว จังหวัดยโสธร</w:t>
      </w:r>
    </w:p>
    <w:p w:rsidR="00917CEA" w:rsidRPr="00917CEA" w:rsidRDefault="00917CEA" w:rsidP="00917CEA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802E4">
        <w:rPr>
          <w:rFonts w:ascii="TH SarabunIT๙" w:eastAsia="Calibri" w:hAnsi="TH SarabunIT๙" w:cs="TH SarabunIT๙"/>
          <w:sz w:val="32"/>
          <w:szCs w:val="32"/>
          <w:cs/>
        </w:rPr>
        <w:t>หมู่ที่ ๙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 ตำบล</w:t>
      </w:r>
      <w:r w:rsidR="002802E4">
        <w:rPr>
          <w:rFonts w:ascii="TH SarabunIT๙" w:eastAsia="Calibri" w:hAnsi="TH SarabunIT๙" w:cs="TH SarabunIT๙" w:hint="cs"/>
          <w:sz w:val="32"/>
          <w:szCs w:val="32"/>
          <w:cs/>
        </w:rPr>
        <w:t>โคกนาโก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อ.ป่าติ้ว จ.ยโสธร</w:t>
      </w:r>
      <w:r w:rsidRPr="00917CEA">
        <w:rPr>
          <w:rFonts w:ascii="TH SarabunIT๙" w:eastAsia="Calibri" w:hAnsi="TH SarabunIT๙" w:cs="TH SarabunIT๙"/>
          <w:sz w:val="32"/>
          <w:szCs w:val="32"/>
          <w:u w:val="dotted"/>
        </w:rPr>
        <w:t xml:space="preserve"> </w:t>
      </w:r>
    </w:p>
    <w:p w:rsidR="00917CEA" w:rsidRPr="00917CEA" w:rsidRDefault="00917CEA" w:rsidP="00917CEA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แปลงใหญ่มันสำปะหลัง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917CEA" w:rsidRPr="002802E4" w:rsidRDefault="002802E4" w:rsidP="002802E4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จาก 4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100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(๒๓</w:t>
      </w:r>
      <w:r w:rsidR="00917CEA"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="00917CEA"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="00917CEA"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2802E4" w:rsidRP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917CEA" w:rsidRPr="002802E4" w:rsidRDefault="00917CEA" w:rsidP="002802E4">
      <w:pPr>
        <w:spacing w:after="160" w:line="259" w:lineRule="auto"/>
        <w:ind w:left="714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>4000 กก./ไร่ เป็น 5000 กก./ไร่</w:t>
      </w:r>
      <w:r w:rsidR="002802E4"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>(๒๐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917CEA" w:rsidRPr="006D1A4A" w:rsidRDefault="006D1A4A" w:rsidP="002802E4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2</w:t>
      </w:r>
      <w:r w:rsidRPr="006D1A4A">
        <w:rPr>
          <w:rFonts w:ascii="TH SarabunIT๙" w:eastAsia="Calibri" w:hAnsi="TH SarabunIT๙" w:cs="TH SarabunIT๙"/>
          <w:sz w:val="32"/>
          <w:szCs w:val="32"/>
        </w:rPr>
        <w:t>,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200 บาท/ไร่</w:t>
      </w:r>
    </w:p>
    <w:p w:rsid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FD552D" w:rsidRPr="00FD552D" w:rsidRDefault="00917CEA" w:rsidP="00FD552D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="00FD552D"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 w:rsidR="00FD552D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="00FD552D" w:rsidRPr="00FD552D">
        <w:rPr>
          <w:rFonts w:ascii="TH SarabunIT๙" w:eastAsia="Calibri" w:hAnsi="TH SarabunIT๙" w:cs="TH SarabunIT๙"/>
          <w:sz w:val="32"/>
          <w:szCs w:val="32"/>
          <w:cs/>
        </w:rPr>
        <w:t xml:space="preserve">ลดต้นรายจ่ายด้านการขนส่งผลผลิต ไร่ละ 200 บาท เนื่องจากมีตลาดรวบรวมผลผลิตอยู่ใกล้กลับแหล่งผลิตไม่ต้องขนส่งผลผลิตไปไกล เกษตรกร 150 คนพื้น ที่ทำการเกษตร 2,577 ไร่ ลดรายจ่ายได้ </w:t>
      </w:r>
      <w:r w:rsidR="00FD552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FD552D" w:rsidRPr="00FD552D">
        <w:rPr>
          <w:rFonts w:ascii="TH SarabunIT๙" w:eastAsia="Calibri" w:hAnsi="TH SarabunIT๙" w:cs="TH SarabunIT๙"/>
          <w:sz w:val="32"/>
          <w:szCs w:val="32"/>
          <w:cs/>
        </w:rPr>
        <w:t>515,000 บาท</w:t>
      </w:r>
    </w:p>
    <w:p w:rsidR="00917CEA" w:rsidRDefault="00B16A3B" w:rsidP="00FD552D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pict>
          <v:shape id="_x0000_s3175" type="#_x0000_t202" style="position:absolute;left:0;text-align:left;margin-left:437.25pt;margin-top:-33.35pt;width:38.8pt;height:22.1pt;z-index:251743744;visibility:visible;mso-wrap-distance-top:3.6pt;mso-wrap-distance-bottom:3.6pt;mso-width-relative:margin;mso-height-relative:margin" filled="f" stroked="f">
            <v:textbox>
              <w:txbxContent>
                <w:p w:rsidR="00B16A3B" w:rsidRPr="00CA2D2A" w:rsidRDefault="00B16A3B" w:rsidP="00B16A3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๑๗</w:t>
                  </w:r>
                </w:p>
              </w:txbxContent>
            </v:textbox>
            <w10:wrap type="square"/>
          </v:shape>
        </w:pict>
      </w:r>
      <w:r w:rsidR="00FD552D">
        <w:rPr>
          <w:rFonts w:ascii="TH SarabunIT๙" w:eastAsia="Calibri" w:hAnsi="TH SarabunIT๙" w:cs="TH SarabunIT๙"/>
          <w:sz w:val="32"/>
          <w:szCs w:val="32"/>
          <w:cs/>
        </w:rPr>
        <w:t xml:space="preserve">๒) </w:t>
      </w:r>
      <w:r w:rsidR="00FD552D" w:rsidRPr="00FD552D">
        <w:rPr>
          <w:rFonts w:ascii="TH SarabunIT๙" w:eastAsia="Calibri" w:hAnsi="TH SarabunIT๙" w:cs="TH SarabunIT๙"/>
          <w:sz w:val="32"/>
          <w:szCs w:val="32"/>
          <w:cs/>
        </w:rPr>
        <w:t>ลดต้นทุนจากการค่าเตรียมดินและค่าขนส่งผลผลิต ไร่ละ 400 บาท เกษตรกร 150 คน พื้นที่ทำการเกษตร 2,577 ไร่ คิดเป็นมูลค่า 1,030,000 บาท</w:t>
      </w:r>
    </w:p>
    <w:p w:rsidR="00FD552D" w:rsidRPr="00FD552D" w:rsidRDefault="00FD552D" w:rsidP="00FD552D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16"/>
          <w:szCs w:val="16"/>
        </w:rPr>
      </w:pPr>
    </w:p>
    <w:p w:rsidR="00917CEA" w:rsidRPr="00917CEA" w:rsidRDefault="00917CEA" w:rsidP="00917CEA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 w:rsidR="001C1F9D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917CEA" w:rsidRPr="00917CEA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การผลิตปุ๋ยอินทรีย์แบบไม่กลับกอง</w:t>
      </w:r>
    </w:p>
    <w:p w:rsidR="00917CEA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ส่งเสริมการทำน้ำหมักชีวภาพ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การส่งเสริมการใช้ปุ๋ยสั่งตัด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การผลิตให้ได้มาตรฐานเกษตรอินทรีย์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การแปรรูปมันสำปะหลังเป็นมันเส้นคุณภาพดี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 xml:space="preserve">จัดทำ </w:t>
      </w:r>
      <w:r w:rsidRPr="00FD552D">
        <w:rPr>
          <w:rFonts w:ascii="TH SarabunIT๙" w:eastAsia="Calibri" w:hAnsi="TH SarabunIT๙" w:cs="TH SarabunIT๙"/>
          <w:sz w:val="32"/>
          <w:szCs w:val="32"/>
        </w:rPr>
        <w:t xml:space="preserve">mou </w:t>
      </w: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กับบริษัทรับซื้อมันสำปะหลังอินทรีย์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ส่งเสริมการแปรรูปเพื่อเป็นอาหารสัตว์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ส่งเสริมอาชีพเพื่อเพิ่มรายได้ในช่วงหลังเก็บเกี่ยว</w:t>
      </w:r>
    </w:p>
    <w:p w:rsidR="00FD552D" w:rsidRPr="00917CEA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ส่งเสริมการแปรรูปอาหารโคขุน</w:t>
      </w:r>
    </w:p>
    <w:p w:rsidR="00917CEA" w:rsidRDefault="00917CEA" w:rsidP="00917CEA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54844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5161F9" w:rsidRPr="0025484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๑๘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1C1F9D" w:rsidRPr="001C1F9D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1C1F9D"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9 ตำบลโคกนาโก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1C1F9D" w:rsidRPr="00833BC9" w:rsidTr="00D224F8">
        <w:tc>
          <w:tcPr>
            <w:tcW w:w="1702" w:type="dxa"/>
            <w:vMerge w:val="restart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1C1F9D" w:rsidRPr="00833BC9" w:rsidTr="00D224F8">
        <w:tc>
          <w:tcPr>
            <w:tcW w:w="1702" w:type="dxa"/>
            <w:vMerge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8" type="#_x0000_t32" style="position:absolute;margin-left:7.25pt;margin-top:17.2pt;width:42.75pt;height:0;z-index:25172940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9" type="#_x0000_t32" style="position:absolute;margin-left:1.8pt;margin-top:6.85pt;width:42.75pt;height:0;z-index:25173043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0" type="#_x0000_t32" style="position:absolute;margin-left:20.85pt;margin-top:6.85pt;width:32.25pt;height:0;z-index:25173145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การปฏิบัติดูแลมันสำปะหลัง</w:t>
            </w:r>
            <w:r w:rsidRPr="00745719">
              <w:rPr>
                <w:rFonts w:ascii="TH SarabunPSK" w:eastAsia="Calibri" w:hAnsi="TH SarabunPSK" w:cs="TH SarabunPSK"/>
                <w:cs/>
              </w:rPr>
              <w:t>ให้ได้ผลผลิตที่ดีและมีคุณภาพ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1" type="#_x0000_t32" style="position:absolute;margin-left:10.5pt;margin-top:13.75pt;width:56.25pt;height:.05pt;z-index:25173248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2" type="#_x0000_t32" style="position:absolute;margin-left:5.55pt;margin-top:10.9pt;width:32.25pt;height:0;z-index:25173350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1C1F9D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7" type="#_x0000_t32" style="position:absolute;margin-left:7.55pt;margin-top:12.65pt;width:56.25pt;height:.05pt;z-index:25173555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6" type="#_x0000_t32" style="position:absolute;margin-left:7.8pt;margin-top:12.6pt;width:56.25pt;height:.05pt;z-index:2517345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745719" w:rsidRDefault="001C1F9D" w:rsidP="00D224F8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515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  <w:tc>
          <w:tcPr>
            <w:tcW w:w="1275" w:type="dxa"/>
            <w:shd w:val="clear" w:color="auto" w:fill="auto"/>
          </w:tcPr>
          <w:p w:rsidR="001C1F9D" w:rsidRPr="00745719" w:rsidRDefault="001C1F9D" w:rsidP="00D224F8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669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400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Default="001C1F9D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484921" w:rsidRDefault="001C1F9D" w:rsidP="001C1F9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>
              <w:rPr>
                <w:rFonts w:ascii="TH SarabunIT๙" w:eastAsia="Calibri" w:hAnsi="TH SarabunIT๙" w:cs="TH SarabunIT๙"/>
              </w:rPr>
              <w:t>535,000</w:t>
            </w:r>
          </w:p>
        </w:tc>
        <w:tc>
          <w:tcPr>
            <w:tcW w:w="1275" w:type="dxa"/>
            <w:shd w:val="clear" w:color="auto" w:fill="auto"/>
          </w:tcPr>
          <w:p w:rsidR="001C1F9D" w:rsidRPr="00745719" w:rsidRDefault="001C1F9D" w:rsidP="00D224F8">
            <w:pPr>
              <w:jc w:val="center"/>
              <w:rPr>
                <w:rFonts w:ascii="TH SarabunIT๙" w:eastAsia="Calibri" w:hAnsi="TH SarabunIT๙" w:cs="TH SarabunIT๙" w:hint="cs"/>
                <w:cs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669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400</w:t>
            </w:r>
          </w:p>
        </w:tc>
      </w:tr>
    </w:tbl>
    <w:p w:rsidR="00917CEA" w:rsidRPr="00917CEA" w:rsidRDefault="00917CEA" w:rsidP="00917CEA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="00CB67C3" w:rsidRPr="00CB67C3">
        <w:rPr>
          <w:rFonts w:ascii="TH SarabunIT๙" w:hAnsi="TH SarabunIT๙" w:cs="TH SarabunIT๙"/>
          <w:sz w:val="32"/>
          <w:szCs w:val="32"/>
          <w:cs/>
        </w:rPr>
        <w:t>แผนธุรกิจแปลงใหญ่</w:t>
      </w:r>
      <w:r w:rsidR="00BD1B12" w:rsidRPr="00BD1B12">
        <w:rPr>
          <w:rFonts w:ascii="TH SarabunIT๙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D1B12" w:rsidRPr="00BD1B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1B12" w:rsidRPr="00BD1B12">
        <w:rPr>
          <w:rFonts w:ascii="TH SarabunIT๙" w:hAnsi="TH SarabunIT๙" w:cs="TH SarabunIT๙"/>
          <w:sz w:val="32"/>
          <w:szCs w:val="32"/>
        </w:rPr>
        <w:t xml:space="preserve">9 </w:t>
      </w:r>
      <w:r w:rsidR="00BD1B12" w:rsidRPr="00BD1B12">
        <w:rPr>
          <w:rFonts w:ascii="TH SarabunIT๙" w:hAnsi="TH SarabunIT๙" w:cs="TH SarabunIT๙"/>
          <w:sz w:val="32"/>
          <w:szCs w:val="32"/>
          <w:cs/>
        </w:rPr>
        <w:t>ตำบลโคกนาโก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 w:rsidR="00BD1B12">
        <w:rPr>
          <w:rFonts w:ascii="TH SarabunIT๙" w:hAnsi="TH SarabunIT๙" w:cs="TH SarabunIT๙" w:hint="cs"/>
          <w:sz w:val="32"/>
          <w:szCs w:val="32"/>
          <w:cs/>
        </w:rPr>
        <w:t>พ.ศ.๒๕๖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917CEA" w:rsidRPr="00917CEA" w:rsidRDefault="00917CEA" w:rsidP="00917CEA">
      <w:pPr>
        <w:ind w:firstLine="90"/>
        <w:rPr>
          <w:rFonts w:ascii="TH SarabunIT๙" w:hAnsi="TH SarabunIT๙" w:cs="TH SarabunIT๙" w:hint="cs"/>
          <w:sz w:val="32"/>
          <w:szCs w:val="32"/>
        </w:rPr>
      </w:pPr>
    </w:p>
    <w:p w:rsidR="004333D3" w:rsidRPr="00917CEA" w:rsidRDefault="004333D3" w:rsidP="004333D3">
      <w:pPr>
        <w:rPr>
          <w:rFonts w:ascii="TH SarabunIT๙" w:eastAsia="Calibri" w:hAnsi="TH SarabunIT๙" w:cs="TH SarabunIT๙" w:hint="cs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มันสำปะหลัง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หมู่</w:t>
      </w:r>
      <w:r w:rsidR="00977F9B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 xml:space="preserve"> 4 ตำบลกระจาย อำเภอป่าติ้ว จังหวัดยโสธร</w:t>
      </w:r>
    </w:p>
    <w:p w:rsidR="004333D3" w:rsidRPr="00917CEA" w:rsidRDefault="004333D3" w:rsidP="004333D3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หมู่ที่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4 ตำบลกระจาย อำเภอป่าติ้ว จังหวัดยโสธร</w:t>
      </w:r>
    </w:p>
    <w:p w:rsidR="004333D3" w:rsidRPr="00917CEA" w:rsidRDefault="004333D3" w:rsidP="004333D3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แปลงใหญ่มันสำปะหลัง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4333D3" w:rsidRDefault="004333D3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4333D3" w:rsidRPr="002802E4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 w:rsidR="00F11FEF">
        <w:rPr>
          <w:rFonts w:ascii="TH SarabunIT๙" w:eastAsia="Calibri" w:hAnsi="TH SarabunIT๙" w:cs="TH SarabunIT๙"/>
          <w:sz w:val="32"/>
          <w:szCs w:val="32"/>
          <w:cs/>
        </w:rPr>
        <w:t xml:space="preserve">จาก </w:t>
      </w:r>
      <w:r w:rsidR="00F11FEF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="00F11FEF">
        <w:rPr>
          <w:rFonts w:ascii="TH SarabunIT๙" w:eastAsia="Calibri" w:hAnsi="TH SarabunIT๙" w:cs="TH SarabunIT๙"/>
          <w:sz w:val="32"/>
          <w:szCs w:val="32"/>
        </w:rPr>
        <w:t>9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4333D3" w:rsidRPr="002802E4" w:rsidRDefault="004333D3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4333D3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 w:rsidR="00F11FEF">
        <w:rPr>
          <w:rFonts w:ascii="TH SarabunIT๙" w:eastAsia="Calibri" w:hAnsi="TH SarabunIT๙" w:cs="TH SarabunIT๙" w:hint="cs"/>
          <w:sz w:val="32"/>
          <w:szCs w:val="32"/>
          <w:cs/>
        </w:rPr>
        <w:t>๔</w:t>
      </w:r>
      <w:r w:rsidR="00977F9B"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="00F11FEF">
        <w:rPr>
          <w:rFonts w:ascii="TH SarabunIT๙" w:eastAsia="Calibri" w:hAnsi="TH SarabunIT๙" w:cs="TH SarabunIT๙"/>
          <w:sz w:val="32"/>
          <w:szCs w:val="32"/>
          <w:cs/>
        </w:rPr>
        <w:t>000 กก./ไร่ เป็น ๕</w:t>
      </w:r>
      <w:r w:rsidR="00977F9B"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กก./ไร่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(๒๐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977F9B" w:rsidRPr="002802E4" w:rsidRDefault="00977F9B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</w:p>
    <w:p w:rsidR="004333D3" w:rsidRDefault="00B16A3B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noProof/>
          <w:sz w:val="32"/>
          <w:szCs w:val="32"/>
        </w:rPr>
        <w:pict>
          <v:shape id="_x0000_s3176" type="#_x0000_t202" style="position:absolute;left:0;text-align:left;margin-left:447.75pt;margin-top:-25.5pt;width:38.8pt;height:22.1pt;z-index:251744768;visibility:visible;mso-wrap-distance-top:3.6pt;mso-wrap-distance-bottom:3.6pt;mso-width-relative:margin;mso-height-relative:margin" filled="f" stroked="f">
            <v:textbox>
              <w:txbxContent>
                <w:p w:rsidR="00B16A3B" w:rsidRPr="00CA2D2A" w:rsidRDefault="00B16A3B" w:rsidP="00B16A3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4333D3"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4333D3" w:rsidRPr="006D1A4A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F11FEF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6D1A4A">
        <w:rPr>
          <w:rFonts w:ascii="TH SarabunIT๙" w:eastAsia="Calibri" w:hAnsi="TH SarabunIT๙" w:cs="TH SarabunIT๙"/>
          <w:sz w:val="32"/>
          <w:szCs w:val="32"/>
        </w:rPr>
        <w:t>,</w:t>
      </w:r>
      <w:r w:rsidR="00F11FEF">
        <w:rPr>
          <w:rFonts w:ascii="TH SarabunIT๙" w:eastAsia="Calibri" w:hAnsi="TH SarabunIT๙" w:cs="TH SarabunIT๙"/>
          <w:sz w:val="32"/>
          <w:szCs w:val="32"/>
        </w:rPr>
        <w:t>2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00 บาท/ไร่</w:t>
      </w:r>
    </w:p>
    <w:p w:rsidR="004333D3" w:rsidRDefault="004333D3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4333D3" w:rsidRPr="00FD552D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ลดต้นรายจ่ายด้านการขนส่งผลผลิต ไร่ละ 200 บาท เนื่องจากมีตลาดรวบรวมผลผลิตอยู่ใกล้กลับแหล่งผลิตไม่ต้องขนส่งผลผลิตไปไกล เกษตรกร 68 คนพื้นที่ทำการเกษตร 854 ไร่ ลดรายจ่ายได้ 170,800 บาท</w:t>
      </w:r>
    </w:p>
    <w:p w:rsidR="004333D3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๒)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ลดต้นทุนจากการค่าเตรียมดินและค่าขนส่งผลผลิต ไร่ละ 400 บาท เกษตรกร 68 คน พื้นที่ทำการเกษตร 854 ไร่ คิดเป็นมูลค่า 341,600 บาท</w:t>
      </w:r>
    </w:p>
    <w:p w:rsidR="004333D3" w:rsidRPr="00FD552D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16"/>
          <w:szCs w:val="16"/>
        </w:rPr>
      </w:pPr>
    </w:p>
    <w:p w:rsidR="004333D3" w:rsidRPr="00917CEA" w:rsidRDefault="004333D3" w:rsidP="004333D3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668DF" w:rsidRPr="006668DF" w:rsidRDefault="005C3423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6668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๑. </w:t>
      </w:r>
      <w:r w:rsidR="006668DF" w:rsidRPr="006668DF">
        <w:rPr>
          <w:rFonts w:ascii="TH SarabunIT๙" w:eastAsia="Calibri" w:hAnsi="TH SarabunIT๙" w:cs="TH SarabunIT๙"/>
          <w:sz w:val="32"/>
          <w:szCs w:val="32"/>
          <w:cs/>
        </w:rPr>
        <w:t>ด้านการพัฒนาคุณภาพและมาตรฐาน</w:t>
      </w:r>
    </w:p>
    <w:p w:rsidR="006668DF" w:rsidRPr="006668DF" w:rsidRDefault="006668DF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668DF">
        <w:rPr>
          <w:rFonts w:ascii="TH SarabunIT๙" w:eastAsia="Calibri" w:hAnsi="TH SarabunIT๙" w:cs="TH SarabunIT๙"/>
          <w:sz w:val="32"/>
          <w:szCs w:val="32"/>
          <w:cs/>
        </w:rPr>
        <w:t>เครื่องสับมันสำปะหลังเป็นเครื่องจักรที่สำคัญในการเพิ่มมูลค่าจากผลผลิตมันสำปะหลังสดเป็นมันเส้นที่มีความชื้นไม่เกิน 14 % โดยการรับซื้อผลผลิตมันสำปะหลังสดจากเกษตรกรทั่วไปและสมาชิกแปลงใหญ่นำมาแปรรูปเป็นมันเส้นขายต่อให้โรงงานและเป็นวัตถุดิบแก่โรงงานผลิตอาหารสัตว์ในพื้นที่ โดยมันสำปะหลังสด 2.5 กิโลกรัมผลิต มันเส้นได้ 1 กิโลกรัม ที่เปอร์เซ็นต์แป้งไม่ต่ำกว่า 23 จะมีผลกำไรจากการขายมันเส้นประมาณ 600 บาทต่อตัน ใน 1 ปี หลังหักลบต้นทุนการจัดการ ผลผลิตที่คาดว่าจะผลิตมันเส้นได้ประมาณ 1,000 ตัน จะมีรายได้จากการผลิตมันเส้นไม่น้อยกว่า 600,000 ต่อปี</w:t>
      </w:r>
    </w:p>
    <w:p w:rsidR="006668DF" w:rsidRPr="006668DF" w:rsidRDefault="006668DF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๒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. </w:t>
      </w:r>
      <w:r w:rsidRPr="006668DF">
        <w:rPr>
          <w:rFonts w:ascii="TH SarabunIT๙" w:eastAsia="Calibri" w:hAnsi="TH SarabunIT๙" w:cs="TH SarabunIT๙"/>
          <w:sz w:val="32"/>
          <w:szCs w:val="32"/>
          <w:cs/>
        </w:rPr>
        <w:t>ด้านการตลาด</w:t>
      </w:r>
    </w:p>
    <w:p w:rsidR="004333D3" w:rsidRDefault="006668DF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668DF">
        <w:rPr>
          <w:rFonts w:ascii="TH SarabunIT๙" w:eastAsia="Calibri" w:hAnsi="TH SarabunIT๙" w:cs="TH SarabunIT๙"/>
          <w:sz w:val="32"/>
          <w:szCs w:val="32"/>
          <w:cs/>
        </w:rPr>
        <w:tab/>
        <w:t>แปลงใหญ่มีความต้องการในการสร้างสถานที่ในการรวบรวมผลผลิตมันสำปะหลัง ประกอบด้วย โกดังเก็บสินค้า ลานตาก และอาคารควบคุมตราชั่ง พร้อมตราชั่งดิจิตอล ใช้ในการรวบรวมผลผลิตมันสำปะหลังตลอดปี ซึ่งผลผลิตมันสำปะหลังสดที่คาดว่าจะรวบรวมได้ประมาณ7,470 ตัน ซึ่งแบ่งเป็นการผลิตมันเส้นประมาณ 2,400 ตัน คงเหลือเพื่อจำหน่ายเป็นผลผลิตมันสำปะหลังสดประมาณ 5,070 ตัน หากจำหน่ายมันสำปะหลังสดส่งต่อให้โรงงานจะมีผลกำไรจากการบริหารจัดการประมาณ 0.10 บาทต่อกิโลกรัม จะมีรายได้ของกลุ่มแปลงใหญ่ประมาณ 507,000 บาทต่อปี</w:t>
      </w:r>
    </w:p>
    <w:p w:rsidR="004333D3" w:rsidRDefault="004333D3" w:rsidP="004333D3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54844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5161F9" w:rsidRPr="0025484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๑๙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0613BD" w:rsidRPr="000613BD">
        <w:rPr>
          <w:rFonts w:ascii="TH SarabunIT๙" w:eastAsia="Calibri" w:hAnsi="TH SarabunIT๙" w:cs="TH SarabunIT๙"/>
          <w:sz w:val="32"/>
          <w:szCs w:val="32"/>
          <w:cs/>
        </w:rPr>
        <w:t>4 ตำบลกระจาย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4333D3" w:rsidRPr="00833BC9" w:rsidTr="00D224F8">
        <w:tc>
          <w:tcPr>
            <w:tcW w:w="1702" w:type="dxa"/>
            <w:vMerge w:val="restart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4333D3" w:rsidRPr="00833BC9" w:rsidTr="00D224F8">
        <w:tc>
          <w:tcPr>
            <w:tcW w:w="1702" w:type="dxa"/>
            <w:vMerge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8" type="#_x0000_t32" style="position:absolute;margin-left:7.25pt;margin-top:17.2pt;width:42.75pt;height:0;z-index:25173657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9" type="#_x0000_t32" style="position:absolute;margin-left:1.8pt;margin-top:6.85pt;width:42.75pt;height:0;z-index:25173760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0" type="#_x0000_t32" style="position:absolute;margin-left:20.85pt;margin-top:6.85pt;width:32.25pt;height:0;z-index:25173862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การปฏิบัติดูแลมันสำปะหลัง</w:t>
            </w:r>
            <w:r w:rsidR="006668DF">
              <w:rPr>
                <w:rFonts w:ascii="TH SarabunPSK" w:eastAsia="Calibri" w:hAnsi="TH SarabunPSK" w:cs="TH SarabunPSK"/>
                <w:cs/>
              </w:rPr>
              <w:t>ให้ได้ผลผลิตสูง</w:t>
            </w:r>
            <w:r w:rsidRPr="00745719">
              <w:rPr>
                <w:rFonts w:ascii="TH SarabunPSK" w:eastAsia="Calibri" w:hAnsi="TH SarabunPSK" w:cs="TH SarabunPSK"/>
                <w:cs/>
              </w:rPr>
              <w:t>มีคุณภาพ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1" type="#_x0000_t32" style="position:absolute;margin-left:10.5pt;margin-top:13.75pt;width:56.25pt;height:.05pt;z-index:25173964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2" type="#_x0000_t32" style="position:absolute;margin-left:5.55pt;margin-top:10.9pt;width:32.25pt;height:0;z-index:25174067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</w:t>
            </w:r>
            <w:r>
              <w:rPr>
                <w:rFonts w:ascii="TH SarabunPSK" w:eastAsia="Calibri" w:hAnsi="TH SarabunPSK" w:cs="TH SarabunPSK" w:hint="cs"/>
                <w:cs/>
              </w:rPr>
              <w:lastRenderedPageBreak/>
              <w:t>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lastRenderedPageBreak/>
              <w:pict>
                <v:shape id="_x0000_s3174" type="#_x0000_t32" style="position:absolute;margin-left:7.55pt;margin-top:12.65pt;width:56.25pt;height:.05pt;z-index:25174272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3" type="#_x0000_t32" style="position:absolute;margin-left:7.8pt;margin-top:12.6pt;width:56.25pt;height:.05pt;z-index:25174169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745719" w:rsidRDefault="000613BD" w:rsidP="00D224F8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170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  <w:tc>
          <w:tcPr>
            <w:tcW w:w="1275" w:type="dxa"/>
            <w:shd w:val="clear" w:color="auto" w:fill="auto"/>
          </w:tcPr>
          <w:p w:rsidR="004333D3" w:rsidRPr="00745719" w:rsidRDefault="000613BD" w:rsidP="00D224F8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878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Default="004333D3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484921" w:rsidRDefault="000613BD" w:rsidP="000613B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>
              <w:rPr>
                <w:rFonts w:ascii="TH SarabunIT๙" w:eastAsia="Calibri" w:hAnsi="TH SarabunIT๙" w:cs="TH SarabunIT๙"/>
              </w:rPr>
              <w:t>190</w:t>
            </w:r>
            <w:r w:rsidR="004333D3">
              <w:rPr>
                <w:rFonts w:ascii="TH SarabunIT๙" w:eastAsia="Calibri" w:hAnsi="TH SarabunIT๙" w:cs="TH SarabunIT๙"/>
              </w:rPr>
              <w:t>,</w:t>
            </w:r>
            <w:r>
              <w:rPr>
                <w:rFonts w:ascii="TH SarabunIT๙" w:eastAsia="Calibri" w:hAnsi="TH SarabunIT๙" w:cs="TH SarabunIT๙"/>
              </w:rPr>
              <w:t>8</w:t>
            </w:r>
            <w:r w:rsidR="004333D3">
              <w:rPr>
                <w:rFonts w:ascii="TH SarabunIT๙" w:eastAsia="Calibri" w:hAnsi="TH SarabunIT๙" w:cs="TH SarabunIT๙"/>
              </w:rPr>
              <w:t>00</w:t>
            </w:r>
          </w:p>
        </w:tc>
        <w:tc>
          <w:tcPr>
            <w:tcW w:w="1275" w:type="dxa"/>
            <w:shd w:val="clear" w:color="auto" w:fill="auto"/>
          </w:tcPr>
          <w:p w:rsidR="004333D3" w:rsidRPr="00745719" w:rsidRDefault="000613BD" w:rsidP="00D224F8">
            <w:pPr>
              <w:jc w:val="center"/>
              <w:rPr>
                <w:rFonts w:ascii="TH SarabunIT๙" w:eastAsia="Calibri" w:hAnsi="TH SarabunIT๙" w:cs="TH SarabunIT๙" w:hint="cs"/>
                <w:cs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878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</w:tr>
    </w:tbl>
    <w:p w:rsidR="004333D3" w:rsidRPr="00917CEA" w:rsidRDefault="004333D3" w:rsidP="004333D3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แผนธุรกิจแปลงใหญ่</w:t>
      </w:r>
      <w:r w:rsidRPr="00BD1B12">
        <w:rPr>
          <w:rFonts w:ascii="TH SarabunIT๙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BD1B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13BD" w:rsidRPr="000613BD">
        <w:rPr>
          <w:rFonts w:ascii="TH SarabunIT๙" w:hAnsi="TH SarabunIT๙" w:cs="TH SarabunIT๙"/>
          <w:sz w:val="32"/>
          <w:szCs w:val="32"/>
        </w:rPr>
        <w:t xml:space="preserve">4 </w:t>
      </w:r>
      <w:r w:rsidR="000613BD" w:rsidRPr="000613BD">
        <w:rPr>
          <w:rFonts w:ascii="TH SarabunIT๙" w:hAnsi="TH SarabunIT๙" w:cs="TH SarabunIT๙"/>
          <w:sz w:val="32"/>
          <w:szCs w:val="32"/>
          <w:cs/>
        </w:rPr>
        <w:t>ตำบลกระจาย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พ.ศ.๒๕๖๗</w:t>
      </w:r>
    </w:p>
    <w:p w:rsidR="00B16A3B" w:rsidRPr="00917CEA" w:rsidRDefault="00B16A3B" w:rsidP="00B16A3B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>
        <w:rPr>
          <w:rFonts w:ascii="TH SarabunIT๙" w:eastAsia="Calibri" w:hAnsi="TH SarabunIT๙" w:cs="TH SarabunIT๙" w:hint="cs"/>
          <w:noProof/>
          <w:sz w:val="32"/>
          <w:szCs w:val="32"/>
        </w:rPr>
        <w:pict>
          <v:shape id="_x0000_s3185" type="#_x0000_t202" style="position:absolute;margin-left:439.5pt;margin-top:-35.25pt;width:38.8pt;height:22.1pt;z-index:251752960;visibility:visible;mso-wrap-distance-top:3.6pt;mso-wrap-distance-bottom:3.6pt;mso-width-relative:margin;mso-height-relative:margin" filled="f" stroked="f">
            <v:textbox style="mso-next-textbox:#_x0000_s3185">
              <w:txbxContent>
                <w:p w:rsidR="00B16A3B" w:rsidRPr="00CA2D2A" w:rsidRDefault="00C91F01" w:rsidP="00B16A3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๑๙</w:t>
                  </w:r>
                </w:p>
              </w:txbxContent>
            </v:textbox>
            <w10:wrap type="square"/>
          </v:shape>
        </w:pic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F21EF5" w:rsidRPr="00F21EF5">
        <w:rPr>
          <w:rFonts w:ascii="TH SarabunIT๙" w:eastAsia="Calibri" w:hAnsi="TH SarabunIT๙" w:cs="TH SarabunIT๙"/>
          <w:sz w:val="32"/>
          <w:szCs w:val="32"/>
          <w:cs/>
        </w:rPr>
        <w:t>พริก หมู่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F21EF5" w:rsidRPr="00F21EF5">
        <w:rPr>
          <w:rFonts w:ascii="TH SarabunIT๙" w:eastAsia="Calibri" w:hAnsi="TH SarabunIT๙" w:cs="TH SarabunIT๙"/>
          <w:sz w:val="32"/>
          <w:szCs w:val="32"/>
          <w:cs/>
        </w:rPr>
        <w:t xml:space="preserve"> 6 ตำบลโพธิ์ไทร อำเภอป่าติ้ว จังหวัดยโสธร</w:t>
      </w:r>
    </w:p>
    <w:p w:rsidR="00B16A3B" w:rsidRPr="00844BBA" w:rsidRDefault="00B16A3B" w:rsidP="00B16A3B">
      <w:pPr>
        <w:rPr>
          <w:rFonts w:ascii="TH SarabunIT๙" w:eastAsia="Calibri" w:hAnsi="TH SarabunIT๙" w:cs="TH SarabunIT๙"/>
          <w:sz w:val="30"/>
          <w:szCs w:val="30"/>
          <w:u w:val="dotted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ที่อยู่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 xml:space="preserve"> </w:t>
      </w:r>
      <w:r w:rsidR="00F21EF5" w:rsidRPr="00844BBA">
        <w:rPr>
          <w:rFonts w:ascii="TH SarabunIT๙" w:eastAsia="Calibri" w:hAnsi="TH SarabunIT๙" w:cs="TH SarabunIT๙"/>
          <w:sz w:val="30"/>
          <w:szCs w:val="30"/>
          <w:cs/>
        </w:rPr>
        <w:t>หมู่ที่ 6 ตำบลโพธิ์ไทร อำเภอป่าติ้ว จังหวัดยโสธร</w:t>
      </w:r>
    </w:p>
    <w:p w:rsidR="00B16A3B" w:rsidRPr="00844BBA" w:rsidRDefault="00B16A3B" w:rsidP="00B16A3B">
      <w:pPr>
        <w:rPr>
          <w:rFonts w:ascii="TH SarabunIT๙" w:eastAsia="Calibri" w:hAnsi="TH SarabunIT๙" w:cs="TH SarabunIT๙" w:hint="cs"/>
          <w:sz w:val="30"/>
          <w:szCs w:val="30"/>
          <w:u w:val="dotted"/>
          <w:cs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กิจกรรม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ab/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>แปลงใหญ่พริก</w:t>
      </w:r>
      <w:r w:rsidRPr="00844BBA">
        <w:rPr>
          <w:rFonts w:ascii="TH SarabunIT๙" w:eastAsia="Calibri" w:hAnsi="TH SarabunIT๙" w:cs="TH SarabunIT๙" w:hint="cs"/>
          <w:sz w:val="30"/>
          <w:szCs w:val="30"/>
          <w:u w:val="dotted"/>
          <w:cs/>
        </w:rPr>
        <w:t xml:space="preserve"> </w:t>
      </w:r>
    </w:p>
    <w:p w:rsidR="00B16A3B" w:rsidRPr="00844BBA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เป้าหมายการดำเนินงาน</w:t>
      </w:r>
      <w:r w:rsidR="00844BBA" w:rsidRPr="00844BBA">
        <w:rPr>
          <w:rFonts w:ascii="TH SarabunIT๙" w:eastAsia="Calibri" w:hAnsi="TH SarabunIT๙" w:cs="TH SarabunIT๙"/>
          <w:sz w:val="30"/>
          <w:szCs w:val="30"/>
        </w:rPr>
        <w:t xml:space="preserve">  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ลดต้นทุนการผลิต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 xml:space="preserve">จาก 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๓</w:t>
      </w:r>
      <w:r w:rsidRPr="00844BBA">
        <w:rPr>
          <w:rFonts w:ascii="TH SarabunIT๙" w:eastAsia="Calibri" w:hAnsi="TH SarabunIT๙" w:cs="TH SarabunIT๙"/>
          <w:sz w:val="30"/>
          <w:szCs w:val="30"/>
        </w:rPr>
        <w:t>,9</w:t>
      </w:r>
      <w:r w:rsidR="00F21EF5" w:rsidRPr="00844BBA">
        <w:rPr>
          <w:rFonts w:ascii="TH SarabunIT๙" w:eastAsia="Calibri" w:hAnsi="TH SarabunIT๙" w:cs="TH SarabunIT๙"/>
          <w:sz w:val="30"/>
          <w:szCs w:val="30"/>
        </w:rPr>
        <w:t>6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0 บาท/ไร่  คงเหลือ 3</w:t>
      </w:r>
      <w:r w:rsidRPr="00844BBA">
        <w:rPr>
          <w:rFonts w:ascii="TH SarabunIT๙" w:eastAsia="Calibri" w:hAnsi="TH SarabunIT๙" w:cs="TH SarabunIT๙"/>
          <w:sz w:val="30"/>
          <w:szCs w:val="30"/>
        </w:rPr>
        <w:t>,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000 บาท/ไร่</w:t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 (๒๑</w:t>
      </w:r>
      <w:r w:rsidRPr="00844BBA">
        <w:rPr>
          <w:rFonts w:ascii="TH SarabunIT๙" w:eastAsia="Calibri" w:hAnsi="TH SarabunIT๙" w:cs="TH SarabunIT๙"/>
          <w:sz w:val="30"/>
          <w:szCs w:val="30"/>
        </w:rPr>
        <w:t>%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)</w:t>
      </w: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  </w:t>
      </w:r>
    </w:p>
    <w:p w:rsidR="00B16A3B" w:rsidRPr="00844BBA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เป้าหมายผลผลิต</w:t>
      </w:r>
      <w:r w:rsidRPr="00844BBA">
        <w:rPr>
          <w:rFonts w:ascii="TH SarabunIT๙" w:eastAsia="Calibri" w:hAnsi="TH SarabunIT๙" w:cs="TH SarabunIT๙"/>
          <w:sz w:val="30"/>
          <w:szCs w:val="30"/>
          <w:u w:val="dotted"/>
          <w:cs/>
        </w:rPr>
        <w:tab/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 เพิ่มผลผลิต จาก </w:t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>๑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,</w:t>
      </w:r>
      <w:r w:rsidR="00F21EF5" w:rsidRPr="00844BBA">
        <w:rPr>
          <w:rFonts w:ascii="TH SarabunIT๙" w:eastAsia="Calibri" w:hAnsi="TH SarabunIT๙" w:cs="TH SarabunIT๙"/>
          <w:sz w:val="30"/>
          <w:szCs w:val="30"/>
          <w:cs/>
        </w:rPr>
        <w:t>000 กก./ไร่ เป็น ๑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,</w:t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>๒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00 กก./ไร่</w:t>
      </w: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>(๑๕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%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)</w:t>
      </w:r>
    </w:p>
    <w:p w:rsidR="00B16A3B" w:rsidRPr="00844BBA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เป้าหมายรายได้</w:t>
      </w:r>
      <w:r w:rsidR="00844BBA" w:rsidRPr="00844BBA">
        <w:rPr>
          <w:rFonts w:ascii="TH SarabunIT๙" w:eastAsia="Calibri" w:hAnsi="TH SarabunIT๙" w:cs="TH SarabunIT๙"/>
          <w:sz w:val="30"/>
          <w:szCs w:val="30"/>
        </w:rPr>
        <w:t xml:space="preserve"> </w:t>
      </w:r>
      <w:r w:rsidR="00844BBA" w:rsidRPr="00844BBA">
        <w:rPr>
          <w:rFonts w:ascii="TH SarabunIT๙" w:eastAsia="Calibri" w:hAnsi="TH SarabunIT๙" w:cs="TH SarabunIT๙"/>
          <w:sz w:val="30"/>
          <w:szCs w:val="30"/>
        </w:rPr>
        <w:tab/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มูลค่าที่เพิ่มขึ้น</w:t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   </w:t>
      </w:r>
      <w:r w:rsidR="00F21EF5" w:rsidRPr="00844BBA">
        <w:rPr>
          <w:rFonts w:ascii="TH SarabunIT๙" w:eastAsia="Calibri" w:hAnsi="TH SarabunIT๙" w:cs="TH SarabunIT๙"/>
          <w:sz w:val="30"/>
          <w:szCs w:val="30"/>
        </w:rPr>
        <w:t>150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 xml:space="preserve"> บาท/</w:t>
      </w:r>
      <w:r w:rsidR="00F21EF5" w:rsidRPr="00844BBA">
        <w:rPr>
          <w:rFonts w:ascii="TH SarabunIT๙" w:eastAsia="Calibri" w:hAnsi="TH SarabunIT๙" w:cs="TH SarabunIT๙" w:hint="cs"/>
          <w:sz w:val="30"/>
          <w:szCs w:val="30"/>
          <w:cs/>
        </w:rPr>
        <w:t>กก./ไร่</w:t>
      </w:r>
    </w:p>
    <w:p w:rsidR="00B16A3B" w:rsidRPr="00844BBA" w:rsidRDefault="00B16A3B" w:rsidP="00446D39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 w:hint="cs"/>
          <w:sz w:val="30"/>
          <w:szCs w:val="30"/>
          <w:cs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ประมาณการรายจ่าย</w:t>
      </w:r>
      <w:r w:rsidR="00844BBA" w:rsidRPr="00844BBA">
        <w:rPr>
          <w:rFonts w:ascii="TH SarabunIT๙" w:eastAsia="Calibri" w:hAnsi="TH SarabunIT๙" w:cs="TH SarabunIT๙"/>
          <w:sz w:val="30"/>
          <w:szCs w:val="30"/>
        </w:rPr>
        <w:tab/>
      </w:r>
      <w:r w:rsidR="00446D39"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รายจ่าย </w:t>
      </w:r>
      <w:r w:rsidR="00446D39" w:rsidRPr="00844BBA">
        <w:rPr>
          <w:rFonts w:ascii="TH SarabunIT๙" w:eastAsia="Calibri" w:hAnsi="TH SarabunIT๙" w:cs="TH SarabunIT๙"/>
          <w:sz w:val="30"/>
          <w:szCs w:val="30"/>
          <w:cs/>
        </w:rPr>
        <w:t>4</w:t>
      </w:r>
      <w:r w:rsidR="00446D39" w:rsidRPr="00844BBA">
        <w:rPr>
          <w:rFonts w:ascii="TH SarabunIT๙" w:eastAsia="Calibri" w:hAnsi="TH SarabunIT๙" w:cs="TH SarabunIT๙" w:hint="cs"/>
          <w:sz w:val="30"/>
          <w:szCs w:val="30"/>
          <w:cs/>
        </w:rPr>
        <w:t>,</w:t>
      </w:r>
      <w:r w:rsidR="00446D39" w:rsidRPr="00844BBA">
        <w:rPr>
          <w:rFonts w:ascii="TH SarabunIT๙" w:eastAsia="Calibri" w:hAnsi="TH SarabunIT๙" w:cs="TH SarabunIT๙"/>
          <w:sz w:val="30"/>
          <w:szCs w:val="30"/>
          <w:cs/>
        </w:rPr>
        <w:t>838 บาท</w:t>
      </w:r>
      <w:r w:rsidR="00446D39" w:rsidRPr="00844BBA">
        <w:rPr>
          <w:rFonts w:ascii="TH SarabunIT๙" w:eastAsia="Calibri" w:hAnsi="TH SarabunIT๙" w:cs="TH SarabunIT๙" w:hint="cs"/>
          <w:sz w:val="30"/>
          <w:szCs w:val="30"/>
          <w:cs/>
        </w:rPr>
        <w:t>/ไร่</w:t>
      </w:r>
    </w:p>
    <w:p w:rsidR="00B16A3B" w:rsidRPr="00844BBA" w:rsidRDefault="00B16A3B" w:rsidP="00B16A3B">
      <w:pPr>
        <w:rPr>
          <w:rFonts w:ascii="TH SarabunIT๙" w:eastAsia="Calibri" w:hAnsi="TH SarabunIT๙" w:cs="TH SarabunIT๙"/>
          <w:sz w:val="30"/>
          <w:szCs w:val="30"/>
          <w:cs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กิจกรรมที่ต้องการพัฒนา</w:t>
      </w: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</w:t>
      </w:r>
    </w:p>
    <w:p w:rsidR="007F18B1" w:rsidRPr="00844BBA" w:rsidRDefault="00B16A3B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      </w:t>
      </w:r>
      <w:r w:rsidR="007F18B1" w:rsidRPr="00844BBA">
        <w:rPr>
          <w:rFonts w:ascii="TH SarabunIT๙" w:eastAsia="Calibri" w:hAnsi="TH SarabunIT๙" w:cs="TH SarabunIT๙"/>
          <w:sz w:val="30"/>
          <w:szCs w:val="30"/>
          <w:cs/>
        </w:rPr>
        <w:t>1. กลุ่มแปลงใหญ่เป็นแหล่งผลิตอยู่แล้วทำให้ต้นทุนด้านวัสดุดิบที่จะนำมาแปรรูปต่ำกว่าคู่แข่ง</w:t>
      </w:r>
    </w:p>
    <w:p w:rsidR="007F18B1" w:rsidRPr="00844BBA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     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2. มีคู่ค้าที่มั่นคงและค้าขายมายาวนานจนเกิดความมั่นในในคุณภาพสินค้า</w:t>
      </w:r>
    </w:p>
    <w:p w:rsidR="007F18B1" w:rsidRPr="00844BBA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 xml:space="preserve">     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3. มีตลาดต่างประเทศให้ความสนใจ</w:t>
      </w:r>
    </w:p>
    <w:p w:rsidR="007F18B1" w:rsidRPr="00844BBA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     4.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ใช้เทคโนโลยีการผลิตที่ทันสมัยผู้บริโภคเกิดความมั่นใจในผลิตภัณฑ์</w:t>
      </w:r>
    </w:p>
    <w:p w:rsidR="007F18B1" w:rsidRPr="00844BBA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     5.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พัฒนาผลิตภัณฑ์ให้มีความหลายหลายโดยใช้งานวิจัยมาปรับปรุงพัฒนา</w:t>
      </w:r>
    </w:p>
    <w:p w:rsidR="007F18B1" w:rsidRPr="00844BBA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     6. 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การรับประกินสินค้าหากไม่ได้คุณภาพตามที่ตกลงกันไว้ ยินดีรับคืน</w:t>
      </w:r>
    </w:p>
    <w:p w:rsidR="007F18B1" w:rsidRPr="00844BBA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0"/>
          <w:szCs w:val="30"/>
        </w:rPr>
      </w:pPr>
      <w:r w:rsidRPr="00844BBA">
        <w:rPr>
          <w:rFonts w:ascii="TH SarabunIT๙" w:eastAsia="Calibri" w:hAnsi="TH SarabunIT๙" w:cs="TH SarabunIT๙"/>
          <w:sz w:val="30"/>
          <w:szCs w:val="30"/>
        </w:rPr>
        <w:t xml:space="preserve">      7. 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การจัด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จำ</w:t>
      </w:r>
      <w:r w:rsidRPr="00844BBA">
        <w:rPr>
          <w:rFonts w:ascii="TH SarabunIT๙" w:eastAsia="Calibri" w:hAnsi="TH SarabunIT๙" w:cs="TH SarabunIT๙" w:hint="cs"/>
          <w:sz w:val="30"/>
          <w:szCs w:val="30"/>
          <w:cs/>
        </w:rPr>
        <w:t>ห</w:t>
      </w:r>
      <w:r w:rsidRPr="00844BBA">
        <w:rPr>
          <w:rFonts w:ascii="TH SarabunIT๙" w:eastAsia="Calibri" w:hAnsi="TH SarabunIT๙" w:cs="TH SarabunIT๙"/>
          <w:sz w:val="30"/>
          <w:szCs w:val="30"/>
          <w:cs/>
        </w:rPr>
        <w:t>น่ายพริกสด และผลิตภัณฑ์แปรรูป</w:t>
      </w:r>
    </w:p>
    <w:p w:rsidR="00B16A3B" w:rsidRPr="007F18B1" w:rsidRDefault="00B16A3B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B16A3B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BB5A9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๒๐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BB5A94">
        <w:rPr>
          <w:rFonts w:ascii="TH SarabunIT๙" w:eastAsia="Calibri" w:hAnsi="TH SarabunIT๙" w:cs="TH SarabunIT๙"/>
          <w:sz w:val="32"/>
          <w:szCs w:val="32"/>
          <w:cs/>
        </w:rPr>
        <w:t>พริก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BB5A94" w:rsidRPr="00BB5A94">
        <w:rPr>
          <w:rFonts w:ascii="TH SarabunIT๙" w:eastAsia="Calibri" w:hAnsi="TH SarabunIT๙" w:cs="TH SarabunIT๙"/>
          <w:sz w:val="32"/>
          <w:szCs w:val="32"/>
          <w:cs/>
        </w:rPr>
        <w:t>6 ตำบลโพธิ์ไทร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B16A3B" w:rsidRPr="00833BC9" w:rsidTr="00254844">
        <w:tc>
          <w:tcPr>
            <w:tcW w:w="1702" w:type="dxa"/>
            <w:vMerge w:val="restart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B16A3B" w:rsidRPr="00833BC9" w:rsidTr="00254844">
        <w:tc>
          <w:tcPr>
            <w:tcW w:w="1702" w:type="dxa"/>
            <w:vMerge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8" type="#_x0000_t32" style="position:absolute;margin-left:7.25pt;margin-top:17.2pt;width:42.75pt;height:0;z-index:25174579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</w:t>
            </w:r>
            <w:r w:rsidR="00331F55" w:rsidRPr="00331F55">
              <w:rPr>
                <w:rFonts w:ascii="TH SarabunPSK" w:eastAsia="Calibri" w:hAnsi="TH SarabunPSK" w:cs="TH SarabunPSK"/>
                <w:cs/>
              </w:rPr>
              <w:t>พัฒนาคุณภาพ การใช้เทคโนโลยี การลดต้นทุนเพิ่มมูลค่า และการทำแผนธุรกิจ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9" type="#_x0000_t32" style="position:absolute;margin-left:1.8pt;margin-top:6.85pt;width:42.75pt;height:0;z-index:25174681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0" type="#_x0000_t32" style="position:absolute;margin-left:20.85pt;margin-top:6.85pt;width:32.25pt;height:0;z-index:25174784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</w:t>
            </w:r>
            <w:r w:rsidR="00331F55" w:rsidRPr="00331F55">
              <w:rPr>
                <w:rFonts w:ascii="TH SarabunPSK" w:eastAsia="Calibri" w:hAnsi="TH SarabunPSK" w:cs="TH SarabunPSK"/>
                <w:cs/>
              </w:rPr>
              <w:t>ผลิตปุ๋ยหมักเติมอากาศ/น้ำหมักชีวภาพพันธุ์/ผลิตสารชีวภัณฑ์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1" type="#_x0000_t32" style="position:absolute;margin-left:10.5pt;margin-top:13.75pt;width:56.25pt;height:.05pt;z-index:25174886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2" type="#_x0000_t32" style="position:absolute;margin-left:5.55pt;margin-top:10.9pt;width:32.25pt;height:0;z-index:25174988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331F55" w:rsidP="00254844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๕.รวบรวมและจำหน่ายพริก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4" type="#_x0000_t32" style="position:absolute;margin-left:7.55pt;margin-top:12.65pt;width:56.25pt;height:.05pt;z-index:25175193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3" type="#_x0000_t32" style="position:absolute;margin-left:7.8pt;margin-top:12.6pt;width:56.25pt;height:.05pt;z-index:25175091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745719" w:rsidRDefault="00331F55" w:rsidP="00331F55">
            <w:pPr>
              <w:jc w:val="center"/>
              <w:rPr>
                <w:rFonts w:ascii="TH SarabunIT๙" w:eastAsia="Calibri" w:hAnsi="TH SarabunIT๙" w:cs="TH SarabunIT๙"/>
              </w:rPr>
            </w:pPr>
            <w:r>
              <w:rPr>
                <w:rFonts w:ascii="TH SarabunIT๙" w:eastAsia="Calibri" w:hAnsi="TH SarabunIT๙" w:cs="TH SarabunIT๙"/>
                <w:cs/>
              </w:rPr>
              <w:t>1๕</w:t>
            </w:r>
            <w:r w:rsidR="00B16A3B" w:rsidRPr="000613BD">
              <w:rPr>
                <w:rFonts w:ascii="TH SarabunIT๙" w:eastAsia="Calibri" w:hAnsi="TH SarabunIT๙" w:cs="TH SarabunIT๙"/>
                <w:cs/>
              </w:rPr>
              <w:t>0</w:t>
            </w:r>
            <w:r w:rsidR="00B16A3B" w:rsidRPr="000613BD">
              <w:rPr>
                <w:rFonts w:ascii="TH SarabunIT๙" w:eastAsia="Calibri" w:hAnsi="TH SarabunIT๙" w:cs="TH SarabunIT๙"/>
              </w:rPr>
              <w:t>,</w:t>
            </w:r>
            <w:r>
              <w:rPr>
                <w:rFonts w:ascii="TH SarabunIT๙" w:eastAsia="Calibri" w:hAnsi="TH SarabunIT๙" w:cs="TH SarabunIT๙"/>
              </w:rPr>
              <w:t>0</w:t>
            </w:r>
            <w:r w:rsidR="00B16A3B" w:rsidRPr="000613BD">
              <w:rPr>
                <w:rFonts w:ascii="TH SarabunIT๙" w:eastAsia="Calibri" w:hAnsi="TH SarabunIT๙" w:cs="TH SarabunIT๙"/>
                <w:cs/>
              </w:rPr>
              <w:t>00</w:t>
            </w:r>
          </w:p>
        </w:tc>
        <w:tc>
          <w:tcPr>
            <w:tcW w:w="1275" w:type="dxa"/>
            <w:shd w:val="clear" w:color="auto" w:fill="auto"/>
          </w:tcPr>
          <w:p w:rsidR="00B16A3B" w:rsidRPr="00745719" w:rsidRDefault="00331F55" w:rsidP="00254844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023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Default="00B16A3B" w:rsidP="00254844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484921" w:rsidRDefault="00331F55" w:rsidP="00254844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</w:rPr>
              <w:t>170</w:t>
            </w:r>
            <w:r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</w:rPr>
              <w:t>000</w:t>
            </w:r>
          </w:p>
        </w:tc>
        <w:tc>
          <w:tcPr>
            <w:tcW w:w="1275" w:type="dxa"/>
            <w:shd w:val="clear" w:color="auto" w:fill="auto"/>
          </w:tcPr>
          <w:p w:rsidR="00B16A3B" w:rsidRPr="00745719" w:rsidRDefault="00331F55" w:rsidP="00254844">
            <w:pPr>
              <w:jc w:val="center"/>
              <w:rPr>
                <w:rFonts w:ascii="TH SarabunIT๙" w:eastAsia="Calibri" w:hAnsi="TH SarabunIT๙" w:cs="TH SarabunIT๙" w:hint="cs"/>
                <w:cs/>
              </w:rPr>
            </w:pPr>
            <w:r w:rsidRPr="00331F55">
              <w:rPr>
                <w:rFonts w:ascii="TH SarabunIT๙" w:eastAsia="Calibri" w:hAnsi="TH SarabunIT๙" w:cs="TH SarabunIT๙"/>
                <w:cs/>
              </w:rPr>
              <w:t>1</w:t>
            </w:r>
            <w:r w:rsidRPr="00331F55"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023</w:t>
            </w:r>
            <w:r w:rsidRPr="00331F55"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</w:tr>
    </w:tbl>
    <w:p w:rsidR="004333D3" w:rsidRDefault="00B16A3B" w:rsidP="003332F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</w:t>
      </w:r>
      <w:r w:rsidR="00BB5A94" w:rsidRPr="00BB5A94">
        <w:rPr>
          <w:rFonts w:ascii="TH SarabunIT๙" w:hAnsi="TH SarabunIT๙" w:cs="TH SarabunIT๙"/>
          <w:sz w:val="32"/>
          <w:szCs w:val="32"/>
          <w:cs/>
        </w:rPr>
        <w:t>แปลงใหญ่พริก หมู่ที่ 6 ตำบลโพธิ์ไทร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พ.ศ.๒๕๖๗</w:t>
      </w:r>
    </w:p>
    <w:p w:rsidR="007B7E68" w:rsidRDefault="00177ACE" w:rsidP="00E9256D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1993" type="#_x0000_t202" style="position:absolute;margin-left:429.75pt;margin-top:-19.9pt;width:38.8pt;height:22.1pt;z-index:25166592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332FF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๐</w:t>
                  </w:r>
                </w:p>
              </w:txbxContent>
            </v:textbox>
            <w10:wrap type="square"/>
          </v:shape>
        </w:pict>
      </w:r>
      <w:r w:rsidR="007B7E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ตารางที่ </w:t>
      </w:r>
      <w:r w:rsidR="00C91F01">
        <w:rPr>
          <w:rFonts w:ascii="TH SarabunIT๙" w:hAnsi="TH SarabunIT๙" w:cs="TH SarabunIT๙" w:hint="cs"/>
          <w:b/>
          <w:bCs/>
          <w:sz w:val="32"/>
          <w:szCs w:val="32"/>
          <w:cs/>
        </w:rPr>
        <w:t>๒๑</w:t>
      </w:r>
      <w:r w:rsidR="0097492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B7E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แสดงข้อมูลกลุ่มแปลงใหญ่ อำเภอ</w:t>
      </w:r>
      <w:r w:rsidR="00E9256D" w:rsidRPr="00E9256D">
        <w:rPr>
          <w:rFonts w:ascii="TH SarabunIT๙" w:hAnsi="TH SarabunIT๙" w:cs="TH SarabunIT๙"/>
          <w:b/>
          <w:bCs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tblInd w:w="-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6"/>
        <w:gridCol w:w="1217"/>
        <w:gridCol w:w="2028"/>
        <w:gridCol w:w="1119"/>
        <w:gridCol w:w="1080"/>
        <w:gridCol w:w="1080"/>
        <w:gridCol w:w="1922"/>
        <w:gridCol w:w="1645"/>
      </w:tblGrid>
      <w:tr w:rsidR="00B65071" w:rsidRPr="00940671" w:rsidTr="00BE0D54">
        <w:tc>
          <w:tcPr>
            <w:tcW w:w="406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ที่</w:t>
            </w:r>
          </w:p>
        </w:tc>
        <w:tc>
          <w:tcPr>
            <w:tcW w:w="1217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2028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ชื่อกลุ่มแปลงใหญ่</w:t>
            </w:r>
          </w:p>
        </w:tc>
        <w:tc>
          <w:tcPr>
            <w:tcW w:w="1119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ชนิดพืช</w:t>
            </w:r>
          </w:p>
        </w:tc>
        <w:tc>
          <w:tcPr>
            <w:tcW w:w="1080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จำนวนสมาชิก(คน)</w:t>
            </w:r>
          </w:p>
        </w:tc>
        <w:tc>
          <w:tcPr>
            <w:tcW w:w="1080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จำนวน</w:t>
            </w:r>
          </w:p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พื้นที่ (ไร่)</w:t>
            </w:r>
          </w:p>
        </w:tc>
        <w:tc>
          <w:tcPr>
            <w:tcW w:w="1922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ประธาน</w:t>
            </w:r>
          </w:p>
        </w:tc>
        <w:tc>
          <w:tcPr>
            <w:tcW w:w="1645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เบอร์โทรศัพท์ประธาน</w:t>
            </w:r>
          </w:p>
        </w:tc>
      </w:tr>
      <w:tr w:rsidR="00B65071" w:rsidRPr="00940671" w:rsidTr="00BE0D54">
        <w:tc>
          <w:tcPr>
            <w:tcW w:w="406" w:type="dxa"/>
            <w:shd w:val="clear" w:color="auto" w:fill="auto"/>
          </w:tcPr>
          <w:p w:rsidR="00B65071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๑</w:t>
            </w:r>
          </w:p>
        </w:tc>
        <w:tc>
          <w:tcPr>
            <w:tcW w:w="1217" w:type="dxa"/>
            <w:shd w:val="clear" w:color="auto" w:fill="auto"/>
          </w:tcPr>
          <w:p w:rsidR="00B65071" w:rsidRPr="009A6049" w:rsidRDefault="00AD58B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 w:hint="cs"/>
                <w:sz w:val="28"/>
                <w:cs/>
              </w:rPr>
              <w:t>โพธิ์ไทร</w:t>
            </w:r>
          </w:p>
        </w:tc>
        <w:tc>
          <w:tcPr>
            <w:tcW w:w="2028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 xml:space="preserve">แปลงใหญ่พริก หมู่ </w:t>
            </w:r>
            <w:r w:rsidRPr="009A6049">
              <w:rPr>
                <w:rFonts w:ascii="TH SarabunIT๙" w:hAnsi="TH SarabunIT๙" w:cs="TH SarabunIT๙"/>
                <w:sz w:val="28"/>
              </w:rPr>
              <w:t xml:space="preserve">6 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ตำบลโพธิ์ไทร</w:t>
            </w:r>
          </w:p>
        </w:tc>
        <w:tc>
          <w:tcPr>
            <w:tcW w:w="1119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พริก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113</w:t>
            </w:r>
          </w:p>
        </w:tc>
        <w:tc>
          <w:tcPr>
            <w:tcW w:w="1922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นายเสถียร มีชัย</w:t>
            </w:r>
          </w:p>
        </w:tc>
        <w:tc>
          <w:tcPr>
            <w:tcW w:w="1645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</w:rPr>
              <w:t>062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9A6049">
              <w:rPr>
                <w:rFonts w:ascii="TH SarabunIT๙" w:hAnsi="TH SarabunIT๙" w:cs="TH SarabunIT๙"/>
                <w:sz w:val="28"/>
              </w:rPr>
              <w:t>4633730</w:t>
            </w:r>
          </w:p>
        </w:tc>
      </w:tr>
      <w:tr w:rsidR="00B65071" w:rsidRPr="00940671" w:rsidTr="00BE0D54">
        <w:tc>
          <w:tcPr>
            <w:tcW w:w="406" w:type="dxa"/>
            <w:shd w:val="clear" w:color="auto" w:fill="auto"/>
          </w:tcPr>
          <w:p w:rsidR="00B65071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๒</w:t>
            </w:r>
          </w:p>
        </w:tc>
        <w:tc>
          <w:tcPr>
            <w:tcW w:w="1217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2028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 xml:space="preserve">แปลงใหญ่มันสำปะหลัง หมู่ </w:t>
            </w:r>
            <w:r w:rsidRPr="009A6049">
              <w:rPr>
                <w:rFonts w:ascii="TH SarabunIT๙" w:hAnsi="TH SarabunIT๙" w:cs="TH SarabunIT๙"/>
                <w:sz w:val="28"/>
              </w:rPr>
              <w:t xml:space="preserve">9 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ตำบลโคนาโก</w:t>
            </w:r>
          </w:p>
        </w:tc>
        <w:tc>
          <w:tcPr>
            <w:tcW w:w="1119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มันสำปะหลัง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150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</w:rPr>
              <w:t>530</w:t>
            </w:r>
          </w:p>
        </w:tc>
        <w:tc>
          <w:tcPr>
            <w:tcW w:w="1922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นายสมพงษ์ ชื่นบาน</w:t>
            </w:r>
          </w:p>
        </w:tc>
        <w:tc>
          <w:tcPr>
            <w:tcW w:w="1645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088-5942925</w:t>
            </w:r>
          </w:p>
        </w:tc>
      </w:tr>
      <w:tr w:rsidR="00A52423" w:rsidRPr="00940671" w:rsidTr="00BE0D54">
        <w:tc>
          <w:tcPr>
            <w:tcW w:w="406" w:type="dxa"/>
            <w:shd w:val="clear" w:color="auto" w:fill="auto"/>
          </w:tcPr>
          <w:p w:rsidR="00A52423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๓</w:t>
            </w:r>
          </w:p>
        </w:tc>
        <w:tc>
          <w:tcPr>
            <w:tcW w:w="1217" w:type="dxa"/>
            <w:shd w:val="clear" w:color="auto" w:fill="auto"/>
          </w:tcPr>
          <w:p w:rsidR="00A52423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52423" w:rsidRPr="009A6049" w:rsidRDefault="00670EDC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แปลงใหญ่ข้าว หมู่ 8 ตำบลกระจาย</w:t>
            </w:r>
            <w:r w:rsidRPr="0068145F">
              <w:rPr>
                <w:szCs w:val="22"/>
                <w:cs/>
              </w:rPr>
              <w:t xml:space="preserve"> </w:t>
            </w:r>
            <w:r w:rsidRPr="00670EDC">
              <w:rPr>
                <w:rFonts w:ascii="TH SarabunIT๙" w:hAnsi="TH SarabunIT๙" w:cs="TH SarabunIT๙"/>
                <w:sz w:val="28"/>
                <w:cs/>
              </w:rPr>
              <w:t>(สหกรณ์การเกษตรอำเภอป่าติ้ว)</w:t>
            </w:r>
          </w:p>
        </w:tc>
        <w:tc>
          <w:tcPr>
            <w:tcW w:w="1119" w:type="dxa"/>
            <w:shd w:val="clear" w:color="auto" w:fill="auto"/>
          </w:tcPr>
          <w:p w:rsidR="00A52423" w:rsidRPr="009A6049" w:rsidRDefault="00670EDC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ข้าว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670EDC" w:rsidP="00670EDC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๖๓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670EDC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๖๔๘</w:t>
            </w:r>
          </w:p>
        </w:tc>
        <w:tc>
          <w:tcPr>
            <w:tcW w:w="1922" w:type="dxa"/>
            <w:shd w:val="clear" w:color="auto" w:fill="auto"/>
          </w:tcPr>
          <w:p w:rsidR="00A52423" w:rsidRPr="009A6049" w:rsidRDefault="00670EDC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นายบุญเรือง เส้นเศษ</w:t>
            </w:r>
          </w:p>
        </w:tc>
        <w:tc>
          <w:tcPr>
            <w:tcW w:w="1645" w:type="dxa"/>
            <w:shd w:val="clear" w:color="auto" w:fill="auto"/>
          </w:tcPr>
          <w:p w:rsidR="00A52423" w:rsidRPr="009A6049" w:rsidRDefault="00670EDC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087-0524390</w:t>
            </w:r>
          </w:p>
        </w:tc>
      </w:tr>
      <w:tr w:rsidR="00A52423" w:rsidRPr="00940671" w:rsidTr="00BE0D54">
        <w:tc>
          <w:tcPr>
            <w:tcW w:w="406" w:type="dxa"/>
            <w:shd w:val="clear" w:color="auto" w:fill="auto"/>
          </w:tcPr>
          <w:p w:rsidR="00A52423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๔</w:t>
            </w:r>
          </w:p>
        </w:tc>
        <w:tc>
          <w:tcPr>
            <w:tcW w:w="1217" w:type="dxa"/>
            <w:shd w:val="clear" w:color="auto" w:fill="auto"/>
          </w:tcPr>
          <w:p w:rsidR="00A52423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52423" w:rsidRPr="009A6049" w:rsidRDefault="0077148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 xml:space="preserve">แปลงใหญ่ข้าวอินทรีย์ หมู่ </w:t>
            </w:r>
            <w:r w:rsidRPr="0077148D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77148D">
              <w:rPr>
                <w:rFonts w:ascii="TH SarabunIT๙" w:hAnsi="TH SarabunIT๙" w:cs="TH SarabunIT๙"/>
                <w:sz w:val="28"/>
                <w:cs/>
              </w:rPr>
              <w:t>ตำบลกระจาย</w:t>
            </w:r>
            <w:r w:rsidRPr="0068145F">
              <w:rPr>
                <w:szCs w:val="22"/>
                <w:cs/>
              </w:rPr>
              <w:t xml:space="preserve"> </w:t>
            </w:r>
            <w:r w:rsidRPr="0077148D">
              <w:rPr>
                <w:rFonts w:ascii="TH SarabunIT๙" w:hAnsi="TH SarabunIT๙" w:cs="TH SarabunIT๙"/>
                <w:sz w:val="28"/>
                <w:cs/>
              </w:rPr>
              <w:t>(วิสาหกิจชุมชนข้าวคุณค่าชาวนาคุณธรรม)</w:t>
            </w:r>
          </w:p>
        </w:tc>
        <w:tc>
          <w:tcPr>
            <w:tcW w:w="1119" w:type="dxa"/>
            <w:shd w:val="clear" w:color="auto" w:fill="auto"/>
          </w:tcPr>
          <w:p w:rsidR="00A52423" w:rsidRPr="009A6049" w:rsidRDefault="0077148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ข้าว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77148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๔๘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77148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๕๕๖</w:t>
            </w:r>
          </w:p>
        </w:tc>
        <w:tc>
          <w:tcPr>
            <w:tcW w:w="1922" w:type="dxa"/>
            <w:shd w:val="clear" w:color="auto" w:fill="auto"/>
          </w:tcPr>
          <w:p w:rsidR="00A52423" w:rsidRPr="009A6049" w:rsidRDefault="0077148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>นายบุญเรือง พุทธบุตร</w:t>
            </w:r>
          </w:p>
        </w:tc>
        <w:tc>
          <w:tcPr>
            <w:tcW w:w="1645" w:type="dxa"/>
            <w:shd w:val="clear" w:color="auto" w:fill="auto"/>
          </w:tcPr>
          <w:p w:rsidR="00A52423" w:rsidRPr="009A6049" w:rsidRDefault="0077148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>091-6614087</w:t>
            </w:r>
          </w:p>
        </w:tc>
      </w:tr>
      <w:tr w:rsidR="00AD58B7" w:rsidRPr="00940671" w:rsidTr="00BE0D54">
        <w:tc>
          <w:tcPr>
            <w:tcW w:w="406" w:type="dxa"/>
            <w:shd w:val="clear" w:color="auto" w:fill="auto"/>
          </w:tcPr>
          <w:p w:rsidR="00AD58B7" w:rsidRPr="00A52423" w:rsidRDefault="00AD58B7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๕</w:t>
            </w:r>
          </w:p>
        </w:tc>
        <w:tc>
          <w:tcPr>
            <w:tcW w:w="1217" w:type="dxa"/>
            <w:shd w:val="clear" w:color="auto" w:fill="auto"/>
          </w:tcPr>
          <w:p w:rsidR="00AD58B7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D58B7" w:rsidRPr="009A6049" w:rsidRDefault="0012366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แปลงใหญ่มันสำปะหลัง หมู่ 4 ตำบลกระจาย</w:t>
            </w:r>
          </w:p>
        </w:tc>
        <w:tc>
          <w:tcPr>
            <w:tcW w:w="1119" w:type="dxa"/>
            <w:shd w:val="clear" w:color="auto" w:fill="auto"/>
          </w:tcPr>
          <w:p w:rsidR="00AD58B7" w:rsidRPr="009A6049" w:rsidRDefault="0012366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</w:p>
        </w:tc>
        <w:tc>
          <w:tcPr>
            <w:tcW w:w="1080" w:type="dxa"/>
            <w:shd w:val="clear" w:color="auto" w:fill="auto"/>
          </w:tcPr>
          <w:p w:rsidR="00AD58B7" w:rsidRPr="009A6049" w:rsidRDefault="0012366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73</w:t>
            </w:r>
          </w:p>
        </w:tc>
        <w:tc>
          <w:tcPr>
            <w:tcW w:w="1080" w:type="dxa"/>
            <w:shd w:val="clear" w:color="auto" w:fill="auto"/>
          </w:tcPr>
          <w:p w:rsidR="00AD58B7" w:rsidRPr="009A6049" w:rsidRDefault="0012366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854</w:t>
            </w:r>
          </w:p>
        </w:tc>
        <w:tc>
          <w:tcPr>
            <w:tcW w:w="1922" w:type="dxa"/>
            <w:shd w:val="clear" w:color="auto" w:fill="auto"/>
          </w:tcPr>
          <w:p w:rsidR="00AD58B7" w:rsidRPr="009A6049" w:rsidRDefault="0012366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นายบัญชา ไชยจันทร์</w:t>
            </w:r>
          </w:p>
        </w:tc>
        <w:tc>
          <w:tcPr>
            <w:tcW w:w="1645" w:type="dxa"/>
            <w:shd w:val="clear" w:color="auto" w:fill="auto"/>
          </w:tcPr>
          <w:p w:rsidR="00AD58B7" w:rsidRPr="009A6049" w:rsidRDefault="0012366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091-0188329</w:t>
            </w:r>
          </w:p>
        </w:tc>
      </w:tr>
      <w:tr w:rsidR="00A52423" w:rsidRPr="00940671" w:rsidTr="00BE0D54">
        <w:tc>
          <w:tcPr>
            <w:tcW w:w="406" w:type="dxa"/>
            <w:shd w:val="clear" w:color="auto" w:fill="auto"/>
          </w:tcPr>
          <w:p w:rsidR="00A52423" w:rsidRPr="00A52423" w:rsidRDefault="00AD58B7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</w:t>
            </w:r>
          </w:p>
        </w:tc>
        <w:tc>
          <w:tcPr>
            <w:tcW w:w="1217" w:type="dxa"/>
            <w:shd w:val="clear" w:color="auto" w:fill="auto"/>
          </w:tcPr>
          <w:p w:rsidR="00A52423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52423" w:rsidRPr="009A6049" w:rsidRDefault="002E40C7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แปลงใหญ่ยางพารา หมู่ 1 ตำบลกระจาย</w:t>
            </w:r>
          </w:p>
        </w:tc>
        <w:tc>
          <w:tcPr>
            <w:tcW w:w="1119" w:type="dxa"/>
            <w:shd w:val="clear" w:color="auto" w:fill="auto"/>
          </w:tcPr>
          <w:p w:rsidR="00A52423" w:rsidRPr="009A6049" w:rsidRDefault="002E40C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ยางพารา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2E40C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๙๐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2E40C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2E40C7">
              <w:rPr>
                <w:rFonts w:ascii="TH SarabunIT๙" w:hAnsi="TH SarabunIT๙" w:cs="TH SarabunIT๙"/>
                <w:sz w:val="28"/>
                <w:cs/>
              </w:rPr>
              <w:t>042</w:t>
            </w:r>
          </w:p>
        </w:tc>
        <w:tc>
          <w:tcPr>
            <w:tcW w:w="1922" w:type="dxa"/>
            <w:shd w:val="clear" w:color="auto" w:fill="auto"/>
          </w:tcPr>
          <w:p w:rsidR="00A52423" w:rsidRPr="009A6049" w:rsidRDefault="002E40C7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นายสุวิทย์ บุญทศ</w:t>
            </w:r>
          </w:p>
        </w:tc>
        <w:tc>
          <w:tcPr>
            <w:tcW w:w="1645" w:type="dxa"/>
            <w:shd w:val="clear" w:color="auto" w:fill="auto"/>
          </w:tcPr>
          <w:p w:rsidR="00A52423" w:rsidRPr="009A6049" w:rsidRDefault="002E40C7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085-7742574</w:t>
            </w:r>
          </w:p>
        </w:tc>
      </w:tr>
    </w:tbl>
    <w:p w:rsidR="00750ADE" w:rsidRDefault="003332FF" w:rsidP="00EE77DB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***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 xml:space="preserve">หมายเหตุ </w:t>
      </w:r>
      <w:r w:rsidR="00177ACE">
        <w:rPr>
          <w:rFonts w:ascii="TH SarabunIT๙" w:hAnsi="TH SarabunIT๙" w:cs="TH SarabunIT๙"/>
          <w:sz w:val="32"/>
          <w:szCs w:val="32"/>
        </w:rPr>
        <w:t xml:space="preserve">: </w:t>
      </w:r>
      <w:r w:rsidR="00177ACE" w:rsidRPr="00177ACE">
        <w:rPr>
          <w:rFonts w:ascii="TH SarabunIT๙" w:hAnsi="TH SarabunIT๙" w:cs="TH SarabunIT๙"/>
          <w:sz w:val="32"/>
          <w:szCs w:val="32"/>
          <w:cs/>
        </w:rPr>
        <w:t>แปลงใหญ่ข้าว หมู่ 8 ตำบลกระจาย (สหกรณ์การเกษตรอำเภอป่าติ้ว)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 xml:space="preserve"> ปัจจุบันไม่มีการดำเนินกิจกรรม</w:t>
      </w:r>
    </w:p>
    <w:p w:rsidR="00177ACE" w:rsidRDefault="003332FF" w:rsidP="00EE77DB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="00177AC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77ACE" w:rsidRPr="005A3C9C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</w:t>
      </w:r>
      <w:r w:rsidR="00177ACE" w:rsidRPr="005A3C9C">
        <w:rPr>
          <w:rFonts w:ascii="TH SarabunIT๙" w:hAnsi="TH SarabunIT๙" w:cs="TH SarabunIT๙"/>
          <w:sz w:val="32"/>
          <w:szCs w:val="32"/>
        </w:rPr>
        <w:t xml:space="preserve">, </w:t>
      </w:r>
      <w:r w:rsidR="00177ACE">
        <w:rPr>
          <w:rFonts w:ascii="TH SarabunIT๙" w:hAnsi="TH SarabunIT๙" w:cs="TH SarabunIT๙"/>
          <w:sz w:val="32"/>
          <w:szCs w:val="32"/>
          <w:cs/>
        </w:rPr>
        <w:t>พ.ศ.๒๕๖</w:t>
      </w:r>
      <w:r w:rsidR="00C914BA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177ACE" w:rsidRDefault="00177ACE" w:rsidP="00EE77DB">
      <w:pPr>
        <w:ind w:firstLine="90"/>
        <w:rPr>
          <w:rFonts w:ascii="TH SarabunIT๙" w:hAnsi="TH SarabunIT๙" w:cs="TH SarabunIT๙" w:hint="cs"/>
          <w:sz w:val="32"/>
          <w:szCs w:val="32"/>
          <w:cs/>
        </w:rPr>
      </w:pPr>
    </w:p>
    <w:p w:rsidR="007B7E68" w:rsidRDefault="00D10BA7" w:rsidP="00D10BA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44733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10BA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918F6">
        <w:rPr>
          <w:rFonts w:ascii="TH SarabunIT๙" w:hAnsi="TH SarabunIT๙" w:cs="TH SarabunIT๙" w:hint="cs"/>
          <w:b/>
          <w:bCs/>
          <w:sz w:val="32"/>
          <w:szCs w:val="32"/>
          <w:cs/>
        </w:rPr>
        <w:t>ศักยภาพพื้นที่/ทรัพยากรการเกษตร</w:t>
      </w:r>
    </w:p>
    <w:p w:rsidR="00A918F6" w:rsidRDefault="00D10BA7" w:rsidP="00D10BA7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21CD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50ADE">
        <w:rPr>
          <w:rFonts w:ascii="TH SarabunIT๙" w:hAnsi="TH SarabunIT๙" w:cs="TH SarabunIT๙"/>
          <w:sz w:val="32"/>
          <w:szCs w:val="32"/>
          <w:u w:val="single"/>
        </w:rPr>
        <w:t>1</w:t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)</w:t>
      </w:r>
      <w:r w:rsidR="00F8693E" w:rsidRPr="00750ADE">
        <w:rPr>
          <w:rFonts w:ascii="TH SarabunIT๙" w:hAnsi="TH SarabunIT๙" w:cs="TH SarabunIT๙"/>
          <w:sz w:val="32"/>
          <w:szCs w:val="32"/>
          <w:u w:val="single"/>
          <w:cs/>
        </w:rPr>
        <w:t xml:space="preserve"> </w:t>
      </w:r>
      <w:r w:rsidR="00A918F6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ทรัพยากรดิน</w:t>
      </w:r>
    </w:p>
    <w:p w:rsidR="005A5F3F" w:rsidRPr="005A5F3F" w:rsidRDefault="005A5F3F" w:rsidP="005A5F3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 xml:space="preserve">-   </w:t>
      </w: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ภูมิประเทศ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ab/>
        <w:t xml:space="preserve">    ลักษณะภูมิประเทศ พื้นที่ทั่วไปเป็นที่ราบสูงและลุ่มๆ ดอน ๆ ดินเป็นดินร่วนปนทราย  ทิศใต้เป็นที่ลุ่ม ทิศเหนือเป็นป่าโปร่ง  อยู่เหนือระดับน้ำทะเลปานกลาง </w:t>
      </w:r>
      <w:r w:rsidRPr="005A5F3F">
        <w:rPr>
          <w:rFonts w:ascii="TH SarabunIT๙" w:hAnsi="TH SarabunIT๙" w:cs="TH SarabunIT๙"/>
          <w:sz w:val="32"/>
          <w:szCs w:val="32"/>
        </w:rPr>
        <w:t xml:space="preserve">130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เมตร</w:t>
      </w:r>
    </w:p>
    <w:p w:rsidR="005A5F3F" w:rsidRPr="005A5F3F" w:rsidRDefault="005A5F3F" w:rsidP="005A5F3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-  ลักษณะทิศทาง ความลาดชัน </w:t>
      </w:r>
    </w:p>
    <w:p w:rsidR="005A5F3F" w:rsidRPr="005A5F3F" w:rsidRDefault="005A5F3F" w:rsidP="005A5F3F">
      <w:pPr>
        <w:ind w:firstLine="1080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อำเภอป่าติ้ว 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ตั้งอยู่ทางทิศตะวันออกเฉียงเหนือของจังหวัดยโสธร 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มีความลาดชันน้อย พื้นที่ส่วนใหญ่เป็นที่ราบสูง และมีพื้นที่ราบเรียบหรือราบเรียบสลับกับลักษณะพื้นที่แบบลูกคลื่นลอนลาดถึงลอนชัน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ในพื้นที่ทำการเกษตรจะเกิดการชะล้างพังทลายสูญเสียหน้าดินต่ำสุด คือ พื้นที่ส่วนใหญ่มีการสูญเสียดินระหว่าง 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>0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-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5A5F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ตันต่อไร่ต่อปี</w:t>
      </w:r>
    </w:p>
    <w:p w:rsidR="005A5F3F" w:rsidRDefault="005A5F3F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Pr="005A5F3F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A5F3F" w:rsidRPr="005A5F3F" w:rsidRDefault="00F42F6A" w:rsidP="005A5F3F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1994" type="#_x0000_t202" style="position:absolute;left:0;text-align:left;margin-left:449.25pt;margin-top:-30pt;width:38.8pt;height:22.1pt;z-index:25166694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F42F6A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</w:p>
              </w:txbxContent>
            </v:textbox>
            <w10:wrap type="square"/>
          </v:shape>
        </w:pict>
      </w:r>
      <w:r w:rsidR="005A5F3F" w:rsidRPr="005A5F3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="005A5F3F" w:rsidRPr="0061783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61783C" w:rsidRP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๗</w:t>
      </w:r>
      <w:r w:rsidR="005A5F3F"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แสดงพื้นที่ทรัพยากรดินอำเภอป่าติ้ว   จังหวัดยโสธร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แผนที่แสดงกลุ่มชุดดินในเขตจังหวัดยโสธร</w:t>
      </w:r>
    </w:p>
    <w:p w:rsidR="005A5F3F" w:rsidRPr="005A5F3F" w:rsidRDefault="0069768B" w:rsidP="005A5F3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4960" behindDoc="1" locked="0" layoutInCell="1" allowOverlap="1">
            <wp:simplePos x="0" y="0"/>
            <wp:positionH relativeFrom="column">
              <wp:posOffset>266827</wp:posOffset>
            </wp:positionH>
            <wp:positionV relativeFrom="paragraph">
              <wp:posOffset>159512</wp:posOffset>
            </wp:positionV>
            <wp:extent cx="5552948" cy="4943602"/>
            <wp:effectExtent l="171450" t="133350" r="352552" b="314198"/>
            <wp:wrapNone/>
            <wp:docPr id="1064" name="Picture 7">
              <a:hlinkClick xmlns:a="http://schemas.openxmlformats.org/drawingml/2006/main" r:id="rId17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7">
                      <a:hlinkClick r:id="rId17"/>
                    </pic:cNvPr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948" cy="4943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F42F6A" w:rsidRDefault="00F42F6A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F42F6A" w:rsidRPr="005A5F3F" w:rsidRDefault="00F42F6A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-ลักษณะดิน กลุ่มชุดดิน</w:t>
      </w:r>
    </w:p>
    <w:p w:rsidR="005A5F3F" w:rsidRPr="005A5F3F" w:rsidRDefault="005A5F3F" w:rsidP="005A5F3F">
      <w:pPr>
        <w:spacing w:before="100" w:beforeAutospacing="1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กลุ่มชุดดิน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กลุ่มชุดดินที่พบในพื้นอำเภอป่าติ้ว  จังหวัดยโสธร ซึ่งมีลักษณะและสมบัติที่แตกต่างกัน</w:t>
      </w:r>
      <w:hyperlink r:id="rId19" w:history="1">
        <w:r w:rsidRPr="00CA3DC5">
          <w:rPr>
            <w:rFonts w:ascii="TH SarabunIT๙" w:hAnsi="TH SarabunIT๙" w:cs="TH SarabunIT๙"/>
            <w:sz w:val="32"/>
            <w:szCs w:val="32"/>
            <w:cs/>
          </w:rPr>
          <w:t>กลุ่มชุดดิน</w:t>
        </w:r>
      </w:hyperlink>
      <w:r w:rsidRPr="005A5F3F">
        <w:rPr>
          <w:rFonts w:ascii="TH SarabunIT๙" w:hAnsi="TH SarabunIT๙" w:cs="TH SarabunIT๙"/>
          <w:sz w:val="32"/>
          <w:szCs w:val="32"/>
          <w:cs/>
        </w:rPr>
        <w:t>ที่พบในพื้นที่แบ่งเป็น 12 กลุ่มชุดดิน และพื้นที่อื่นๆ กลุ่มชุดดินที่พบมากที่สุดในอำเภอป่าติ้ว จังหวัดยโสธร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35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มีเนื้อที่ประมาณ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72</w:t>
      </w:r>
      <w:r w:rsidRPr="005A5F3F">
        <w:rPr>
          <w:rFonts w:ascii="TH SarabunIT๙" w:hAnsi="TH SarabunIT๙" w:cs="TH SarabunIT๙" w:hint="cs"/>
          <w:sz w:val="32"/>
          <w:szCs w:val="32"/>
        </w:rPr>
        <w:t>,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943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ไร่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5A5F3F">
        <w:rPr>
          <w:rFonts w:ascii="TH SarabunIT๙" w:hAnsi="TH SarabunIT๙" w:cs="TH SarabunIT๙"/>
          <w:sz w:val="32"/>
          <w:szCs w:val="32"/>
        </w:rPr>
        <w:t xml:space="preserve"> 28</w:t>
      </w:r>
      <w:r w:rsidRPr="005A5F3F">
        <w:rPr>
          <w:rFonts w:ascii="TH SarabunIT๙" w:hAnsi="TH SarabunIT๙" w:cs="TH SarabunIT๙"/>
          <w:sz w:val="32"/>
          <w:szCs w:val="32"/>
          <w:cs/>
        </w:rPr>
        <w:t>.</w:t>
      </w:r>
      <w:r w:rsidRPr="005A5F3F">
        <w:rPr>
          <w:rFonts w:ascii="TH SarabunIT๙" w:hAnsi="TH SarabunIT๙" w:cs="TH SarabunIT๙"/>
          <w:sz w:val="32"/>
          <w:szCs w:val="32"/>
        </w:rPr>
        <w:t>49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เปอร์เซ็นต์ของเนื้อที่อำเภอป่าติ้ว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35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ดินพื้นที่ดอน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lastRenderedPageBreak/>
        <w:t>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</w:t>
      </w:r>
      <w:r w:rsidR="00CA3D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ในชั้นดินล่าง ความอุดมสมบูรณ์ต่ำ ปฏิกิริยาดินเป็นกรดเล็กน้อย กลุ่มชุดดินที่พบรองลงมาคือ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</w:t>
      </w:r>
      <w:r w:rsidR="00F42F6A"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995" type="#_x0000_t202" style="position:absolute;left:0;text-align:left;margin-left:6in;margin-top:-36.75pt;width:38.8pt;height:22.1pt;z-index:25166796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F42F6A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ดินที่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40 มีเนื้อที่ประมาณ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5A5F3F">
        <w:rPr>
          <w:rFonts w:ascii="TH SarabunIT๙" w:hAnsi="TH SarabunIT๙" w:cs="TH SarabunIT๙" w:hint="cs"/>
          <w:sz w:val="32"/>
          <w:szCs w:val="32"/>
        </w:rPr>
        <w:t>,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651 ไร่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หรือ 22.51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เปอร์เซ็นต์ของเนื้อที่อำเภอป่าติ้ว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40 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เป็นดินลึก มีการระบายน้ำดี เนื้อดินเป็นพวกดินร่วนหยาบ มีสีน้ำตาล สีเหลืองหรือแดง และอาจพบจุดประสีต่าง ๆ</w:t>
      </w:r>
      <w:r w:rsidR="00CA3D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ab/>
      </w: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กลุ่มชุดดินในอำเภอป่าติ้ว  จังหวัดยโสธร  และแยกแผนที่กลุ่มชุดดินเป็นรายตำบล ดังนี้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ab/>
        <w:t>1)กลุ่มชุดดินที่ 2</w:t>
      </w:r>
    </w:p>
    <w:p w:rsidR="005A5F3F" w:rsidRPr="00CA3DC5" w:rsidRDefault="005A5F3F" w:rsidP="005A5F3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3DC5">
        <w:rPr>
          <w:rFonts w:ascii="TH SarabunIT๙" w:hAnsi="TH SarabunIT๙" w:cs="TH SarabunIT๙"/>
          <w:sz w:val="32"/>
          <w:szCs w:val="32"/>
          <w:cs/>
        </w:rPr>
        <w:t xml:space="preserve">กลุ่มดินเหนียวลึกมาก ปฏิกิริยาดินเป็นกรดจัดมาก อาจพบจุดประสีเหลืองฟางข้าวของสารประกอบกำมะถันลึกกว่า </w:t>
      </w:r>
      <w:r w:rsidRPr="00CA3DC5">
        <w:rPr>
          <w:rFonts w:ascii="TH SarabunIT๙" w:hAnsi="TH SarabunIT๙" w:cs="TH SarabunIT๙"/>
          <w:sz w:val="32"/>
          <w:szCs w:val="32"/>
        </w:rPr>
        <w:t xml:space="preserve">100 </w:t>
      </w:r>
      <w:r w:rsidRPr="00CA3DC5">
        <w:rPr>
          <w:rFonts w:ascii="TH SarabunIT๙" w:hAnsi="TH SarabunIT๙" w:cs="TH SarabunIT๙" w:hint="cs"/>
          <w:sz w:val="32"/>
          <w:szCs w:val="32"/>
          <w:cs/>
        </w:rPr>
        <w:t>ซม. จากผิวดิน การระบายน้ำเลว ความอุดมสมบูรณ์ปานกลาง  ดินเป็นกรดจัดมาก ทำให้เกิดการตรึงธาตุอาหารและปลดปล่อยสารที่เป็นพิษต่อพืช โครงสร้างแน่นทึบ ดินแห้งแข็งและแตกระแหง ทำให้ไถพรวนยาก คุณภาพน้ำเป็นกรดจัดมาก ขาดแคลนแหล่งน้ำจืด และน้ำท่วมขังในฤดูฝน ทำความเสียหายกับพืชที่ไม่ชอบน้ำ</w:t>
      </w:r>
    </w:p>
    <w:p w:rsidR="005A5F3F" w:rsidRPr="00CA3DC5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3DC5">
        <w:rPr>
          <w:rFonts w:ascii="TH SarabunIT๙" w:hAnsi="TH SarabunIT๙" w:cs="TH SarabunIT๙"/>
          <w:b/>
          <w:bCs/>
          <w:sz w:val="32"/>
          <w:szCs w:val="32"/>
        </w:rPr>
        <w:tab/>
        <w:t>2</w:t>
      </w:r>
      <w:r w:rsidRPr="00CA3DC5">
        <w:rPr>
          <w:rFonts w:ascii="TH SarabunIT๙" w:hAnsi="TH SarabunIT๙" w:cs="TH SarabunIT๙" w:hint="cs"/>
          <w:b/>
          <w:bCs/>
          <w:sz w:val="32"/>
          <w:szCs w:val="32"/>
          <w:cs/>
        </w:rPr>
        <w:t>)กลุ่มชุดดินที่ 6</w:t>
      </w:r>
    </w:p>
    <w:p w:rsidR="005A5F3F" w:rsidRPr="005A5F3F" w:rsidRDefault="005A5F3F" w:rsidP="005A5F3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3DC5">
        <w:rPr>
          <w:rFonts w:ascii="TH SarabunIT๙" w:hAnsi="TH SarabunIT๙" w:cs="TH SarabunIT๙"/>
          <w:sz w:val="32"/>
          <w:szCs w:val="32"/>
          <w:cs/>
        </w:rPr>
        <w:t>กลุ่มดินเหนียวลึกมากที่เกิดจากตะกอนลำน้ำ ปฏิกิริยาดินเป็นกรดจัดมากถึงเป็นกรดจัด การระบายน้ำเลวถึงค่อนข้างเลว ความอุดมสมบูรณ์ต่ำ ความอุดมสมบูรณ์ต่ำ บางพื้นที่ดินเป็นกรดจัดมาก ขาดแคลนน้ำ และน้ำท่วมขังในฤดูฝน ทำความเสียหายกับพืชที่ไม่ชอบน้ำ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17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ดินที่เกิดจากวัตถุต้นกำเนิดดินพวกตะกอนลำน้ำ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บางบริเวณเป็นนาดอน มีสภาพพื้นที่เป็นลูกคลื่นลอนลาดเล็กน้อย เนื้อดินเป็นกลุ่มดินร่วนละเอียด  ดินลึกมากถึงลึก การระบายน้ำค่อนข้างเลวถึงดีปานกลาง ปฏิกิริยาดินเป็นกรดจัดหรือเป็นกรดเล็กน้อย ดินบนสีน้ำตาลปนเทา  มีเนื้อดินค่อนข้างเป็นทราย และดินล่างสีเทา  มีจุดประสีน้ำตาล  สีเหลือง หรือสีแดง  ความอุดมสมบูรณ์ต่ำ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18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ดินพื้นที่ลุ่มราบเรียบถึงค่อนข้างราบเรียบ 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 บางบริเวณเป็นนาดอน  มีสภาพพื้นที่เป็นลูกคลื่นลอนลาดเล็กน้อย  เนื้อดินเป็นกลุ่มดินร่วนละเอียดและเป็นดินเหนียวช่วง  50  ซม.ลงไป  ดินลึกมากถึงลึก  การระบายน้ำค่อนข้างเลว  ปฏิกิริยาดินเป็นกลางหรือเป็นกรดเล็กน้อย  ดินบนค่อนข้างเป็นทราย มีสีเทา  มีจุดประสีน้ำตาล  สีเหลือง หรือสีแดง ดินมีความอุดมสมบูรณ์ต่ำ บริเวณเป็นนาดอนเสี่ยงต่อการขาดแคลนน้ำในระยะฝนทิ้งช่วง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22</w:t>
      </w:r>
    </w:p>
    <w:p w:rsid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ดินพื้นที่ลุ่มราบเรียบถึงค่อนข้างราบเรียบ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บางบริเวณมีสภาพพื้นที่เป็นลูกคลื่นลอนลาดเล็กน้อย  เนื้อดินร่วนปนทราย ดินลึกมาก การระบายน้ำค่อนข้างเลว ปฏิกิริยาดินเป็นกรดจัดถึงเป็นกลาง   ดินมีสีน้ำตาลปนเทา  มีจุดประสีน้ำตาล สีเหลือง หรือสีแดง เนื้อดินหยาบ ความอุดมสมบูรณ์ต่ำ </w:t>
      </w:r>
    </w:p>
    <w:p w:rsidR="00844BBA" w:rsidRPr="005A5F3F" w:rsidRDefault="00844BBA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24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ดินพื้นที่ลุ่มราบเรียบถึงค่อนข้างราบเรียบ  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 บางบริเวณมีสภาพพื้นที่เป็นลูกคลื่นลอนลาดเล็กน้อย  เนื้อ</w:t>
      </w:r>
      <w:r w:rsidR="00590A92">
        <w:rPr>
          <w:rFonts w:ascii="TH SarabunIT๙" w:hAnsi="TH SarabunIT๙" w:cs="TH SarabunIT๙"/>
          <w:noProof/>
          <w:sz w:val="32"/>
          <w:szCs w:val="32"/>
        </w:rPr>
        <w:pict>
          <v:shape id="_x0000_s1999" type="#_x0000_t202" style="position:absolute;left:0;text-align:left;margin-left:426pt;margin-top:-38.25pt;width:38.8pt;height:22.1pt;z-index:251670016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ดินทรายปนดินร่วน ดินลึกมาก การระบายน้ำค่อนข้างเลว ปฏิกิริยาดินเป็นกรด  ดินมีความอุดมสมบูรณ์ต่ำ  ดินบนมีสีน้ำตาลปนเทาและดินล่างมีเทา  มีจุดประสีน้ำตาล  สีเหลือง  มีเนื้อดินเป็นดินทรายหนามากกว่า 50 เซนติเมตร 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35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ๆในชั้นดินล่าง  ความอุดมสมบูรณ์ต่ำ ปฏิกิริยาดินเป็นกรดเล็กน้อย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8)กลุ่มชุดดินที่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38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เกิดจากวัตถุต้นกำเนิดดินพวกตะกอนลำน้ำ  พบบนสันดินริมน้ำ  หรือที่ราบตะกอนน้ำพา เนื้อดินเป็นดินร่วนปนทราย บางบริเวณมีเนื้อดินสลับ  เป็นดินลึก  มีการระบายน้ำดีถึงดีปานกลาง  สีน้ำตาลหรือสีน้ำตาลปนเหลือง  อาจพบจุดประสีเทาและสีน้ำตาลในดินล่าง  ความอุดมสมบูรณ์ปานกลาง ปฏิกิริยาดินเป็นกรดเล็กน้อย ช่วงฤดูฝนเสี่ยงต่อน้ำท่วมบ่าในบางปี 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9)กลุ่มชุดดินที่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40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 เป็นดินลึก  มีการระบายน้ำดี  เนื้อดินเป็นพวกดินร่วนหยาบ  มีสีน้ำตาล สีเหลืองหรือแดง และอาจพบจุดประสีต่าง ๆในดินล่าง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10)กลุ่มชุดดินที่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41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เกิดจากการสลายตัวผุพังอยู่กับที่ หรือจากการสลายตัวผุพังแล้วถูกเคลื่อนย้ายมาทับถม ของพวกวัสดุเนื้อหยาบ หรือจากวัตถุต้นกำเนิดดินพวกตะกอนลำน้ำหรือวัตถุน้ำพาจากบริเวณที่สูง วางทับอยู่บนชั้นดินร่วนหยาบหรือร่วนละเอียด เป็นดินลึก มีการระบายน้ำดีถึงดีปานกลาง  เนื้อดินช่วงที่ลึกกว่า </w:t>
      </w:r>
      <w:r w:rsidRPr="005A5F3F">
        <w:rPr>
          <w:rFonts w:ascii="TH SarabunIT๙" w:hAnsi="TH SarabunIT๙" w:cs="TH SarabunIT๙"/>
          <w:sz w:val="32"/>
          <w:szCs w:val="32"/>
        </w:rPr>
        <w:t xml:space="preserve">50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เซนติเมตรลงไปเป็นดินทรายหนา สีดินเป็นสีน้ำตาลอ่อน หรือสีเหลืองปนสีน้ำตาล พบจุดประสีต่าง ๆในดินชั้นล่าง ดินมีความอุดมสมบูรณ์ต่ำ ปฏิกิริยาดินเป็นกรดจัดถึงเป็นกรดเล็กน้อย  จึงเสี่ยงต่อการขาดแคลนน้ำได้ง่ายและบริเวณที่มีความลาดชันสูงจะเกิดการชะล้างพังทลายได้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11)กลุ่มชุดดินที่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49</w:t>
      </w:r>
    </w:p>
    <w:p w:rsidR="007E2A3E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 เกิดจากวัตถุต้นกำเนิดดินพวกตะกอนลำน้ำ  หรือจากการสลายตัวผุพังแล้วถูกเคลื่อนย้ายมาทับถมของวัตถุต้นกำเนิดดินที่มาจากวัสดุเนื้อค่อนข้างหยาบ  เป็นดินตื้นถึงตื้นมากถึงชั้นลูกรัง   มีการระบายน้ำดีปานกลาง  เนื้อดินเป็นดินร่วนปนทราย  ดินล่างเป็นดินเหนียวปนลูกรังหรือเศษหินทราย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ภายในความลึก </w:t>
      </w:r>
      <w:r w:rsidRPr="005A5F3F">
        <w:rPr>
          <w:rFonts w:ascii="TH SarabunIT๙" w:hAnsi="TH SarabunIT๙" w:cs="TH SarabunIT๙"/>
          <w:sz w:val="32"/>
          <w:szCs w:val="32"/>
        </w:rPr>
        <w:t xml:space="preserve">50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ซม</w:t>
      </w:r>
      <w:r w:rsidRPr="005A5F3F">
        <w:rPr>
          <w:rFonts w:ascii="TH SarabunIT๙" w:hAnsi="TH SarabunIT๙" w:cs="TH SarabunIT๙"/>
          <w:sz w:val="32"/>
          <w:szCs w:val="32"/>
          <w:cs/>
        </w:rPr>
        <w:t>.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สีดินเป็นสีน้ำตาล  หรือสีเหลือง  มีจุดประสีน้ำตาล  สีแดง  และมีศิลาแลงอ่อนปะปนอยู่จำนวนมาก ดินมีความอุดมสมบูรณ์ต่ำ  ปฏิกิริยาดินเป็นกรดจัดมากถึงกรดเล็กน้อย มีอุปสรรคต่อการเขตกรรม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12)กลุ่มชุดดินที่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62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พื้นที่ลาดชันเชิงซ้อน  ประกอบด้วยพื้นที่ภูเขาและเทือกเขาที่มีความลาดชันเกิน </w:t>
      </w:r>
      <w:r w:rsidRPr="005A5F3F">
        <w:rPr>
          <w:rFonts w:ascii="TH SarabunIT๙" w:hAnsi="TH SarabunIT๙" w:cs="TH SarabunIT๙"/>
          <w:sz w:val="32"/>
          <w:szCs w:val="32"/>
        </w:rPr>
        <w:t xml:space="preserve"> 35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เปอร์เซ็นต์   ดินตื้นเป็นส่วนใหญ่  และมีหินพื้นโผล่กระจายในพื้นที่มากกว่า  </w:t>
      </w:r>
      <w:r w:rsidRPr="005A5F3F">
        <w:rPr>
          <w:rFonts w:ascii="TH SarabunIT๙" w:hAnsi="TH SarabunIT๙" w:cs="TH SarabunIT๙"/>
          <w:sz w:val="32"/>
          <w:szCs w:val="32"/>
        </w:rPr>
        <w:t xml:space="preserve">10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เปอร์เซ็นต์ ลักษณะและสมบัติของดินที่พบไม่แน่นนอนมีทั้งดินลึกและตื้น  ความอุดมสมบูรณ์ของดินแตกต่างกันไปแล้วแต่ชนิดของวัตถุต้นกำเนิดดินในบริเวณนั้น </w:t>
      </w:r>
    </w:p>
    <w:p w:rsidR="00590A92" w:rsidRDefault="005A5F3F" w:rsidP="005A5F3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590A92" w:rsidRDefault="00590A92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90A92" w:rsidP="00590A9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1997" type="#_x0000_t202" style="position:absolute;left:0;text-align:left;margin-left:421.5pt;margin-top:-29.65pt;width:38.8pt;height:22.1pt;z-index:25166899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กลุ่มชุดดินตำบลโพธิ์ไทร  อำเภอป่าติ้ว  จังหวัดยโสธร</w:t>
      </w:r>
    </w:p>
    <w:p w:rsidR="005A5F3F" w:rsidRPr="005A5F3F" w:rsidRDefault="0069768B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68640" behindDoc="1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53975</wp:posOffset>
            </wp:positionV>
            <wp:extent cx="5207000" cy="3755390"/>
            <wp:effectExtent l="19050" t="0" r="0" b="0"/>
            <wp:wrapTight wrapText="bothSides">
              <wp:wrapPolygon edited="0">
                <wp:start x="-79" y="0"/>
                <wp:lineTo x="-79" y="21476"/>
                <wp:lineTo x="21574" y="21476"/>
                <wp:lineTo x="21574" y="0"/>
                <wp:lineTo x="-79" y="0"/>
              </wp:wrapPolygon>
            </wp:wrapTight>
            <wp:docPr id="1063" name="Picture 4" descr="YST_Soil_035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ST_Soil_035050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7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DC34E7" w:rsidP="00726D5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๒๒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กลุ่มชุดดินตำบลโพธิ์ไทร  อำเภอป่าติ้ว  จังหวัดยโสธร</w:t>
      </w:r>
    </w:p>
    <w:tbl>
      <w:tblPr>
        <w:tblW w:w="8958" w:type="dxa"/>
        <w:tblInd w:w="93" w:type="dxa"/>
        <w:tblLook w:val="04A0"/>
      </w:tblPr>
      <w:tblGrid>
        <w:gridCol w:w="1478"/>
        <w:gridCol w:w="834"/>
        <w:gridCol w:w="1186"/>
        <w:gridCol w:w="1222"/>
        <w:gridCol w:w="590"/>
        <w:gridCol w:w="1700"/>
        <w:gridCol w:w="1948"/>
      </w:tblGrid>
      <w:tr w:rsidR="005A5F3F" w:rsidRPr="005A5F3F" w:rsidTr="005A5F3F">
        <w:trPr>
          <w:trHeight w:val="315"/>
        </w:trPr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1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1,851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17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90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85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3,948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04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343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4,653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</w:p>
        </w:tc>
      </w:tr>
      <w:tr w:rsidR="005A5F3F" w:rsidRPr="005A5F3F" w:rsidTr="005A5F3F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11,608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01 </w:t>
            </w:r>
          </w:p>
        </w:tc>
      </w:tr>
      <w:tr w:rsidR="005A5F3F" w:rsidRPr="005A5F3F" w:rsidTr="005A5F3F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4,339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83 </w:t>
            </w:r>
          </w:p>
        </w:tc>
      </w:tr>
      <w:tr w:rsidR="005A5F3F" w:rsidRPr="005A5F3F" w:rsidTr="005A5F3F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94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33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</w:p>
        </w:tc>
      </w:tr>
      <w:tr w:rsidR="005A5F3F" w:rsidRPr="005A5F3F" w:rsidTr="005A5F3F">
        <w:trPr>
          <w:trHeight w:val="330"/>
        </w:trPr>
        <w:tc>
          <w:tcPr>
            <w:tcW w:w="1478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86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26,868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</w:tbl>
    <w:p w:rsid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Pr="005A5F3F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590A92" w:rsidP="0061783C">
      <w:pPr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3186" type="#_x0000_t202" style="position:absolute;left:0;text-align:left;margin-left:415.9pt;margin-top:-33.75pt;width:38.8pt;height:22.1pt;z-index:251753984;visibility:visible;mso-wrap-distance-top:3.6pt;mso-wrap-distance-bottom:3.6pt;mso-width-relative:margin;mso-height-relative:margin" filled="f" stroked="f">
            <v:textbox>
              <w:txbxContent>
                <w:p w:rsidR="00590A92" w:rsidRPr="00CA2D2A" w:rsidRDefault="00590A92" w:rsidP="00590A92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กลุ่มชุดดินตำบลกระจาย  อำเภอป่าติ้ว  จังหวัดยโสธร</w:t>
      </w:r>
    </w:p>
    <w:p w:rsidR="005A5F3F" w:rsidRPr="005A5F3F" w:rsidRDefault="0069768B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69664" behindDoc="1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132080</wp:posOffset>
            </wp:positionV>
            <wp:extent cx="5262880" cy="4791075"/>
            <wp:effectExtent l="19050" t="0" r="0" b="0"/>
            <wp:wrapNone/>
            <wp:docPr id="1062" name="Picture 5" descr="YST_Soil_035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ST_Soil_035050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กลุ่มชุดดินตำบลกระจาย  อำเภอป่าติ้ว  จังหวัดยโสธร</w:t>
      </w:r>
    </w:p>
    <w:tbl>
      <w:tblPr>
        <w:tblW w:w="8569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17,283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23,106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6,318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21,885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30,733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38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1,365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33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6,955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111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81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93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107,760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71 </w:t>
            </w:r>
          </w:p>
        </w:tc>
      </w:tr>
    </w:tbl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lastRenderedPageBreak/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5A5F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0" type="#_x0000_t202" style="position:absolute;left:0;text-align:left;margin-left:444.75pt;margin-top:-36.75pt;width:38.8pt;height:22.1pt;z-index:25167104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กลุ่มชุดดินตำบลโคกนาโก  อำเภอป่าติ้ว  จังหวัดยโสธร</w:t>
      </w:r>
    </w:p>
    <w:p w:rsidR="005A5F3F" w:rsidRPr="005A5F3F" w:rsidRDefault="0069768B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06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5486400" cy="4571365"/>
            <wp:effectExtent l="19050" t="0" r="0" b="0"/>
            <wp:wrapNone/>
            <wp:docPr id="1061" name="Picture 6" descr="YST_Soil_035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ST_Soil_035050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 </w:t>
      </w:r>
      <w:r w:rsidR="00DC34E7">
        <w:rPr>
          <w:rFonts w:ascii="TH SarabunIT๙" w:hAnsi="TH SarabunIT๙" w:cs="TH SarabunIT๙" w:hint="cs"/>
          <w:sz w:val="32"/>
          <w:szCs w:val="32"/>
          <w:cs/>
        </w:rPr>
        <w:t>๒๔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กลุ่มชุดดินตำบลโคกนาโก  อำเภอป่าติ้ว  จังหวัดยโสธร</w:t>
      </w:r>
    </w:p>
    <w:tbl>
      <w:tblPr>
        <w:tblW w:w="8418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13,660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3,712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42,313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9,709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49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5,616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44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88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51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8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75,175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</w:tr>
    </w:tbl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5A5F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1" type="#_x0000_t202" style="position:absolute;left:0;text-align:left;margin-left:449.25pt;margin-top:-30.75pt;width:38.8pt;height:22.1pt;z-index:25167206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กลุ่มชุดดินตำบลเชียงเพ็ง  อำเภอป่าติ้ว  จังหวัดยโสธร</w:t>
      </w:r>
    </w:p>
    <w:p w:rsidR="005A5F3F" w:rsidRPr="005A5F3F" w:rsidRDefault="0069768B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17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128905</wp:posOffset>
            </wp:positionV>
            <wp:extent cx="4933950" cy="4140200"/>
            <wp:effectExtent l="19050" t="0" r="0" b="0"/>
            <wp:wrapNone/>
            <wp:docPr id="1060" name="Picture 12" descr="YST_Soil_035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ST_Soil_035050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</w:t>
      </w:r>
      <w:r w:rsidR="00DC34E7">
        <w:rPr>
          <w:rFonts w:ascii="TH SarabunIT๙" w:hAnsi="TH SarabunIT๙" w:cs="TH SarabunIT๙" w:hint="cs"/>
          <w:sz w:val="32"/>
          <w:szCs w:val="32"/>
          <w:cs/>
        </w:rPr>
        <w:t>๒๕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กลุ่มชุดดินตำบลเชียงเพ็ง  อำเภอป่าติ้ว  จังหวัดยโสธร</w:t>
      </w:r>
    </w:p>
    <w:p w:rsidR="005A5F3F" w:rsidRPr="005A5F3F" w:rsidRDefault="005A5F3F" w:rsidP="005A5F3F">
      <w:pPr>
        <w:rPr>
          <w:rFonts w:ascii="TH SarabunIT๙" w:eastAsia="Cordia New" w:hAnsi="TH SarabunIT๙" w:cs="TH SarabunIT๙"/>
          <w:sz w:val="32"/>
          <w:szCs w:val="32"/>
        </w:rPr>
      </w:pPr>
    </w:p>
    <w:tbl>
      <w:tblPr>
        <w:tblW w:w="8569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3,693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06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8,164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91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503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673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1,537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2,453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5,050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103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94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 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46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93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22,182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68 </w:t>
            </w:r>
          </w:p>
        </w:tc>
      </w:tr>
    </w:tbl>
    <w:p w:rsid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CA3DC5" w:rsidP="005A5F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2" type="#_x0000_t202" style="position:absolute;left:0;text-align:left;margin-left:449.25pt;margin-top:-27.75pt;width:38.8pt;height:22.1pt;z-index:25167308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กลุ่มชุดดินตำบลศรีฐาน  อำเภอป่าติ้ว  จังหวัดยโสธร</w:t>
      </w:r>
    </w:p>
    <w:p w:rsidR="005A5F3F" w:rsidRPr="005A5F3F" w:rsidRDefault="0069768B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27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5334000" cy="4572000"/>
            <wp:effectExtent l="19050" t="0" r="0" b="0"/>
            <wp:wrapNone/>
            <wp:docPr id="1059" name="Picture 3" descr="YST_Soil_035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ST_Soil_035050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2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กลุ่มชุดดินตำบลศรีฐาน  อำเภอป่าติ้ว  จังหวัดยโสธร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8418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10,196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6,678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34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2,553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550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3,497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41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563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59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88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51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8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24,039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</w:tbl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8804" w:type="dxa"/>
        <w:tblInd w:w="93" w:type="dxa"/>
        <w:tblLook w:val="04A0"/>
      </w:tblPr>
      <w:tblGrid>
        <w:gridCol w:w="222"/>
        <w:gridCol w:w="1757"/>
        <w:gridCol w:w="1438"/>
        <w:gridCol w:w="499"/>
        <w:gridCol w:w="623"/>
        <w:gridCol w:w="2094"/>
        <w:gridCol w:w="2171"/>
      </w:tblGrid>
      <w:tr w:rsidR="005A5F3F" w:rsidRPr="005A5F3F" w:rsidTr="005A5F3F">
        <w:trPr>
          <w:trHeight w:val="315"/>
        </w:trPr>
        <w:tc>
          <w:tcPr>
            <w:tcW w:w="8804" w:type="dxa"/>
            <w:gridSpan w:val="7"/>
            <w:noWrap/>
            <w:vAlign w:val="bottom"/>
            <w:hideMark/>
          </w:tcPr>
          <w:p w:rsid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26D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ตารางที่     2</w:t>
            </w:r>
            <w:r w:rsidR="00DC34E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๗</w:t>
            </w:r>
            <w:r w:rsidRPr="0065399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แสดงรวมข้อมูลกลุ่มชุดดินอำเภอป่าติ้ว 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จังหวัดยโสธร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38,040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82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14,896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23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46,684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97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06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14,483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08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24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1,016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96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35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72,943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79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2,453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52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57,651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55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41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1,414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65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5,616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04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114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44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28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711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  <w:tr w:rsidR="005A5F3F" w:rsidRPr="005A5F3F" w:rsidTr="005A5F3F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256,027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</w:p>
        </w:tc>
      </w:tr>
      <w:tr w:rsidR="005A5F3F" w:rsidRPr="005A5F3F" w:rsidTr="005A5F3F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26,868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42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107,760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71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75,175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22,182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68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24,039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  <w:tr w:rsidR="005A5F3F" w:rsidRPr="005A5F3F" w:rsidTr="005A5F3F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256,027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</w:p>
        </w:tc>
      </w:tr>
    </w:tbl>
    <w:p w:rsidR="005A5F3F" w:rsidRPr="005A5F3F" w:rsidRDefault="00CA3DC5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3" type="#_x0000_t202" style="position:absolute;margin-left:433.5pt;margin-top:-457.75pt;width:38.8pt;height:22.1pt;z-index:25167411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65399D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๒๙</w:t>
                  </w:r>
                </w:p>
              </w:txbxContent>
            </v:textbox>
            <w10:wrap type="square"/>
          </v:shape>
        </w:pict>
      </w: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DD619F" w:rsidRPr="005A5F3F" w:rsidRDefault="00DD619F" w:rsidP="005A5F3F">
      <w:pPr>
        <w:rPr>
          <w:rFonts w:ascii="TH SarabunIT๙" w:hAnsi="TH SarabunIT๙" w:cs="TH SarabunIT๙" w:hint="cs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44567E" w:rsidRPr="005A5F3F" w:rsidRDefault="0044567E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5A5F3F">
      <w:pPr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4" type="#_x0000_t202" style="position:absolute;left:0;text-align:left;margin-left:449.25pt;margin-top:-21.75pt;width:38.8pt;height:22.1pt;z-index:25167513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๐</w:t>
                  </w:r>
                </w:p>
              </w:txbxContent>
            </v:textbox>
            <w10:wrap type="square"/>
          </v:shape>
        </w:pict>
      </w:r>
      <w:r w:rsidR="005A5F3F"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ความเหมาะสมของดินและคุณภาพดิน</w:t>
      </w:r>
    </w:p>
    <w:p w:rsidR="0044567E" w:rsidRDefault="005A5F3F" w:rsidP="005A5F3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 xml:space="preserve">ประกอบด้วยชุดดิน รวม </w:t>
      </w:r>
      <w:r w:rsidRPr="005A5F3F">
        <w:rPr>
          <w:rFonts w:ascii="TH SarabunIT๙" w:hAnsi="TH SarabunIT๙" w:cs="TH SarabunIT๙"/>
          <w:sz w:val="32"/>
          <w:szCs w:val="32"/>
        </w:rPr>
        <w:t>6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ชุด ได้แก่ ชุดดินยโสธร ชุดดินโคราช ชุดดินร้อยเอ็ด ชุดดินอุบลฯ              </w:t>
      </w:r>
    </w:p>
    <w:p w:rsidR="005A5F3F" w:rsidRPr="005A5F3F" w:rsidRDefault="005A5F3F" w:rsidP="0044567E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 w:hint="cs"/>
          <w:sz w:val="32"/>
          <w:szCs w:val="32"/>
          <w:cs/>
        </w:rPr>
        <w:t>ชุดดินพิมาย  และชุดดินน้ำพอง ความเหมาะสมและคุณภาพดินตามตารางรายละเอียด ดังนี้</w:t>
      </w:r>
    </w:p>
    <w:p w:rsidR="005A5F3F" w:rsidRPr="005A5F3F" w:rsidRDefault="005A5F3F" w:rsidP="005A5F3F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2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ข้อมูลกลุ่มชุดดิน ความเหมาะสมของดินและคุณภาพดิน 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770"/>
        <w:gridCol w:w="1823"/>
        <w:gridCol w:w="997"/>
        <w:gridCol w:w="1271"/>
        <w:gridCol w:w="2028"/>
      </w:tblGrid>
      <w:tr w:rsidR="005A5F3F" w:rsidRPr="005A5F3F" w:rsidTr="00CA3DC5">
        <w:tc>
          <w:tcPr>
            <w:tcW w:w="3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ลักษณะเนื้อดิน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บริเวณที่พบ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ความเหมาะสม</w:t>
            </w: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การใช้ประโยชน์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ในปัจจุบัน</w:t>
            </w:r>
          </w:p>
        </w:tc>
      </w:tr>
      <w:tr w:rsidR="005A5F3F" w:rsidRPr="005A5F3F" w:rsidTr="00CA3DC5">
        <w:tc>
          <w:tcPr>
            <w:tcW w:w="3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มีลักษณะดินละเอียดปานกลางสีของดินชั้นล่างสีแดงชั้นบนเป็นดินร่วนปนทรายส่วนดินชั้นล่างเป็นดินร่วนเหนียวปนทราย ปฏิกิริยาของดินเป็นกรดถึงเป็นกรดปานกลางความอุดมสมบูรณ์ต่ำระบายน้ำดีปานกลาง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เนื้อดินบนร่วนปนทรายสีน้ำตาลเข้มปนเทาหน้าดินลึกความลาดชัน 2-6%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ระบายน้ำดีปานกลาง ดินชั้นล่างเป็นดินร่วนดินเหนียวปนทรายความกรดเป็นด่างของดิน 5.0-6.0 ปริมาณอินทรียวัตถุต่ำถึงปานกลาง ปริมาณฟอสฟอรัสต่ำโปแตสเซี่ยมปานกลาง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ต่ำความอุดมสมบูรณ์ต่ำถึงปานกลางเหมาะแก่การปลูกพืชไร่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เนื้อดินบนมีลักษณะดินร่วนปนทรายสีน้ำตาลอ่อนถึงเทาส่วนดินล่างเป็นดินร่วนดินร่วนเหนียวถึงหน้าดินลึกมากความลาดชัน 2%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การระบายน้ำเลว ความเป็นกรดเป็นด่าง 5.0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5.5 ปริมาณอินทรียวัตถุต่ำถึงปานกลาง ปริมาณฟอสฟอรัสต่ำถึงสูงความอุดมสมบูรณ์ต่ำถึงปานกลาง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พื้นที่ปลูกพืชไร่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ต.กระจายบริเวณใกล้ ๆ  บริเวณที่ตั้งบ้านเรือนและบริเวณปลูกพืชไร่</w:t>
            </w: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ต.กระจาย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ต.โคกนาโก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ปลูกข้าวและพืชไร่</w:t>
            </w: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ต.กระจาย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ต.โคกนาโก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ต.เชียงเพ็ง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ต.ศรีฐาน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ยโสธร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โคราช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ร้อยเอ็ด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เหมาะในการ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เหมาะสมในการปลูกพืชไร่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D619F" w:rsidRPr="005A5F3F" w:rsidRDefault="00DD619F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เหมาะสมในการ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ปลูกพืชไร่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ไม้ผล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และพืชผักต่าง ๆ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06DBD" w:rsidRPr="005A5F3F" w:rsidRDefault="00F06DBD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ปลูกไม้ผลและพืชผักต่าง ๆ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ใช้ในการทำนา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ไม้ผล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พืชผัก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ตั้งบ้านเรือน</w:t>
            </w:r>
          </w:p>
        </w:tc>
      </w:tr>
    </w:tbl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726D5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5" type="#_x0000_t202" style="position:absolute;margin-left:449.25pt;margin-top:-21.75pt;width:38.8pt;height:22.1pt;z-index:25167616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</w:p>
              </w:txbxContent>
            </v:textbox>
            <w10:wrap type="square"/>
          </v:shape>
        </w:pict>
      </w:r>
      <w:r w:rsidR="005A5F3F"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2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ข้อมูลกลุ่มชุดดิน ความเหมาะสมของดินและคุณภาพดิน (ต่อ)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44"/>
        <w:gridCol w:w="1418"/>
        <w:gridCol w:w="992"/>
        <w:gridCol w:w="1555"/>
        <w:gridCol w:w="1280"/>
      </w:tblGrid>
      <w:tr w:rsidR="005A5F3F" w:rsidRPr="005A5F3F" w:rsidTr="00CA3DC5">
        <w:trPr>
          <w:trHeight w:val="1660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ลักษณะเนื้อดิน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บริเวณที่พบ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ความเหมาะ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สม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การใช้ประ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โยชน์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ในปัจจุบัน</w:t>
            </w:r>
          </w:p>
        </w:tc>
      </w:tr>
      <w:tr w:rsidR="005A5F3F" w:rsidRPr="005A5F3F" w:rsidTr="00CA3DC5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เนื้อดินบนเป็นดินทรายปนร่วนสีเทาอ่อนปนน้ำตาล หน้าดินลึกความลาดชัน 2%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ดินล่างเป็นดินทรายปนร่วนดินร่วนปนทรายดินทรายสีเทาเข้มน้ำตาลมีจุดสีแดงปนเหลืองและน้ำตาลตลอดหน้าตัดของดินระบายน้ำค่อนข้างมากถึงดีปริมาณอินทรีย์วัตถุต่ำปริมาณฟอสฟอรัสและโปตัสเชื่อมต่ำ ระดับความอุดมสมบูรณ์ต่ำใช้ทำนาแต่ได้ผลผลิตต่ำเนื่องจากเนื้อดินเป็นดินทรายการเก็บกักน้ำไม่ค่อยได้ผล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-เนื้อดินเป็นดินเหนียวตลอด หน้าดินมีสีเทาเข้มหรือสีน้ำตาล ปนเทาเข้ม ดินล่างมีสีเทาหรือสีเทาอ่อน มักพบจุดประสีน้ำตาลแก่ สีน้ำตาลปนเหลือง น้ำตาลปนแดงหรือแดงปนเหลืองตลอดหน้าตัดดิน ฤดูแล้งหน้าดินจะแตกระแหงกว้างและลึกพบรอยไถลชัดเจนและอาจพบก้อนเหล็กหรือ แมงกานีสสะสมปะปนอยู่ในดินชั้นล่าง ปฏิกิริยาดินเป็นกรดจัดถึงเป็นกลาง (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pH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ตลอด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เป็นดินลึก มีการระบายน้ำมากเกินไป เนื้อดินเป็นดินทรายปนร่วน ความอุดมสมบูรณ์ต่ำ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พบที่บริเวณ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กระจาย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ต.ศรีฐาน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อุบลฯ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CA3DC5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ชุดดิน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พิมาย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น้ำพอง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ไม่เหมาะสมกับการปลูกพืช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ไม่เหมาะสมกับการปลูกพืช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F46C3C" w:rsidRDefault="00F46C3C" w:rsidP="00111D05">
      <w:pPr>
        <w:pStyle w:val="ac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44567E" w:rsidRPr="00C21CDF" w:rsidRDefault="0044567E" w:rsidP="00111D05">
      <w:pPr>
        <w:pStyle w:val="ac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A918F6" w:rsidRDefault="00C21CDF" w:rsidP="00C21CD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2) </w:t>
      </w:r>
      <w:r w:rsidR="00E4164E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ทรัพยากรน้ำ</w:t>
      </w:r>
    </w:p>
    <w:p w:rsidR="009B36A1" w:rsidRDefault="009B36A1" w:rsidP="009B36A1">
      <w:pPr>
        <w:pStyle w:val="ac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                   อำเภอป่าติ้ว   เป็นพื้นที่อาศัยน้ำฝนในการทำการเกษตรเป็นหลัก ประมาณ  100%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>ของพื้นที่ทั้งหมดนอกจากนี้ยังแหล่งน้ำอื่นๆ ที่ใช้ในการเกษตรดังนี้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แม่น้ำ  จำนวน  </w:t>
      </w:r>
      <w:r w:rsidR="009514EF" w:rsidRPr="009514EF">
        <w:rPr>
          <w:rFonts w:ascii="TH SarabunIT๙" w:hAnsi="TH SarabunIT๙" w:cs="TH SarabunIT๙"/>
          <w:sz w:val="32"/>
          <w:szCs w:val="32"/>
          <w:cs/>
        </w:rPr>
        <w:t>767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514EF" w:rsidRPr="009514EF">
        <w:rPr>
          <w:rFonts w:ascii="TH SarabunIT๙" w:hAnsi="TH SarabunIT๙" w:cs="TH SarabunIT๙"/>
          <w:sz w:val="32"/>
          <w:szCs w:val="32"/>
          <w:cs/>
        </w:rPr>
        <w:t>47.7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สระน้ำ 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1</w:t>
      </w:r>
      <w:r w:rsidR="00946A2D" w:rsidRPr="00946A2D">
        <w:rPr>
          <w:rFonts w:ascii="TH SarabunIT๙" w:hAnsi="TH SarabunIT๙" w:cs="TH SarabunIT๙"/>
          <w:sz w:val="32"/>
          <w:szCs w:val="32"/>
        </w:rPr>
        <w:t>,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559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47.29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คลองชลประทาน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720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28.14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บ่อน้ำตื้น 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401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38.83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หนอง/สระ 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443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22.81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บ่อน้ำบาดาล  จำนวน  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>๓๓๑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13.88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และบ่อบาดาล  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 xml:space="preserve">              จำนวน  ๔๔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1.33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ตามลำดับ</w:t>
      </w:r>
    </w:p>
    <w:p w:rsidR="002A4CEC" w:rsidRPr="009B36A1" w:rsidRDefault="002A4CEC" w:rsidP="009B36A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9B36A1" w:rsidRDefault="009B36A1" w:rsidP="009B36A1">
      <w:pPr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46A2D" w:rsidRDefault="009B36A1" w:rsidP="009B36A1">
      <w:pPr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B36A1" w:rsidRDefault="00CA3DC5" w:rsidP="00726D53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2006" type="#_x0000_t202" style="position:absolute;margin-left:438.75pt;margin-top:-21.75pt;width:38.8pt;height:22.1pt;z-index:25167718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9B36A1" w:rsidRPr="00726D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2</w:t>
      </w:r>
      <w:r w:rsidR="00DC34E7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๙</w:t>
      </w:r>
      <w:r w:rsidR="009B36A1" w:rsidRPr="00726D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</w:t>
      </w:r>
      <w:r w:rsidR="00961174">
        <w:rPr>
          <w:rFonts w:ascii="TH SarabunIT๙" w:eastAsia="Calibri" w:hAnsi="TH SarabunIT๙" w:cs="TH SarabunIT๙" w:hint="cs"/>
          <w:sz w:val="32"/>
          <w:szCs w:val="32"/>
          <w:cs/>
        </w:rPr>
        <w:t>ง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>แหล่งน้ำเพื่อการเกษตร อำเภอป่าติ้ว  จังหวัดยโสธร</w:t>
      </w:r>
    </w:p>
    <w:p w:rsidR="009B36A1" w:rsidRPr="00946A2D" w:rsidRDefault="009B36A1" w:rsidP="009B36A1">
      <w:pPr>
        <w:jc w:val="center"/>
        <w:rPr>
          <w:rFonts w:ascii="TH SarabunIT๙" w:eastAsia="Calibri" w:hAnsi="TH SarabunIT๙" w:cs="TH SarabunIT๙"/>
          <w:sz w:val="16"/>
          <w:szCs w:val="16"/>
        </w:rPr>
      </w:pPr>
    </w:p>
    <w:tbl>
      <w:tblPr>
        <w:tblW w:w="8232" w:type="dxa"/>
        <w:tblInd w:w="98" w:type="dxa"/>
        <w:tblLook w:val="04A0"/>
      </w:tblPr>
      <w:tblGrid>
        <w:gridCol w:w="3696"/>
        <w:gridCol w:w="1979"/>
        <w:gridCol w:w="2557"/>
      </w:tblGrid>
      <w:tr w:rsidR="009B36A1" w:rsidRPr="009B36A1" w:rsidTr="00F816B4">
        <w:trPr>
          <w:trHeight w:val="405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CA3DC5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1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CA3DC5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CA3DC5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CA3DC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ร้อยละ 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E3786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291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31.82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บ่อน้ำตื้น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บ่อน้ำบาดาล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331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สระน้ำ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E3786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1,207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26.17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บ่อบาดาล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หนอง/สระ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443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81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คลองชลประทาน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720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แม่น้ำ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767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</w:tbl>
    <w:p w:rsidR="001B4154" w:rsidRDefault="009B36A1" w:rsidP="009B36A1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B66C90"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="00B66C90"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="00B66C90" w:rsidRPr="00B66C90">
        <w:rPr>
          <w:rFonts w:ascii="TH SarabunIT๙" w:hAnsi="TH SarabunIT๙" w:cs="TH SarabunIT๙"/>
          <w:sz w:val="32"/>
          <w:szCs w:val="32"/>
        </w:rPr>
        <w:t>_ap/</w:t>
      </w:r>
      <w:r w:rsidR="00B66C90" w:rsidRPr="00B66C90">
        <w:rPr>
          <w:rFonts w:ascii="TH SarabunIT๙" w:hAnsi="TH SarabunIT๙" w:cs="TH SarabunIT๙"/>
          <w:sz w:val="32"/>
          <w:szCs w:val="32"/>
          <w:cs/>
        </w:rPr>
        <w:t>35/05</w:t>
      </w:r>
      <w:r w:rsidR="00B66C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99235D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09052B" w:rsidRDefault="0009052B" w:rsidP="009B36A1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816B4" w:rsidRDefault="00F816B4" w:rsidP="009B36A1">
      <w:pPr>
        <w:jc w:val="center"/>
        <w:rPr>
          <w:rFonts w:ascii="TH SarabunIT๙" w:eastAsia="Calibri" w:hAnsi="TH SarabunIT๙" w:cs="TH SarabunIT๙" w:hint="cs"/>
          <w:b/>
          <w:bCs/>
          <w:sz w:val="32"/>
          <w:szCs w:val="32"/>
        </w:rPr>
      </w:pP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ภาพที่  1</w:t>
      </w:r>
      <w:r w:rsid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๓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   อำเภอป่าติ้ว   จังหวัดยโสธร</w:t>
      </w: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9B36A1" w:rsidRDefault="0069768B" w:rsidP="009B36A1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3562350" cy="3562350"/>
            <wp:effectExtent l="19050" t="0" r="0" b="0"/>
            <wp:docPr id="1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F52" w:rsidRDefault="00097F52" w:rsidP="00097F52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26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99235D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B36A1" w:rsidRDefault="00097F52" w:rsidP="00097F52">
      <w:pPr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 w:rsidR="0099235D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65399D" w:rsidRDefault="0065399D" w:rsidP="00097F52">
      <w:pPr>
        <w:rPr>
          <w:rFonts w:ascii="TH SarabunIT๙" w:eastAsia="Calibri" w:hAnsi="TH SarabunIT๙" w:cs="TH SarabunIT๙"/>
          <w:sz w:val="32"/>
          <w:szCs w:val="32"/>
        </w:rPr>
      </w:pPr>
    </w:p>
    <w:p w:rsidR="0009052B" w:rsidRDefault="0009052B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097F52" w:rsidRDefault="00097F52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B36A1" w:rsidRDefault="00CA3DC5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2007" type="#_x0000_t202" style="position:absolute;left:0;text-align:left;margin-left:437.25pt;margin-top:-33.75pt;width:38.8pt;height:22.1pt;z-index:25167820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ภาพที่  1</w:t>
      </w:r>
      <w:r w:rsid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๔</w: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แสดงแหล่งน้ำของตนเอง   อำเภอป่าติ้ว   จังหวัดยโสธร</w:t>
      </w: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097F52" w:rsidRPr="009B36A1" w:rsidRDefault="0069768B" w:rsidP="00DF4FDC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3057525" cy="3190875"/>
            <wp:effectExtent l="19050" t="0" r="9525" b="0"/>
            <wp:docPr id="2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F52" w:rsidRDefault="00097F52" w:rsidP="007E2A3E">
      <w:pPr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28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3427EC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9B36A1" w:rsidRPr="009B36A1" w:rsidRDefault="00097F52" w:rsidP="007E2A3E">
      <w:pPr>
        <w:spacing w:after="120"/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 w:rsidR="0099235D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9B36A1" w:rsidRPr="009B36A1" w:rsidRDefault="009B36A1" w:rsidP="009B36A1">
      <w:pPr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๑๕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แสดงแหล่งน้ำสาธารณะ   อำเภอป่าติ้ว   จังหวัดยโสธร</w:t>
      </w: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9B36A1" w:rsidRDefault="0069768B" w:rsidP="009B36A1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2543175" cy="2847975"/>
            <wp:effectExtent l="19050" t="0" r="9525" b="0"/>
            <wp:docPr id="3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FDC" w:rsidRDefault="00DF4FDC" w:rsidP="007E2A3E">
      <w:pPr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30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3427EC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9B36A1" w:rsidRPr="009B36A1" w:rsidRDefault="00DF4FDC" w:rsidP="007E2A3E">
      <w:pPr>
        <w:spacing w:after="120"/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 w:rsidR="0099235D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9B36A1" w:rsidRPr="009B36A1" w:rsidRDefault="009B36A1" w:rsidP="009B36A1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:rsidR="009B36A1" w:rsidRPr="009B36A1" w:rsidRDefault="005F4D34" w:rsidP="009B36A1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>- แหล่งน้ำใต้ดิน</w: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บ่อบาดาลอำเภอป่าติ้ว จังหวัดยโสธร รวมทั้งสิ้น </w:t>
      </w:r>
      <w:r w:rsidR="009B36A1" w:rsidRPr="009B36A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F4D34">
        <w:rPr>
          <w:rFonts w:ascii="TH SarabunIT๙" w:eastAsia="Calibri" w:hAnsi="TH SarabunIT๙" w:cs="TH SarabunIT๙"/>
          <w:sz w:val="32"/>
          <w:szCs w:val="32"/>
        </w:rPr>
        <w:t>375</w:t>
      </w:r>
      <w:r w:rsidR="009B36A1" w:rsidRPr="009B36A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>บ่อ แยกราย</w:t>
      </w:r>
      <w:r w:rsidR="00CA3DC5"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2008" type="#_x0000_t202" style="position:absolute;margin-left:436.5pt;margin-top:-31.45pt;width:38.8pt;height:22.1pt;z-index:25167923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>ตำบลได้ดังนี้</w: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แหล่งน้ำของตนเอง บ่อน้ำบาดาล  จำนวน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>331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 xml:space="preserve">88.27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และแหล่งน้ำสาธารณะ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บ่อบาดาล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>44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 xml:space="preserve">11.73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ตามลำดับของแหล่งน้ำเพื่อการเกษตรแหล่งน้ำใต้ดิน</w:t>
      </w:r>
    </w:p>
    <w:p w:rsidR="009B36A1" w:rsidRPr="009B36A1" w:rsidRDefault="009B36A1" w:rsidP="009B36A1">
      <w:pPr>
        <w:rPr>
          <w:rFonts w:ascii="TH SarabunIT๙" w:eastAsia="Calibri" w:hAnsi="TH SarabunIT๙" w:cs="TH SarabunIT๙"/>
          <w:sz w:val="16"/>
          <w:szCs w:val="16"/>
        </w:rPr>
      </w:pPr>
    </w:p>
    <w:tbl>
      <w:tblPr>
        <w:tblW w:w="9290" w:type="dxa"/>
        <w:tblInd w:w="98" w:type="dxa"/>
        <w:tblLook w:val="04A0"/>
      </w:tblPr>
      <w:tblGrid>
        <w:gridCol w:w="3440"/>
        <w:gridCol w:w="2382"/>
        <w:gridCol w:w="3468"/>
      </w:tblGrid>
      <w:tr w:rsidR="009B36A1" w:rsidRPr="009B36A1" w:rsidTr="009B36A1">
        <w:trPr>
          <w:trHeight w:val="405"/>
        </w:trPr>
        <w:tc>
          <w:tcPr>
            <w:tcW w:w="9290" w:type="dxa"/>
            <w:gridSpan w:val="3"/>
            <w:noWrap/>
            <w:vAlign w:val="bottom"/>
            <w:hideMark/>
          </w:tcPr>
          <w:p w:rsidR="009B36A1" w:rsidRPr="009B36A1" w:rsidRDefault="00DC34E7" w:rsidP="00726D53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ตารางที่  ๓๐</w:t>
            </w:r>
            <w:r w:rsidR="009B36A1"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แสดแหล่งน้ำใต้ดินเพื่อการเกษตร อำเภอป่าติ้ว  จังหวัดยโสธร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ร้อยละ 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บ่อน้ำบาดาล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61174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61174">
              <w:rPr>
                <w:rFonts w:ascii="TH SarabunIT๙" w:hAnsi="TH SarabunIT๙" w:cs="TH SarabunIT๙"/>
                <w:sz w:val="32"/>
                <w:szCs w:val="32"/>
              </w:rPr>
              <w:t>331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6117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961174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88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61174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บ่อบาดาล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61174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61174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424CB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424CB0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11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424CB0">
              <w:rPr>
                <w:rFonts w:ascii="TH SarabunIT๙" w:hAnsi="TH SarabunIT๙" w:cs="TH SarabunIT๙"/>
                <w:sz w:val="32"/>
                <w:szCs w:val="32"/>
              </w:rPr>
              <w:t>73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61174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100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</w:tbl>
    <w:p w:rsidR="005A57DF" w:rsidRDefault="003B6B01" w:rsidP="005A57DF">
      <w:pPr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7DF"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7DF"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="005A57DF" w:rsidRPr="00B66C90">
        <w:rPr>
          <w:rFonts w:ascii="TH SarabunIT๙" w:hAnsi="TH SarabunIT๙" w:cs="TH SarabunIT๙"/>
          <w:sz w:val="32"/>
          <w:szCs w:val="32"/>
        </w:rPr>
        <w:t>_ap/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35/05</w:t>
      </w:r>
      <w:r w:rsidR="005A57D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A57DF"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99235D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5A57DF" w:rsidRPr="005A57DF" w:rsidRDefault="005A57DF" w:rsidP="005A57DF">
      <w:pPr>
        <w:rPr>
          <w:rFonts w:ascii="TH SarabunIT๙" w:eastAsia="Calibri" w:hAnsi="TH SarabunIT๙" w:cs="TH SarabunIT๙"/>
          <w:sz w:val="16"/>
          <w:szCs w:val="16"/>
        </w:rPr>
      </w:pPr>
    </w:p>
    <w:p w:rsidR="009B36A1" w:rsidRPr="009B36A1" w:rsidRDefault="009B36A1" w:rsidP="005A57DF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-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แหล่งน้ำผิวดิน ได้แก่</w:t>
      </w:r>
      <w:r w:rsidR="00F816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น้ำในแม่น้ำลำคลอง ทะเลสาบและในพื้นที่ชุ่มน้ำที่เป็น</w:t>
      </w:r>
      <w:hyperlink r:id="rId31" w:tooltip="น้ำจืด" w:history="1">
        <w:r w:rsidRPr="00534571">
          <w:rPr>
            <w:rFonts w:ascii="TH SarabunIT๙" w:eastAsia="Calibri" w:hAnsi="TH SarabunIT๙" w:cs="TH SarabunIT๙"/>
            <w:color w:val="000000"/>
            <w:sz w:val="32"/>
            <w:szCs w:val="32"/>
            <w:cs/>
          </w:rPr>
          <w:t>น้ำจืด</w:t>
        </w:r>
      </w:hyperlink>
      <w:r w:rsidRPr="009B36A1">
        <w:rPr>
          <w:rFonts w:ascii="TH SarabunIT๙" w:eastAsia="Calibri" w:hAnsi="TH SarabunIT๙" w:cs="TH SarabunIT๙"/>
          <w:sz w:val="32"/>
          <w:szCs w:val="32"/>
        </w:rPr>
        <w:t> 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ปกติน้ำผิวดินจะได้รับการเติมจากฝน อำเภอป่าติ้ว  มีแหล่งน้ำผิวดินที่ใช้ทำการเกษตรดังนี้ แหล่งน้ำของตนเอง  สระน้ำ  จำนวน 350 ครัวเรือน  คิดเป็นร้อยละ  23.24  บ่อน้ำตื้น  จำนวน  234 ครัวเรือน  คิดเป็นร้อยละ 15.54 และแหล่งน้ำสาธารณะ แม่น้ำ จำนวน 417 ครัวเรือน คิดเป็นร้อย 27.69  คลองชลประทาน จำนวน  308 ครัวเรือน  </w:t>
      </w:r>
      <w:r w:rsidR="00F816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คิดเป็นร้อยละ  20.45 หนอง/สระ จำนวน  197  ครัวเรือน  คิดเป็นร้อยละ  13.08  ตามลำดับ</w:t>
      </w:r>
      <w:r w:rsidR="00F816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แหล่งน้ำเพื่อการเกษตรแหล่งน้ำผิวดิน</w:t>
      </w:r>
    </w:p>
    <w:tbl>
      <w:tblPr>
        <w:tblW w:w="9216" w:type="dxa"/>
        <w:tblInd w:w="98" w:type="dxa"/>
        <w:tblLook w:val="04A0"/>
      </w:tblPr>
      <w:tblGrid>
        <w:gridCol w:w="2273"/>
        <w:gridCol w:w="3475"/>
        <w:gridCol w:w="3468"/>
      </w:tblGrid>
      <w:tr w:rsidR="009B36A1" w:rsidRPr="009B36A1" w:rsidTr="009B36A1">
        <w:trPr>
          <w:trHeight w:val="405"/>
        </w:trPr>
        <w:tc>
          <w:tcPr>
            <w:tcW w:w="9216" w:type="dxa"/>
            <w:gridSpan w:val="3"/>
            <w:vAlign w:val="bottom"/>
            <w:hideMark/>
          </w:tcPr>
          <w:p w:rsidR="009B36A1" w:rsidRPr="009B36A1" w:rsidRDefault="00DC34E7" w:rsidP="0065399D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ตารางที่  ๓๑</w:t>
            </w:r>
            <w:r w:rsidR="009B36A1"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แสด</w:t>
            </w:r>
            <w:r w:rsidR="00F816B4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ง</w:t>
            </w:r>
            <w:r w:rsidR="009B36A1"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แหล่งน้ำผิวดินเพื่อการเกษตร อำเภอป่าติ้ว  จังหวัดยโสธร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F816B4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3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F816B4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F816B4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F816B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ร้อยละ </w:t>
            </w:r>
          </w:p>
        </w:tc>
      </w:tr>
      <w:tr w:rsidR="009B36A1" w:rsidRPr="009B36A1" w:rsidTr="00643418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บ่อน้ำตื้น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51550B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10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สระน้ำ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40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๐๘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643418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หนอง/สระ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443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1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39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คลองชลประทาน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720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18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แม่น้ำ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767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C27525">
              <w:rPr>
                <w:rFonts w:ascii="TH SarabunIT๙" w:hAnsi="TH SarabunIT๙" w:cs="TH SarabunIT๙"/>
                <w:sz w:val="32"/>
                <w:szCs w:val="32"/>
              </w:rPr>
              <w:t>71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890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100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</w:tbl>
    <w:p w:rsidR="003B6B01" w:rsidRPr="009B36A1" w:rsidRDefault="003B6B01" w:rsidP="005A57DF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7DF"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="005A57DF" w:rsidRPr="00B66C90">
        <w:rPr>
          <w:rFonts w:ascii="TH SarabunIT๙" w:hAnsi="TH SarabunIT๙" w:cs="TH SarabunIT๙"/>
          <w:sz w:val="32"/>
          <w:szCs w:val="32"/>
        </w:rPr>
        <w:t>_ap/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35/05</w:t>
      </w:r>
      <w:r w:rsidR="005A57D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A57DF"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99235D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9B36A1" w:rsidRDefault="009B36A1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5A57DF" w:rsidRDefault="005A57DF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5A57DF" w:rsidRDefault="005A57DF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5A57DF" w:rsidRPr="009B36A1" w:rsidRDefault="005A57DF" w:rsidP="009B36A1">
      <w:pPr>
        <w:spacing w:after="120"/>
        <w:rPr>
          <w:rFonts w:ascii="TH SarabunIT๙" w:hAnsi="TH SarabunIT๙" w:cs="TH SarabunIT๙" w:hint="cs"/>
          <w:sz w:val="32"/>
          <w:szCs w:val="32"/>
        </w:rPr>
      </w:pPr>
    </w:p>
    <w:p w:rsidR="009B36A1" w:rsidRPr="009B36A1" w:rsidRDefault="009B36A1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9B36A1" w:rsidRPr="009B36A1" w:rsidRDefault="009B36A1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9B36A1" w:rsidRPr="009B36A1" w:rsidRDefault="00CA3DC5" w:rsidP="00F816B4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09" type="#_x0000_t202" style="position:absolute;left:0;text-align:left;margin-left:449.25pt;margin-top:-21.75pt;width:38.8pt;height:22.1pt;z-index:25168025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9B36A1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9B36A1" w:rsidRPr="009B36A1">
        <w:rPr>
          <w:rFonts w:ascii="TH SarabunIT๙" w:hAnsi="TH SarabunIT๙" w:cs="TH SarabunIT๙"/>
          <w:sz w:val="32"/>
          <w:szCs w:val="32"/>
          <w:cs/>
        </w:rPr>
        <w:t xml:space="preserve">   แสดงทรัพยากรน้ำ แหล่งน้ำผิวดิน</w:t>
      </w:r>
    </w:p>
    <w:p w:rsidR="009B36A1" w:rsidRPr="009B36A1" w:rsidRDefault="009B36A1" w:rsidP="009B36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36A1" w:rsidRDefault="0069768B" w:rsidP="009B36A1">
      <w:pPr>
        <w:jc w:val="center"/>
      </w:pPr>
      <w:r>
        <w:rPr>
          <w:noProof/>
        </w:rPr>
        <w:drawing>
          <wp:inline distT="0" distB="0" distL="0" distR="0">
            <wp:extent cx="4476750" cy="2524125"/>
            <wp:effectExtent l="19050" t="0" r="0" b="0"/>
            <wp:docPr id="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6B4" w:rsidRPr="009B36A1" w:rsidRDefault="00F816B4" w:rsidP="009B36A1">
      <w:pPr>
        <w:jc w:val="center"/>
        <w:rPr>
          <w:rFonts w:hint="cs"/>
        </w:rPr>
      </w:pPr>
    </w:p>
    <w:p w:rsidR="009B36A1" w:rsidRPr="009B36A1" w:rsidRDefault="0069768B" w:rsidP="009B36A1">
      <w:r>
        <w:rPr>
          <w:noProof/>
        </w:rPr>
        <w:drawing>
          <wp:inline distT="0" distB="0" distL="0" distR="0">
            <wp:extent cx="5857875" cy="2286000"/>
            <wp:effectExtent l="19050" t="0" r="9525" b="0"/>
            <wp:docPr id="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24316" b="3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6A1" w:rsidRPr="009B36A1" w:rsidRDefault="0069768B" w:rsidP="009B36A1">
      <w:r>
        <w:rPr>
          <w:noProof/>
        </w:rPr>
        <w:drawing>
          <wp:inline distT="0" distB="0" distL="0" distR="0">
            <wp:extent cx="5857875" cy="1876425"/>
            <wp:effectExtent l="19050" t="0" r="9525" b="0"/>
            <wp:docPr id="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57751" b="14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E7B" w:rsidRDefault="005F1E7B" w:rsidP="005F1E7B">
      <w:pPr>
        <w:rPr>
          <w:rFonts w:ascii="TH SarabunIT๙" w:hAnsi="TH SarabunIT๙" w:cs="TH SarabunIT๙"/>
          <w:color w:val="000000"/>
          <w:sz w:val="32"/>
          <w:szCs w:val="32"/>
        </w:rPr>
      </w:pPr>
    </w:p>
    <w:p w:rsidR="005F1E7B" w:rsidRPr="005F1E7B" w:rsidRDefault="005F1E7B" w:rsidP="005F1E7B">
      <w:pPr>
        <w:rPr>
          <w:rFonts w:ascii="TH SarabunIT๙" w:hAnsi="TH SarabunIT๙" w:cs="TH SarabunIT๙"/>
          <w:color w:val="000000"/>
          <w:sz w:val="32"/>
          <w:szCs w:val="32"/>
        </w:rPr>
      </w:pPr>
      <w:r w:rsidRPr="005F1E7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35" w:history="1"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http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://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agri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map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online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moac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go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th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9B36A1" w:rsidRPr="009B36A1" w:rsidRDefault="009B36A1" w:rsidP="009B36A1"/>
    <w:p w:rsidR="009B36A1" w:rsidRPr="009B36A1" w:rsidRDefault="009B36A1" w:rsidP="009B36A1"/>
    <w:p w:rsidR="009B36A1" w:rsidRPr="009B36A1" w:rsidRDefault="009B36A1" w:rsidP="009B36A1"/>
    <w:p w:rsidR="009B36A1" w:rsidRPr="009B36A1" w:rsidRDefault="009B36A1" w:rsidP="009B36A1"/>
    <w:p w:rsidR="009B36A1" w:rsidRPr="009B36A1" w:rsidRDefault="009B36A1" w:rsidP="009B36A1"/>
    <w:p w:rsidR="009B36A1" w:rsidRPr="009B36A1" w:rsidRDefault="00CA3DC5" w:rsidP="009B36A1"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10" type="#_x0000_t202" style="position:absolute;margin-left:449.25pt;margin-top:-21.75pt;width:38.8pt;height:22.1pt;z-index:25168128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</w:p>
    <w:p w:rsidR="009B36A1" w:rsidRPr="009B36A1" w:rsidRDefault="009B36A1" w:rsidP="009B36A1">
      <w:pPr>
        <w:jc w:val="center"/>
        <w:rPr>
          <w:rFonts w:ascii="TH SarabunIT๙" w:hAnsi="TH SarabunIT๙" w:cs="TH SarabunIT๙"/>
          <w:sz w:val="32"/>
          <w:szCs w:val="32"/>
        </w:rPr>
      </w:pPr>
      <w:r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 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๑๗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แสดงทรัพยากรน้ำ แหล่งน้ำใต้ดิน</w:t>
      </w:r>
    </w:p>
    <w:p w:rsidR="009B36A1" w:rsidRPr="009B36A1" w:rsidRDefault="009B36A1" w:rsidP="009B36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36A1" w:rsidRDefault="0069768B" w:rsidP="00F816B4">
      <w:r>
        <w:rPr>
          <w:noProof/>
        </w:rPr>
        <w:drawing>
          <wp:inline distT="0" distB="0" distL="0" distR="0">
            <wp:extent cx="5753100" cy="3238500"/>
            <wp:effectExtent l="19050" t="0" r="0" b="0"/>
            <wp:docPr id="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6B4" w:rsidRPr="009B36A1" w:rsidRDefault="00F816B4" w:rsidP="009B36A1">
      <w:pPr>
        <w:jc w:val="center"/>
        <w:rPr>
          <w:rFonts w:hint="cs"/>
        </w:rPr>
      </w:pPr>
    </w:p>
    <w:p w:rsidR="009B36A1" w:rsidRPr="009B36A1" w:rsidRDefault="0069768B" w:rsidP="009B36A1">
      <w:r>
        <w:rPr>
          <w:noProof/>
        </w:rPr>
        <w:drawing>
          <wp:inline distT="0" distB="0" distL="0" distR="0">
            <wp:extent cx="5753100" cy="3238500"/>
            <wp:effectExtent l="19050" t="0" r="0" b="0"/>
            <wp:docPr id="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t="23404" b="7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E7B" w:rsidRPr="00534571" w:rsidRDefault="005F1E7B" w:rsidP="009B36A1">
      <w:pPr>
        <w:rPr>
          <w:rFonts w:ascii="TH SarabunIT๙" w:hAnsi="TH SarabunIT๙" w:cs="TH SarabunIT๙"/>
          <w:color w:val="000000"/>
          <w:sz w:val="32"/>
          <w:szCs w:val="32"/>
        </w:rPr>
      </w:pPr>
      <w:bookmarkStart w:id="3" w:name="_Hlk95246724"/>
    </w:p>
    <w:p w:rsidR="009B36A1" w:rsidRPr="00534571" w:rsidRDefault="009B36A1" w:rsidP="009B36A1">
      <w:pPr>
        <w:rPr>
          <w:rFonts w:ascii="TH SarabunIT๙" w:hAnsi="TH SarabunIT๙" w:cs="TH SarabunIT๙"/>
          <w:color w:val="000000"/>
          <w:sz w:val="32"/>
          <w:szCs w:val="32"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</w:t>
      </w:r>
      <w:r w:rsidR="005F1E7B" w:rsidRPr="00534571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hyperlink r:id="rId38" w:history="1"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http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://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agri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map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online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moac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go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bookmarkEnd w:id="3"/>
    <w:p w:rsidR="009B36A1" w:rsidRDefault="009B36A1" w:rsidP="00C21CD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</w:p>
    <w:p w:rsidR="005A57DF" w:rsidRDefault="005A57DF" w:rsidP="00C21CDF">
      <w:pPr>
        <w:pStyle w:val="ac"/>
        <w:rPr>
          <w:rFonts w:ascii="TH SarabunIT๙" w:hAnsi="TH SarabunIT๙" w:cs="TH SarabunIT๙" w:hint="cs"/>
          <w:sz w:val="32"/>
          <w:szCs w:val="32"/>
          <w:u w:val="single"/>
        </w:rPr>
      </w:pPr>
    </w:p>
    <w:p w:rsidR="00AC53F2" w:rsidRPr="00750ADE" w:rsidRDefault="00AC53F2" w:rsidP="00C21CDF">
      <w:pPr>
        <w:pStyle w:val="ac"/>
        <w:rPr>
          <w:rFonts w:ascii="TH SarabunIT๙" w:hAnsi="TH SarabunIT๙" w:cs="TH SarabunIT๙" w:hint="cs"/>
          <w:sz w:val="32"/>
          <w:szCs w:val="32"/>
          <w:u w:val="single"/>
        </w:rPr>
      </w:pPr>
    </w:p>
    <w:p w:rsidR="003B6B01" w:rsidRDefault="00EF473A" w:rsidP="003B6B01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3B6B01" w:rsidRDefault="0065399D" w:rsidP="00591FE6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906DC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 xml:space="preserve">ตารางที่  </w:t>
      </w:r>
      <w:r w:rsidR="00591FE6" w:rsidRPr="00906DC8">
        <w:rPr>
          <w:rFonts w:ascii="TH SarabunIT๙" w:hAnsi="TH SarabunIT๙" w:cs="TH SarabunIT๙"/>
          <w:b/>
          <w:bCs/>
          <w:noProof/>
          <w:color w:val="000000"/>
          <w:sz w:val="32"/>
          <w:szCs w:val="32"/>
          <w:lang w:val="th-TH"/>
        </w:rPr>
        <w:pict>
          <v:shape id="_x0000_s2011" type="#_x0000_t202" style="position:absolute;left:0;text-align:left;margin-left:438pt;margin-top:-29.35pt;width:38.8pt;height:22.1pt;z-index:251682304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Pr="00906DC8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๓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6C68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6886" w:rsidRPr="006C6886">
        <w:rPr>
          <w:rFonts w:ascii="TH SarabunIT๙" w:hAnsi="TH SarabunIT๙" w:cs="TH SarabunIT๙" w:hint="cs"/>
          <w:sz w:val="32"/>
          <w:szCs w:val="32"/>
          <w:cs/>
        </w:rPr>
        <w:t>แสดง</w:t>
      </w:r>
      <w:r w:rsidR="00591FE6" w:rsidRPr="00591FE6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591FE6">
        <w:rPr>
          <w:rFonts w:ascii="TH SarabunIT๙" w:hAnsi="TH SarabunIT๙" w:cs="TH SarabunIT๙" w:hint="cs"/>
          <w:sz w:val="32"/>
          <w:szCs w:val="32"/>
          <w:cs/>
        </w:rPr>
        <w:t>ในเขตอำเภอป่าติ้ว จังหวัดยโสธร</w:t>
      </w:r>
      <w:r w:rsidR="00591FE6" w:rsidRPr="00591FE6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="003427EC">
        <w:rPr>
          <w:rFonts w:ascii="TH SarabunIT๙" w:hAnsi="TH SarabunIT๙" w:cs="TH SarabunIT๙"/>
          <w:sz w:val="32"/>
          <w:szCs w:val="32"/>
        </w:rPr>
        <w:t>2566</w:t>
      </w:r>
      <w:r w:rsidR="00591FE6" w:rsidRPr="00591FE6">
        <w:rPr>
          <w:rFonts w:ascii="TH SarabunIT๙" w:hAnsi="TH SarabunIT๙" w:cs="TH SarabunIT๙"/>
          <w:sz w:val="32"/>
          <w:szCs w:val="32"/>
        </w:rPr>
        <w:t>/6</w:t>
      </w:r>
      <w:r w:rsidR="003427EC">
        <w:rPr>
          <w:rFonts w:ascii="TH SarabunIT๙" w:hAnsi="TH SarabunIT๙" w:cs="TH SarabunIT๙"/>
          <w:sz w:val="32"/>
          <w:szCs w:val="32"/>
        </w:rPr>
        <w:t>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992"/>
        <w:gridCol w:w="992"/>
        <w:gridCol w:w="992"/>
        <w:gridCol w:w="1701"/>
        <w:gridCol w:w="1843"/>
        <w:gridCol w:w="1276"/>
        <w:gridCol w:w="1645"/>
      </w:tblGrid>
      <w:tr w:rsidR="00A44C45" w:rsidRPr="00906DC8" w:rsidTr="00906DC8">
        <w:tc>
          <w:tcPr>
            <w:tcW w:w="534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64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แหล่งน้ำที่ใช้</w:t>
            </w:r>
          </w:p>
        </w:tc>
      </w:tr>
      <w:tr w:rsidR="00A44C45" w:rsidRPr="00906DC8" w:rsidTr="00906DC8">
        <w:tc>
          <w:tcPr>
            <w:tcW w:w="534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สถานีสูบน้ำด้วยไฟฟ้า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คลองธรรมชาติ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บ่อบาดาล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จำนวนบ่อ)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สระน้ำในไร่นา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จำนวนสระน้ำ)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กระจาย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สถานีสูบน้ำไฟฟ้าบ้านกระจาย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ห้วยโพง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คลองไผ่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ลำห้วยถ่ม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94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590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สถานีสูบน้ำไฟฟ้าบ้านนาดี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ห้วยทรพี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202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813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ศรีฐาน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สถานีสูบน้ำไฟฟ้าบ้านศรีฐาน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สถานีสูบน้ำไฟฟ้าบ้านเตาไห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ห้วยโพง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ห้วยถ่ม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2359DC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EE136E" w:rsidRPr="00906DC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394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</w:t>
            </w:r>
            <w:r w:rsidRPr="00906D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บ้านเซ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2359DC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EE136E" w:rsidRPr="00906DC8">
              <w:rPr>
                <w:rFonts w:ascii="TH SarabunIT๙" w:hAnsi="TH SarabunIT๙" w:cs="TH SarabunIT๙"/>
                <w:sz w:val="32"/>
                <w:szCs w:val="32"/>
              </w:rPr>
              <w:t>04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</w:t>
            </w:r>
            <w:r w:rsidRPr="00906D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บ้าน 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โพธิ์ศรี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61</w:t>
            </w:r>
          </w:p>
        </w:tc>
        <w:tc>
          <w:tcPr>
            <w:tcW w:w="164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502</w:t>
            </w:r>
          </w:p>
        </w:tc>
      </w:tr>
      <w:tr w:rsidR="002359DC" w:rsidRPr="00906DC8" w:rsidTr="00906DC8">
        <w:tc>
          <w:tcPr>
            <w:tcW w:w="3510" w:type="dxa"/>
            <w:gridSpan w:val="4"/>
            <w:shd w:val="clear" w:color="auto" w:fill="auto"/>
          </w:tcPr>
          <w:p w:rsidR="002359DC" w:rsidRPr="00906DC8" w:rsidRDefault="002359DC" w:rsidP="00906DC8">
            <w:pPr>
              <w:pStyle w:val="ac"/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  <w:shd w:val="clear" w:color="auto" w:fill="auto"/>
          </w:tcPr>
          <w:p w:rsidR="002359DC" w:rsidRPr="00906DC8" w:rsidRDefault="002359DC" w:rsidP="002359DC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:rsidR="002359DC" w:rsidRPr="00906DC8" w:rsidRDefault="002359DC" w:rsidP="002359DC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59DC" w:rsidRPr="00906DC8" w:rsidRDefault="00EE136E" w:rsidP="00906DC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379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59DC" w:rsidRPr="00906DC8" w:rsidRDefault="00EE136E" w:rsidP="00906DC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2,403</w:t>
            </w:r>
          </w:p>
        </w:tc>
      </w:tr>
    </w:tbl>
    <w:p w:rsidR="0041340E" w:rsidRDefault="0041340E" w:rsidP="0041340E">
      <w:pPr>
        <w:rPr>
          <w:rFonts w:ascii="TH SarabunIT๙" w:hAnsi="TH SarabunIT๙" w:cs="TH SarabunIT๙" w:hint="cs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826DAF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26DAF">
        <w:rPr>
          <w:rFonts w:ascii="TH SarabunIT๙" w:hAnsi="TH SarabunIT๙" w:cs="TH SarabunIT๙" w:hint="cs"/>
          <w:sz w:val="32"/>
          <w:szCs w:val="32"/>
          <w:cs/>
        </w:rPr>
        <w:t>สำนักงา</w:t>
      </w:r>
      <w:r w:rsidR="00804E93">
        <w:rPr>
          <w:rFonts w:ascii="TH SarabunIT๙" w:hAnsi="TH SarabunIT๙" w:cs="TH SarabunIT๙" w:hint="cs"/>
          <w:sz w:val="32"/>
          <w:szCs w:val="32"/>
          <w:cs/>
        </w:rPr>
        <w:t>นเกษตรอำเภอป่าติ้ว จังหวัดยโสธร,</w:t>
      </w:r>
      <w:r w:rsidR="0099235D">
        <w:rPr>
          <w:rFonts w:ascii="TH SarabunIT๙" w:hAnsi="TH SarabunIT๙" w:cs="TH SarabunIT๙"/>
          <w:sz w:val="32"/>
          <w:szCs w:val="32"/>
          <w:cs/>
        </w:rPr>
        <w:t>พ.ศ.๒๕๖๗</w:t>
      </w:r>
    </w:p>
    <w:p w:rsidR="00A1193F" w:rsidRPr="000D24A7" w:rsidRDefault="00A1193F" w:rsidP="00212319">
      <w:pPr>
        <w:pStyle w:val="ac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590A92" w:rsidRPr="00A1193F" w:rsidRDefault="00A1193F" w:rsidP="0021231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๑๘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ตำบลกระจาย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590A92" w:rsidRDefault="0069768B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032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155575</wp:posOffset>
            </wp:positionV>
            <wp:extent cx="3733165" cy="3672840"/>
            <wp:effectExtent l="19050" t="0" r="635" b="0"/>
            <wp:wrapTight wrapText="bothSides">
              <wp:wrapPolygon edited="0">
                <wp:start x="-110" y="0"/>
                <wp:lineTo x="-110" y="21510"/>
                <wp:lineTo x="21604" y="21510"/>
                <wp:lineTo x="21604" y="0"/>
                <wp:lineTo x="-110" y="0"/>
              </wp:wrapPolygon>
            </wp:wrapTight>
            <wp:docPr id="1140" name="Picture 1140" descr="Pa Tio_Krachai_35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" descr="Pa Tio_Krachai_35050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367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Pr="00591FE6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Pr="000D24A7" w:rsidRDefault="000D24A7" w:rsidP="00212319">
      <w:pPr>
        <w:pStyle w:val="ac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0" w:history="1">
        <w:r w:rsidR="00F83711" w:rsidRPr="00F83711">
          <w:t xml:space="preserve"> </w:t>
        </w:r>
        <w:r w:rsidR="00F83711"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824A79" w:rsidRPr="00A1193F" w:rsidRDefault="009032A3" w:rsidP="00824A7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pict>
          <v:shape id="_x0000_s3197" type="#_x0000_t202" style="position:absolute;margin-left:439.5pt;margin-top:-29.25pt;width:38.8pt;height:22.1pt;z-index:251761152;visibility:visible;mso-wrap-distance-top:3.6pt;mso-wrap-distance-bottom:3.6pt;mso-width-relative:margin;mso-height-relative:margin" filled="f" stroked="f">
            <v:textbox>
              <w:txbxContent>
                <w:p w:rsidR="009032A3" w:rsidRPr="00CA2D2A" w:rsidRDefault="009032A3" w:rsidP="009032A3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824A79"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824A79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๙</w:t>
      </w:r>
      <w:r w:rsidR="00824A79"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="00824A79"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824A7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24A79">
        <w:rPr>
          <w:rFonts w:ascii="TH SarabunIT๙" w:hAnsi="TH SarabunIT๙" w:cs="TH SarabunIT๙" w:hint="cs"/>
          <w:sz w:val="32"/>
          <w:szCs w:val="32"/>
          <w:cs/>
        </w:rPr>
        <w:t xml:space="preserve">ตำบลเชียงเพ็ง </w:t>
      </w:r>
      <w:r w:rsidR="00824A79"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824A79" w:rsidRDefault="0069768B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154305</wp:posOffset>
            </wp:positionV>
            <wp:extent cx="3103245" cy="3463925"/>
            <wp:effectExtent l="19050" t="0" r="1905" b="0"/>
            <wp:wrapTight wrapText="bothSides">
              <wp:wrapPolygon edited="0">
                <wp:start x="-133" y="0"/>
                <wp:lineTo x="-133" y="21501"/>
                <wp:lineTo x="21613" y="21501"/>
                <wp:lineTo x="21613" y="0"/>
                <wp:lineTo x="-133" y="0"/>
              </wp:wrapPolygon>
            </wp:wrapTight>
            <wp:docPr id="1142" name="Picture 1142" descr="Pa Tio_Chiang Pheng_35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" descr="Pa Tio_Chiang Pheng_35050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Pr="00591FE6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P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824A79" w:rsidP="00824A79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        </w:t>
      </w:r>
    </w:p>
    <w:p w:rsidR="00824A79" w:rsidRPr="00824A79" w:rsidRDefault="00824A79" w:rsidP="00A750E7">
      <w:pPr>
        <w:pStyle w:val="ac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2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590A92" w:rsidRPr="00A750E7" w:rsidRDefault="00590A92" w:rsidP="00212319">
      <w:pPr>
        <w:pStyle w:val="ac"/>
        <w:rPr>
          <w:rFonts w:ascii="TH SarabunIT๙" w:hAnsi="TH SarabunIT๙" w:cs="TH SarabunIT๙"/>
          <w:b/>
          <w:bCs/>
          <w:sz w:val="16"/>
          <w:szCs w:val="16"/>
        </w:rPr>
      </w:pPr>
    </w:p>
    <w:p w:rsidR="00824A79" w:rsidRPr="00A1193F" w:rsidRDefault="00824A79" w:rsidP="00824A7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๒๐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="00A750E7">
        <w:rPr>
          <w:rFonts w:ascii="TH SarabunIT๙" w:hAnsi="TH SarabunIT๙" w:cs="TH SarabunIT๙" w:hint="cs"/>
          <w:sz w:val="32"/>
          <w:szCs w:val="32"/>
          <w:cs/>
        </w:rPr>
        <w:t>โคกนาโก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69768B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8080" behindDoc="1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26670</wp:posOffset>
            </wp:positionV>
            <wp:extent cx="3072130" cy="3851910"/>
            <wp:effectExtent l="19050" t="0" r="0" b="0"/>
            <wp:wrapTight wrapText="bothSides">
              <wp:wrapPolygon edited="0">
                <wp:start x="-134" y="0"/>
                <wp:lineTo x="-134" y="21472"/>
                <wp:lineTo x="21564" y="21472"/>
                <wp:lineTo x="21564" y="0"/>
                <wp:lineTo x="-134" y="0"/>
              </wp:wrapPolygon>
            </wp:wrapTight>
            <wp:docPr id="1144" name="Picture 1144" descr="Pa Tio_Khok Na Ko_35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" descr="Pa Tio_Khok Na Ko_35050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38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A79" w:rsidRPr="00591FE6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P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lastRenderedPageBreak/>
        <w:t xml:space="preserve">                       </w:t>
      </w:r>
    </w:p>
    <w:p w:rsidR="00824A79" w:rsidRPr="00A750E7" w:rsidRDefault="00824A79" w:rsidP="00824A79">
      <w:pPr>
        <w:pStyle w:val="ac"/>
        <w:ind w:left="144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4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A750E7" w:rsidRPr="00A1193F" w:rsidRDefault="009032A3" w:rsidP="00A750E7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pict>
          <v:shape id="_x0000_s3198" type="#_x0000_t202" style="position:absolute;margin-left:435.75pt;margin-top:-30pt;width:38.8pt;height:22.1pt;z-index:251762176;visibility:visible;mso-wrap-distance-top:3.6pt;mso-wrap-distance-bottom:3.6pt;mso-width-relative:margin;mso-height-relative:margin" filled="f" stroked="f">
            <v:textbox>
              <w:txbxContent>
                <w:p w:rsidR="009032A3" w:rsidRPr="00CA2D2A" w:rsidRDefault="0065399D" w:rsidP="009032A3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๓๙</w:t>
                  </w:r>
                </w:p>
              </w:txbxContent>
            </v:textbox>
            <w10:wrap type="square"/>
          </v:shape>
        </w:pict>
      </w:r>
      <w:r w:rsidR="00A750E7"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</w:t>
      </w:r>
      <w:r w:rsidR="00A750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</w:t>
      </w:r>
      <w:r w:rsidR="00A750E7"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="00A750E7"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A750E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750E7">
        <w:rPr>
          <w:rFonts w:ascii="TH SarabunIT๙" w:hAnsi="TH SarabunIT๙" w:cs="TH SarabunIT๙" w:hint="cs"/>
          <w:sz w:val="32"/>
          <w:szCs w:val="32"/>
          <w:cs/>
        </w:rPr>
        <w:t xml:space="preserve">ตำบลโพธิ์ไทร </w:t>
      </w:r>
      <w:r w:rsidR="00A750E7"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A750E7" w:rsidRDefault="00844BBA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9104" behindDoc="1" locked="0" layoutInCell="1" allowOverlap="1">
            <wp:simplePos x="0" y="0"/>
            <wp:positionH relativeFrom="column">
              <wp:posOffset>1651000</wp:posOffset>
            </wp:positionH>
            <wp:positionV relativeFrom="paragraph">
              <wp:posOffset>215265</wp:posOffset>
            </wp:positionV>
            <wp:extent cx="2856865" cy="3145790"/>
            <wp:effectExtent l="19050" t="0" r="635" b="0"/>
            <wp:wrapTight wrapText="bothSides">
              <wp:wrapPolygon edited="0">
                <wp:start x="-144" y="0"/>
                <wp:lineTo x="-144" y="21452"/>
                <wp:lineTo x="21605" y="21452"/>
                <wp:lineTo x="21605" y="0"/>
                <wp:lineTo x="-144" y="0"/>
              </wp:wrapPolygon>
            </wp:wrapTight>
            <wp:docPr id="1147" name="Picture 1147" descr="Pa Tio_Pho Sai_35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7" descr="Pa Tio_Pho Sai_35050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5" cy="314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0E7" w:rsidRPr="00591FE6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Pr="00824A79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        </w:t>
      </w:r>
    </w:p>
    <w:p w:rsidR="00A750E7" w:rsidRPr="00824A79" w:rsidRDefault="00A750E7" w:rsidP="00A750E7">
      <w:pPr>
        <w:pStyle w:val="ac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6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A750E7" w:rsidRPr="00A750E7" w:rsidRDefault="00A750E7" w:rsidP="00A750E7">
      <w:pPr>
        <w:pStyle w:val="ac"/>
        <w:rPr>
          <w:rFonts w:ascii="TH SarabunIT๙" w:hAnsi="TH SarabunIT๙" w:cs="TH SarabunIT๙"/>
          <w:b/>
          <w:bCs/>
          <w:sz w:val="16"/>
          <w:szCs w:val="16"/>
        </w:rPr>
      </w:pPr>
    </w:p>
    <w:p w:rsidR="00A750E7" w:rsidRPr="00A1193F" w:rsidRDefault="00A750E7" w:rsidP="00A750E7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๒๒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ตำบลศรีฐาน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A750E7" w:rsidRPr="00591FE6" w:rsidRDefault="00844BBA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60128" behindDoc="1" locked="0" layoutInCell="1" allowOverlap="1">
            <wp:simplePos x="0" y="0"/>
            <wp:positionH relativeFrom="column">
              <wp:posOffset>1779905</wp:posOffset>
            </wp:positionH>
            <wp:positionV relativeFrom="paragraph">
              <wp:posOffset>180340</wp:posOffset>
            </wp:positionV>
            <wp:extent cx="2745740" cy="3403600"/>
            <wp:effectExtent l="19050" t="0" r="0" b="0"/>
            <wp:wrapTight wrapText="bothSides">
              <wp:wrapPolygon edited="0">
                <wp:start x="-150" y="0"/>
                <wp:lineTo x="-150" y="21519"/>
                <wp:lineTo x="21580" y="21519"/>
                <wp:lineTo x="21580" y="0"/>
                <wp:lineTo x="-150" y="0"/>
              </wp:wrapPolygon>
            </wp:wrapTight>
            <wp:docPr id="1148" name="Picture 1148" descr="Pa Tio_Si Than_35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8" descr="Pa Tio_Si Than_35050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340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Pr="00824A79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844BBA" w:rsidRDefault="00844BBA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</w:t>
      </w:r>
    </w:p>
    <w:p w:rsidR="00A750E7" w:rsidRPr="00A750E7" w:rsidRDefault="00A750E7" w:rsidP="00A750E7">
      <w:pPr>
        <w:pStyle w:val="ac"/>
        <w:ind w:left="144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8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CF5933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187" type="#_x0000_t202" style="position:absolute;margin-left:434.25pt;margin-top:-33pt;width:38.8pt;height:22.1pt;z-index:251755008;visibility:visible;mso-wrap-distance-top:3.6pt;mso-wrap-distance-bottom:3.6pt;mso-width-relative:margin;mso-height-relative:margin" filled="f" stroked="f">
            <v:textbox>
              <w:txbxContent>
                <w:p w:rsidR="00590A92" w:rsidRPr="00CA2D2A" w:rsidRDefault="009032A3" w:rsidP="00590A92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๐</w:t>
                  </w:r>
                </w:p>
              </w:txbxContent>
            </v:textbox>
            <w10:wrap type="square"/>
          </v:shape>
        </w:pict>
      </w:r>
      <w:r w:rsidR="00CF5933">
        <w:rPr>
          <w:rFonts w:ascii="TH SarabunIT๙" w:hAnsi="TH SarabunIT๙" w:cs="TH SarabunIT๙" w:hint="cs"/>
          <w:b/>
          <w:bCs/>
          <w:sz w:val="32"/>
          <w:szCs w:val="32"/>
          <w:cs/>
        </w:rPr>
        <w:t>1.3</w:t>
      </w:r>
      <w:r w:rsidR="0033464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สินค้าเอกลักษณ์ประจำถิ่น</w:t>
      </w:r>
      <w:r w:rsidR="00CF593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55BBA" w:rsidRDefault="002D0593" w:rsidP="00E20FE4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20FE4" w:rsidRPr="00E20FE4">
        <w:rPr>
          <w:rFonts w:ascii="TH SarabunIT๙" w:hAnsi="TH SarabunIT๙" w:cs="TH SarabunIT๙" w:hint="cs"/>
          <w:sz w:val="32"/>
          <w:szCs w:val="32"/>
          <w:cs/>
        </w:rPr>
        <w:t>สินค้าเอกลักษณ์ประจำถิ่น</w:t>
      </w:r>
      <w:r w:rsidR="00E20FE4">
        <w:rPr>
          <w:rFonts w:ascii="TH SarabunIT๙" w:hAnsi="TH SarabunIT๙" w:cs="TH SarabunIT๙" w:hint="cs"/>
          <w:sz w:val="32"/>
          <w:szCs w:val="32"/>
          <w:cs/>
        </w:rPr>
        <w:t>ของอำเภอป่าติ้ว จังหวัดยโสธร คือหมอน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>ขวานผ้า</w:t>
      </w:r>
      <w:r w:rsidR="00E20FE4">
        <w:rPr>
          <w:rFonts w:ascii="TH SarabunIT๙" w:hAnsi="TH SarabunIT๙" w:cs="TH SarabunIT๙" w:hint="cs"/>
          <w:sz w:val="32"/>
          <w:szCs w:val="32"/>
          <w:cs/>
        </w:rPr>
        <w:t>ขิด</w:t>
      </w:r>
      <w:r w:rsidR="00E20FE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55BBA" w:rsidRDefault="00B55BBA" w:rsidP="00B55BBA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๑. ประวัติความเป็นมา </w:t>
      </w:r>
    </w:p>
    <w:p w:rsidR="0046702B" w:rsidRPr="00DE07D8" w:rsidRDefault="002F1EEA" w:rsidP="00B55BBA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>หมอนขวานผ้าขิด</w:t>
      </w:r>
      <w:r w:rsidR="00B55B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>เป็นหัตถกรรมของอีสานทำจากผ้าทอลายขิด ซึ่งเป็นผ้าทอพื้นเมืองของภาคอีสาน</w:t>
      </w:r>
      <w:r w:rsidR="00B55BB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 มี</w:t>
      </w:r>
      <w:r w:rsidR="00B55BBA">
        <w:rPr>
          <w:rFonts w:ascii="TH SarabunIT๙" w:hAnsi="TH SarabunIT๙" w:cs="TH SarabunIT๙" w:hint="cs"/>
          <w:sz w:val="32"/>
          <w:szCs w:val="32"/>
          <w:cs/>
        </w:rPr>
        <w:t>ล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วดลาย รูปแบบหลากหลาย และสีสันสดใสสวยงาม ซึ่งมีเอกลักษณ์และคุณค่าด้านประโยชน์ใช้สอย ได้รับความนิยมทั่วไป เป็นของใช้ของฝากที่มีชื่อของยโสธร และผลิตกันมากที่บ้านศรีฐาน 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ตำบลศรีฐาน </w:t>
      </w:r>
      <w:r w:rsidRPr="002F1EEA">
        <w:rPr>
          <w:rFonts w:ascii="TH SarabunIT๙" w:hAnsi="TH SarabunIT๙" w:cs="TH SarabunIT๙"/>
          <w:sz w:val="32"/>
          <w:szCs w:val="32"/>
          <w:cs/>
        </w:rPr>
        <w:t>อำเภอป่าติ้ว</w:t>
      </w:r>
      <w:r w:rsidR="00DE07D8">
        <w:rPr>
          <w:rFonts w:ascii="TH SarabunIT๙" w:hAnsi="TH SarabunIT๙" w:cs="TH SarabunIT๙"/>
          <w:sz w:val="32"/>
          <w:szCs w:val="32"/>
        </w:rPr>
        <w:t xml:space="preserve"> 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p w:rsidR="00A45EDE" w:rsidRDefault="002F1EEA" w:rsidP="002F1EEA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2F1EEA">
        <w:rPr>
          <w:rFonts w:ascii="TH SarabunIT๙" w:hAnsi="TH SarabunIT๙" w:cs="TH SarabunIT๙"/>
          <w:sz w:val="32"/>
          <w:szCs w:val="32"/>
          <w:cs/>
        </w:rPr>
        <w:t>หลังฤดูทำนาชาวบ้านแทบทุกครัวเรือนมีอาชีพทอผ้าและทำหมอนขิต นักท่องเที่ยวสามารถเข้าไปชมและ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ซื้อหมอนขิตไว้เป็นที่ระลึก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ซึ่ง</w:t>
      </w:r>
      <w:r w:rsidRPr="002F1EEA">
        <w:rPr>
          <w:rFonts w:ascii="TH SarabunIT๙" w:hAnsi="TH SarabunIT๙" w:cs="TH SarabunIT๙"/>
          <w:sz w:val="32"/>
          <w:szCs w:val="32"/>
          <w:cs/>
        </w:rPr>
        <w:t>หมู่บ้านศรีฐาน หมู่บ้านในเขตตำบลศรีฐาน อำเภอป่าติ้ว รู้จักกันในอีกชื่อหมู่บ้าน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ทำหมอนขิดบ้านศรีฐาน มีขนบธรรมเนียมประเพณีความเป็นอยู่ และการสืบทอดภูมิปัญญาท้องถิ่นที่ยาวนาน คือการผลิตหมอนขวานผ้าขิด มีการเริ่มต้นมาจากการทำหมอนหนุนซึ่งใช้ในครัวเรือนและใช้ในการแลกเปลี่ยนสิ่งของเช่น 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>แลกข้าว ปลา พริก หอมและกระเทียมแทนการซื้อขายโดยเฉพาะกับหมู่บ้านอื่นต่อมาจึงมีการพัฒนารูปแบบ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ที่หลากหลาย ที่ได้รับความนิยมมากที่สุดคือหมอนขวานผ้าขิด ดังนั้นจึงได้เน้นการผลิตและพัฒนาหมอนขวานให้มีรูปแบบสวยงาม ในอดีตจะผลิตเพื่อใช้ในครัวเรือน ทำบุญถวายพระ ตลอดจนใช้ในงานประเพณีต่าง ๆ และเป็นของฝากสำหรับกับญาติพี่น้องต่างถิ่น </w:t>
      </w:r>
    </w:p>
    <w:p w:rsidR="003F5CCB" w:rsidRDefault="002F1EEA" w:rsidP="00A45EDE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การนำหมอนขวานผ้าขิดมาเป็นของฝากนี้เองทำให้หมอนขวานบ้านศรีฐานเป็นที่รู้จักของคนนอกชุมชน 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เมื่อมีความต้องการมากขึ้นจึงมีผลิตเพื่อจำหน่าย ผู้ผลิตคนแรก คือนางธรรมมา สู้สงคราม จากนั้น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จึงผลิตหมอนขวานผ้าขิดเพื่อการจำหน่ายจนเป็นที่รู้จักของคนทั่วไปจนถึงปัจจุบัน หมู่บ้านทำหมอนขิดบ้านศรีฐาน ห่างจากตัวเมืองยโสธรประมาณ </w:t>
      </w:r>
      <w:r w:rsidRPr="002F1EEA">
        <w:rPr>
          <w:rFonts w:ascii="TH SarabunIT๙" w:hAnsi="TH SarabunIT๙" w:cs="TH SarabunIT๙"/>
          <w:sz w:val="32"/>
          <w:szCs w:val="32"/>
        </w:rPr>
        <w:t xml:space="preserve">20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กิโลเมตร ตามเส้นทางยโสธร-ป่าติ้ว-อำนาจเจริญ (ทางหลวงหมายเลข </w:t>
      </w:r>
      <w:r w:rsidRPr="002F1EEA">
        <w:rPr>
          <w:rFonts w:ascii="TH SarabunIT๙" w:hAnsi="TH SarabunIT๙" w:cs="TH SarabunIT๙"/>
          <w:sz w:val="32"/>
          <w:szCs w:val="32"/>
        </w:rPr>
        <w:t xml:space="preserve">202) </w:t>
      </w:r>
      <w:r w:rsidRPr="002F1EEA">
        <w:rPr>
          <w:rFonts w:ascii="TH SarabunIT๙" w:hAnsi="TH SarabunIT๙" w:cs="TH SarabunIT๙"/>
          <w:sz w:val="32"/>
          <w:szCs w:val="32"/>
          <w:cs/>
        </w:rPr>
        <w:t>ระหว่างหลักกิโลเมตร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Pr="002F1EEA">
        <w:rPr>
          <w:rFonts w:ascii="TH SarabunIT๙" w:hAnsi="TH SarabunIT๙" w:cs="TH SarabunIT๙"/>
          <w:sz w:val="32"/>
          <w:szCs w:val="32"/>
        </w:rPr>
        <w:t xml:space="preserve">18-19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แยกทางขวามือเข้าไปทางลูกรังอีก </w:t>
      </w:r>
      <w:r w:rsidRPr="002F1EEA">
        <w:rPr>
          <w:rFonts w:ascii="TH SarabunIT๙" w:hAnsi="TH SarabunIT๙" w:cs="TH SarabunIT๙"/>
          <w:sz w:val="32"/>
          <w:szCs w:val="32"/>
        </w:rPr>
        <w:t xml:space="preserve">3 </w:t>
      </w:r>
      <w:r w:rsidRPr="002F1EEA">
        <w:rPr>
          <w:rFonts w:ascii="TH SarabunIT๙" w:hAnsi="TH SarabunIT๙" w:cs="TH SarabunIT๙"/>
          <w:sz w:val="32"/>
          <w:szCs w:val="32"/>
          <w:cs/>
        </w:rPr>
        <w:t>กิโลเมตร หลังฤดูทำนา ชาวบ้านแทบทุกครัวเรือนมีอาชีพทอผ้าและทำหมอนขิด นักท่องเที่ยวเข้าไปชมและซื้อหมอนขิดไว้เป็นที่ระลึก นับเป็นอุตสาหกรรมในครัวเรือนที่นำรายได้เป็นอันดับสองรองจากการทำนา ผลิตภัณฑ์ที่มีชื่อเสียงของหมู่บ้านศรีฐาน คือ หมอนขวานผ้าขิด เป็นผลิตภัณฑ์ที่ปรากฏ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ในคำขวัญของจังหวัดยโสธร และมีประวัติความเป็นมายาวนาน พัฒนารูปแบบการผลิตอย่างต่อเนื่อง นอกจากหมอนขวานแล้วยังมีผลิตภัณฑ์อีกหลายอย่างเช่น ที่นอนพับ ที่นอนระนาด หมอนกระดูก หมอนรองคอ หมอนผลไม้ 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542245" w:rsidRDefault="002F1EEA" w:rsidP="003F5CCB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>เบาะรองนั่ง</w:t>
      </w:r>
      <w:r w:rsidR="003F5CCB">
        <w:rPr>
          <w:rFonts w:ascii="TH SarabunIT๙" w:hAnsi="TH SarabunIT๙" w:cs="TH SarabunIT๙"/>
          <w:sz w:val="32"/>
          <w:szCs w:val="32"/>
        </w:rPr>
        <w:t xml:space="preserve"> </w:t>
      </w:r>
      <w:r w:rsidR="003F5CC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F5CCB" w:rsidRPr="003F5CCB">
        <w:rPr>
          <w:rFonts w:ascii="TH SarabunIT๙" w:hAnsi="TH SarabunIT๙" w:cs="TH SarabunIT๙"/>
          <w:sz w:val="32"/>
          <w:szCs w:val="32"/>
          <w:cs/>
        </w:rPr>
        <w:t>หมอนอิง</w:t>
      </w:r>
      <w:r w:rsidR="003F5CCB"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2F1EEA" w:rsidRDefault="00542245" w:rsidP="002F1EEA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นอกจากการพัฒนารูปแบบผลิตภัณฑ์แล้วยังมีการพัฒนาด้านการตลาด การสร้างเครือข่ายการตลาด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บรรจุภัณฑ์ ตลอดจนการพัฒนาคุณภาพของผลิตภัณฑ์ ขอรับการรับรองมาตรฐานผลิตภัณฑ์ชุมชน มา</w:t>
      </w:r>
      <w:r w:rsidR="002F1EEA">
        <w:rPr>
          <w:rFonts w:ascii="TH SarabunIT๙" w:hAnsi="TH SarabunIT๙" w:cs="TH SarabunIT๙"/>
          <w:sz w:val="32"/>
          <w:szCs w:val="32"/>
          <w:cs/>
        </w:rPr>
        <w:t>ตรฐาน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ผลิตภัณฑ์อุตสาหกรรม มีการจัดนิทรรศการและจำหน่ายสินค้า </w:t>
      </w:r>
      <w:r w:rsidR="002F1EEA" w:rsidRPr="002F1EEA">
        <w:rPr>
          <w:rFonts w:ascii="TH SarabunIT๙" w:hAnsi="TH SarabunIT๙" w:cs="TH SarabunIT๙"/>
          <w:sz w:val="32"/>
          <w:szCs w:val="32"/>
        </w:rPr>
        <w:t xml:space="preserve">OTOP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เมืองทองธานี และสถานที่สำคัญอีกหลายแห่ง ทำให้ยอดจำหน่ายผลิตภัณฑ์หมอนขิดมีมูลค่าสูงขึ้นทุกปี หมอนขวานผ้าขิดเป็นหัตถกรรมของชาวอีสานที่มีเอกลักษณ์และคุณค่าด้านประโยชน์ใช้สอย ได้รับความนิยมทั่วไป เป็นของใช้ของฝากที่มีชื่อของยโสธร ทำจากผ้าทอลายขิด 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ซึ่งเป็นผ้าทอพื้นเมืองของภาคอีสาน มีลวดลาย รูปแบบหลากหลาย และสีสันสดใสสวยงาม หมอนขวานผ้าขิด เป็นหนึ่งในวัฒนธรรมที่มีมาแต่โบราณกาล มีเอกลักษณ์อันโดดเด่น แสดงถึงภูมิปัญญาที่ถ่ายทอดมาจากบรรพบุรุษ 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ต่อมาได้เห็นหมอนในจังหวัดอื่นที่ใช้ผ้าดิ้นเงินดิ้นทองมาทำ จึงได้นำมาพัฒนาการทำหมอนจากผ้าดิ้นเงิน ดิ้นทอง และต่อมา ได้พัฒนานำผ้าขิดมาทำหมอน เพิ่มรูปแบบหลากหลายมากขึ้น เช่น ที่นอน ที่รองนั่ง ในการผลิตหมอนขวาน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ผ้า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ขิดออกจำหน่าย เอกลักษณ์/จุดเด่นผลิตภัณฑ์ หมอนขวานผ้าขิด เป็นของใช้ของตกแต่งสำหรับประดับบ้านเรือน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มีรูปแบบสวยงามกะทัดรัด มีหลากหลายรูปแบบ และขนาดตามความต้องการของลูกค้าและเป็นผลิตภัณฑ์ที่ขึ้นชื่อ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ของตำบลศรีฐาน เป็นเอกลักษณ์ของจังหวัดดังคำขวัญของจังหวัดยโสธร "เมืองบั้งไฟโก้แตงโมหวาน หมอนขวานผ้าขิด แหล่งผลิตข้าวหอมมะลิ"</w:t>
      </w:r>
    </w:p>
    <w:p w:rsidR="00FF3334" w:rsidRDefault="00FF3334" w:rsidP="00B55BBA">
      <w:pPr>
        <w:pStyle w:val="ac"/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</w:p>
    <w:p w:rsidR="00D6116A" w:rsidRDefault="00DE07D8" w:rsidP="007163EE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pict>
          <v:shape id="_x0000_s3200" type="#_x0000_t202" style="position:absolute;margin-left:429pt;margin-top:-29.25pt;width:38.8pt;height:22.1pt;z-index:251763200;visibility:visible;mso-wrap-distance-top:3.6pt;mso-wrap-distance-bottom:3.6pt;mso-width-relative:margin;mso-height-relative:margin" filled="f" stroked="f">
            <v:textbox>
              <w:txbxContent>
                <w:p w:rsidR="00DE07D8" w:rsidRPr="00CA2D2A" w:rsidRDefault="00DE07D8" w:rsidP="00DE07D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210C79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</w:p>
              </w:txbxContent>
            </v:textbox>
            <w10:wrap type="square"/>
          </v:shape>
        </w:pict>
      </w:r>
      <w:r w:rsidR="007163EE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85048C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ด้านการผลิต และช่องทางตลาด</w:t>
      </w:r>
    </w:p>
    <w:p w:rsidR="00612738" w:rsidRDefault="007163EE" w:rsidP="00612738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61273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๑. ปริมาณการผลิต</w:t>
      </w:r>
    </w:p>
    <w:p w:rsidR="00D6116A" w:rsidRPr="00425841" w:rsidRDefault="00612738" w:rsidP="00612738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ขั้นตอนการทำหมอนขิดจะใช้แรงงานคน โดย</w:t>
      </w:r>
      <w:r w:rsidR="00E33A0B">
        <w:rPr>
          <w:rFonts w:ascii="TH SarabunIT๙" w:hAnsi="TH SarabunIT๙" w:cs="TH SarabunIT๙" w:hint="cs"/>
          <w:sz w:val="32"/>
          <w:szCs w:val="32"/>
          <w:cs/>
        </w:rPr>
        <w:t>เฉลี่ย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หนึ่งคนจะสามารถผลิตหมอนขนาดเล็กได้ประมาณวันละ </w:t>
      </w:r>
      <w:r w:rsidR="00D6116A">
        <w:rPr>
          <w:rFonts w:ascii="TH SarabunIT๙" w:hAnsi="TH SarabunIT๙" w:cs="TH SarabunIT๙"/>
          <w:sz w:val="32"/>
          <w:szCs w:val="32"/>
        </w:rPr>
        <w:t>400</w:t>
      </w:r>
      <w:r w:rsidR="00E33A0B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>-</w:t>
      </w:r>
      <w:r w:rsidR="00E33A0B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 xml:space="preserve">500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ใบ หมอนขนาดใหญ่ (สามเหลี่ยมพับ)  ผลิตได้วันละ </w:t>
      </w:r>
      <w:r w:rsidR="00D6116A">
        <w:rPr>
          <w:rFonts w:ascii="TH SarabunIT๙" w:hAnsi="TH SarabunIT๙" w:cs="TH SarabunIT๙"/>
          <w:sz w:val="32"/>
          <w:szCs w:val="32"/>
        </w:rPr>
        <w:t>5</w:t>
      </w:r>
      <w:r w:rsidR="00A61AD4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>-</w:t>
      </w:r>
      <w:r w:rsidR="00A61AD4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 xml:space="preserve">10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ใบ ขึ้นอยู่ก</w:t>
      </w:r>
      <w:r w:rsidR="00425841">
        <w:rPr>
          <w:rFonts w:ascii="TH SarabunIT๙" w:hAnsi="TH SarabunIT๙" w:cs="TH SarabunIT๙" w:hint="cs"/>
          <w:sz w:val="32"/>
          <w:szCs w:val="32"/>
          <w:cs/>
        </w:rPr>
        <w:t xml:space="preserve">ับความชำนาญของแต่ละบุคคล </w:t>
      </w:r>
      <w:r w:rsidR="00E33A0B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ผลผลิตส่งออกสู่ตลาด ประมาณ </w:t>
      </w:r>
      <w:r w:rsidR="00425841">
        <w:rPr>
          <w:rFonts w:ascii="TH SarabunIT๙" w:hAnsi="TH SarabunIT๙" w:cs="TH SarabunIT๙"/>
          <w:sz w:val="32"/>
          <w:szCs w:val="32"/>
        </w:rPr>
        <w:t>50</w:t>
      </w:r>
      <w:r w:rsidR="00A61AD4">
        <w:rPr>
          <w:rFonts w:ascii="TH SarabunIT๙" w:hAnsi="TH SarabunIT๙" w:cs="TH SarabunIT๙"/>
          <w:sz w:val="32"/>
          <w:szCs w:val="32"/>
        </w:rPr>
        <w:t>,000,000</w:t>
      </w:r>
      <w:r w:rsidR="00425841">
        <w:rPr>
          <w:rFonts w:ascii="TH SarabunIT๙" w:hAnsi="TH SarabunIT๙" w:cs="TH SarabunIT๙"/>
          <w:sz w:val="32"/>
          <w:szCs w:val="32"/>
        </w:rPr>
        <w:t xml:space="preserve"> – 100</w:t>
      </w:r>
      <w:r w:rsidR="00A61AD4">
        <w:rPr>
          <w:rFonts w:ascii="TH SarabunIT๙" w:hAnsi="TH SarabunIT๙" w:cs="TH SarabunIT๙"/>
          <w:sz w:val="32"/>
          <w:szCs w:val="32"/>
        </w:rPr>
        <w:t>,000,000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25841">
        <w:rPr>
          <w:rFonts w:ascii="TH SarabunIT๙" w:hAnsi="TH SarabunIT๙" w:cs="TH SarabunIT๙" w:hint="cs"/>
          <w:sz w:val="32"/>
          <w:szCs w:val="32"/>
          <w:cs/>
        </w:rPr>
        <w:t>ใบ/ปี</w:t>
      </w:r>
    </w:p>
    <w:p w:rsidR="00D6116A" w:rsidRDefault="007163EE" w:rsidP="00D6116A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61273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๒. รายได้จากการผลิต </w:t>
      </w:r>
    </w:p>
    <w:p w:rsidR="00612738" w:rsidRDefault="00612738" w:rsidP="00612738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รายได้จากการจำหน่ายหมอนขิด 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 xml:space="preserve">รายบุคคลประมาณ ๖,๐๐๐ </w:t>
      </w:r>
      <w:r w:rsidR="00A61AD4">
        <w:rPr>
          <w:rFonts w:ascii="TH SarabunIT๙" w:hAnsi="TH SarabunIT๙" w:cs="TH SarabunIT๙"/>
          <w:sz w:val="32"/>
          <w:szCs w:val="32"/>
          <w:cs/>
        </w:rPr>
        <w:t>–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 xml:space="preserve"> ๙,๐๐๐ บาท/เดือน และ</w:t>
      </w:r>
      <w:r>
        <w:rPr>
          <w:rFonts w:ascii="TH SarabunIT๙" w:hAnsi="TH SarabunIT๙" w:cs="TH SarabunIT๙" w:hint="cs"/>
          <w:sz w:val="32"/>
          <w:szCs w:val="32"/>
          <w:cs/>
        </w:rPr>
        <w:t>ในภาพรวมของทั้งหมู่บ้านศรีฐาน ซึ่งรวบรวมทุกผลิตภัณฑ์แล้วจะมีรายได้ ประมาณ ๒๐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>,๐๐๐,๐๐๐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๓๐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>,๐๐๐,๐๐๐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บาท/ปี</w:t>
      </w:r>
    </w:p>
    <w:p w:rsidR="00F17267" w:rsidRDefault="007163EE" w:rsidP="00D6116A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="0061273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๓. ช่องทางจำหน่ายผลผลิต</w:t>
      </w:r>
    </w:p>
    <w:p w:rsidR="00A45EDE" w:rsidRPr="000F3275" w:rsidRDefault="00DA62B3" w:rsidP="007163EE">
      <w:pPr>
        <w:pStyle w:val="ac"/>
        <w:spacing w:after="120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ช่องทางการจำหน่ายหมอนขิด จะมีทั้งเป็นขายปลีก และขายส่ง มีหน้าร้านประจำ มีการส่งให้ลูกค้าที่สั่งเป็นจำนวนมากทั้งภายในภายนอกประเทศ </w:t>
      </w:r>
      <w:r w:rsidR="000F3275">
        <w:rPr>
          <w:rFonts w:ascii="TH SarabunIT๙" w:hAnsi="TH SarabunIT๙" w:cs="TH SarabunIT๙" w:hint="cs"/>
          <w:sz w:val="32"/>
          <w:szCs w:val="32"/>
          <w:cs/>
        </w:rPr>
        <w:t xml:space="preserve">ออกแสดงจำหน่ายสินค้าตามหน่วยงานต่างๆทั้งภาครัฐ ภาคเอกชน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และทางสื่อออนไลน์ต่างๆ เช่น ทาง </w:t>
      </w:r>
      <w:r>
        <w:rPr>
          <w:rFonts w:ascii="TH SarabunIT๙" w:hAnsi="TH SarabunIT๙" w:cs="TH SarabunIT๙"/>
          <w:sz w:val="32"/>
          <w:szCs w:val="32"/>
        </w:rPr>
        <w:t xml:space="preserve">Line , Facebook </w:t>
      </w:r>
      <w:r w:rsidR="000F3275">
        <w:rPr>
          <w:rFonts w:ascii="TH SarabunIT๙" w:hAnsi="TH SarabunIT๙" w:cs="TH SarabunIT๙"/>
          <w:sz w:val="32"/>
          <w:szCs w:val="32"/>
        </w:rPr>
        <w:t xml:space="preserve">, </w:t>
      </w:r>
      <w:r w:rsidR="000F3275" w:rsidRPr="000F3275">
        <w:rPr>
          <w:rFonts w:ascii="TH SarabunIT๙" w:hAnsi="TH SarabunIT๙" w:cs="TH SarabunIT๙"/>
          <w:sz w:val="32"/>
          <w:szCs w:val="32"/>
        </w:rPr>
        <w:t>shopee</w:t>
      </w:r>
      <w:r w:rsidR="000F3275">
        <w:rPr>
          <w:rFonts w:ascii="TH SarabunIT๙" w:hAnsi="TH SarabunIT๙" w:cs="TH SarabunIT๙"/>
          <w:sz w:val="32"/>
          <w:szCs w:val="32"/>
        </w:rPr>
        <w:t xml:space="preserve"> , </w:t>
      </w:r>
      <w:r w:rsidR="000F3275" w:rsidRPr="000F3275">
        <w:rPr>
          <w:rFonts w:ascii="TH SarabunIT๙" w:hAnsi="TH SarabunIT๙" w:cs="TH SarabunIT๙"/>
          <w:sz w:val="32"/>
          <w:szCs w:val="32"/>
        </w:rPr>
        <w:t>lazada</w:t>
      </w:r>
      <w:r w:rsidR="000F3275">
        <w:rPr>
          <w:rFonts w:ascii="TH SarabunIT๙" w:hAnsi="TH SarabunIT๙" w:cs="TH SarabunIT๙"/>
          <w:sz w:val="32"/>
          <w:szCs w:val="32"/>
        </w:rPr>
        <w:t xml:space="preserve"> </w:t>
      </w:r>
      <w:r w:rsidR="000F3275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7163EE" w:rsidRDefault="007163EE" w:rsidP="007163EE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 </w:t>
      </w:r>
      <w:r w:rsidRPr="00B55BBA">
        <w:rPr>
          <w:rFonts w:ascii="TH SarabunIT๙" w:hAnsi="TH SarabunIT๙" w:cs="TH SarabunIT๙"/>
          <w:sz w:val="32"/>
          <w:szCs w:val="32"/>
          <w:cs/>
        </w:rPr>
        <w:t>คุณสมบัติที่โดดเด่น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๓.๑. เป็นสินค้า</w:t>
      </w:r>
      <w:r>
        <w:rPr>
          <w:rFonts w:ascii="TH SarabunIT๙" w:hAnsi="TH SarabunIT๙" w:cs="TH SarabunIT๙"/>
          <w:sz w:val="32"/>
          <w:szCs w:val="32"/>
          <w:cs/>
        </w:rPr>
        <w:t>หัตถกรรมพื้นเมือง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ที่มีความสวยงามและมีเอกลักษณ์เฉพาะท้องถิ่น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๓.๒. </w:t>
      </w:r>
      <w:r w:rsidRPr="005E753F">
        <w:rPr>
          <w:rFonts w:ascii="TH SarabunIT๙" w:hAnsi="TH SarabunIT๙" w:cs="TH SarabunIT๙"/>
          <w:sz w:val="32"/>
          <w:szCs w:val="32"/>
          <w:cs/>
        </w:rPr>
        <w:t xml:space="preserve">ผลิตภัณฑ์ </w:t>
      </w:r>
      <w:r w:rsidRPr="005E753F">
        <w:rPr>
          <w:rFonts w:ascii="TH SarabunIT๙" w:hAnsi="TH SarabunIT๙" w:cs="TH SarabunIT๙"/>
          <w:sz w:val="32"/>
          <w:szCs w:val="32"/>
        </w:rPr>
        <w:t xml:space="preserve">OTOP </w:t>
      </w:r>
      <w:r w:rsidRPr="005E753F">
        <w:rPr>
          <w:rFonts w:ascii="TH SarabunIT๙" w:hAnsi="TH SarabunIT๙" w:cs="TH SarabunIT๙"/>
          <w:sz w:val="32"/>
          <w:szCs w:val="32"/>
          <w:cs/>
        </w:rPr>
        <w:t>ที่มีชื่อเสียงระดับประเทศ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๓.๓. </w:t>
      </w:r>
      <w:r w:rsidRPr="005E753F">
        <w:rPr>
          <w:rFonts w:ascii="TH SarabunIT๙" w:hAnsi="TH SarabunIT๙" w:cs="TH SarabunIT๙"/>
          <w:sz w:val="32"/>
          <w:szCs w:val="32"/>
          <w:cs/>
        </w:rPr>
        <w:t>นำมาประยุกต์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เป็นผลิตภัณฑ์ที่หลากหลาย </w:t>
      </w:r>
      <w:r w:rsidRPr="0082331E">
        <w:rPr>
          <w:rFonts w:ascii="TH SarabunIT๙" w:hAnsi="TH SarabunIT๙" w:cs="TH SarabunIT๙"/>
          <w:sz w:val="32"/>
          <w:szCs w:val="32"/>
          <w:cs/>
        </w:rPr>
        <w:t>มีลวดลาย รูปแบบหลากหลาย และสีสันสดใสสวยงาม ซึ่งมีเอกลักษณ์และคุณค่าด้านประโยชน์ใช้สอย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เป็นการเพิ่ม</w:t>
      </w:r>
      <w:r w:rsidRPr="0082331E">
        <w:rPr>
          <w:rFonts w:ascii="TH SarabunIT๙" w:hAnsi="TH SarabunIT๙" w:cs="TH SarabunIT๙"/>
          <w:sz w:val="32"/>
          <w:szCs w:val="32"/>
          <w:cs/>
        </w:rPr>
        <w:t>มูลค่าให้สินค้า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๓.๔. เป็นแหล่งท่องเที่ยว </w:t>
      </w:r>
      <w:r>
        <w:rPr>
          <w:rFonts w:ascii="TH SarabunIT๙" w:hAnsi="TH SarabunIT๙" w:cs="TH SarabunIT๙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sz w:val="32"/>
          <w:szCs w:val="32"/>
          <w:cs/>
        </w:rPr>
        <w:t>นวัตวิถียโสธร สามารถมาเยี่ยมชมการทำหมอนขวานผ้าขิด โดยมีที่พักรับรองแบบ</w:t>
      </w:r>
      <w:r w:rsidRPr="009B3712">
        <w:rPr>
          <w:rFonts w:ascii="TH SarabunIT๙" w:hAnsi="TH SarabunIT๙" w:cs="TH SarabunIT๙"/>
          <w:sz w:val="32"/>
          <w:szCs w:val="32"/>
          <w:cs/>
        </w:rPr>
        <w:t xml:space="preserve">โฮมสเตย์ </w:t>
      </w:r>
      <w:r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Pr="009B3712">
        <w:rPr>
          <w:rFonts w:ascii="TH SarabunIT๙" w:hAnsi="TH SarabunIT๙" w:cs="TH SarabunIT๙"/>
          <w:sz w:val="32"/>
          <w:szCs w:val="32"/>
          <w:cs/>
        </w:rPr>
        <w:t xml:space="preserve"> 40 หลั</w:t>
      </w:r>
      <w:r>
        <w:rPr>
          <w:rFonts w:ascii="TH SarabunIT๙" w:hAnsi="TH SarabunIT๙" w:cs="TH SarabunIT๙" w:hint="cs"/>
          <w:sz w:val="32"/>
          <w:szCs w:val="32"/>
          <w:cs/>
        </w:rPr>
        <w:t>งคาเรือน</w:t>
      </w:r>
    </w:p>
    <w:p w:rsidR="0046702B" w:rsidRPr="002D0593" w:rsidRDefault="0046702B" w:rsidP="00210C7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</w:p>
    <w:p w:rsidR="000D15F8" w:rsidRDefault="00C21CDF" w:rsidP="002C6D84">
      <w:pPr>
        <w:pStyle w:val="ac"/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21CDF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CF5933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21C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D15F8" w:rsidRPr="000D15F8">
        <w:rPr>
          <w:rFonts w:ascii="TH SarabunIT๙" w:hAnsi="TH SarabunIT๙" w:cs="TH SarabunIT๙"/>
          <w:b/>
          <w:bCs/>
          <w:sz w:val="32"/>
          <w:szCs w:val="32"/>
          <w:cs/>
        </w:rPr>
        <w:t>สินค้าเกษตรที่สำคัญ</w:t>
      </w:r>
      <w:r w:rsidR="0030183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0A4FEE" w:rsidRPr="00625038" w:rsidRDefault="00234F8F" w:rsidP="008E633B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9050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1.4.1 </w:t>
      </w:r>
      <w:r w:rsidR="00D472D4">
        <w:rPr>
          <w:rFonts w:ascii="TH SarabunIT๙" w:hAnsi="TH SarabunIT๙" w:cs="TH SarabunIT๙" w:hint="cs"/>
          <w:b/>
          <w:bCs/>
          <w:sz w:val="32"/>
          <w:szCs w:val="32"/>
          <w:cs/>
        </w:rPr>
        <w:t>ชนิดสินค้า</w:t>
      </w:r>
      <w:r w:rsidR="006A7C23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ข้าว</w:t>
      </w:r>
      <w:r w:rsidR="00C21CDF" w:rsidRPr="006250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250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8E633B" w:rsidRPr="00C21CDF" w:rsidRDefault="0030183A" w:rsidP="009050C7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CC0D3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34F8F" w:rsidRPr="00234F8F">
        <w:rPr>
          <w:rFonts w:ascii="TH SarabunIT๙" w:hAnsi="TH SarabunIT๙" w:cs="TH SarabunIT๙"/>
          <w:sz w:val="32"/>
          <w:szCs w:val="32"/>
        </w:rPr>
        <w:t>1</w:t>
      </w:r>
      <w:r w:rsidR="00234F8F"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 w:rsidR="00234F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A4FEE"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="000A4FEE"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8E633B" w:rsidRPr="008E633B" w:rsidRDefault="00234F8F" w:rsidP="009050C7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E633B"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 w:rsidR="0030183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117D12" w:rsidRDefault="008E633B" w:rsidP="009050C7">
      <w:pPr>
        <w:pStyle w:val="ac"/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ED007D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 w:rsidR="00ED007D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="00257893">
        <w:rPr>
          <w:rFonts w:ascii="TH SarabunIT๙" w:hAnsi="TH SarabunIT๙" w:cs="TH SarabunIT๙" w:hint="cs"/>
          <w:sz w:val="32"/>
          <w:szCs w:val="32"/>
          <w:cs/>
        </w:rPr>
        <w:t xml:space="preserve">ทั้งหมด จำนวน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182</w:t>
      </w:r>
      <w:r w:rsidR="00BE361F" w:rsidRPr="00BE361F">
        <w:rPr>
          <w:rFonts w:ascii="TH SarabunIT๙" w:hAnsi="TH SarabunIT๙" w:cs="TH SarabunIT๙"/>
          <w:sz w:val="32"/>
          <w:szCs w:val="32"/>
        </w:rPr>
        <w:t>,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459.93</w:t>
      </w:r>
      <w:r w:rsidR="00A42948" w:rsidRPr="00A42948">
        <w:rPr>
          <w:rFonts w:ascii="TH SarabunIT๙" w:hAnsi="TH SarabunIT๙" w:cs="TH SarabunIT๙"/>
          <w:sz w:val="32"/>
          <w:szCs w:val="32"/>
          <w:cs/>
        </w:rPr>
        <w:t xml:space="preserve"> ไร่</w:t>
      </w:r>
      <w:r w:rsidR="002578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F32BB">
        <w:rPr>
          <w:rFonts w:ascii="TH SarabunIT๙" w:hAnsi="TH SarabunIT๙" w:cs="TH SarabunIT๙"/>
          <w:sz w:val="32"/>
          <w:szCs w:val="32"/>
          <w:cs/>
        </w:rPr>
        <w:t>แบ</w:t>
      </w:r>
      <w:r w:rsidR="002F32BB"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 w:rsidR="0030183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7</w:t>
      </w:r>
      <w:r w:rsidR="00BE361F" w:rsidRPr="00BE361F">
        <w:rPr>
          <w:rFonts w:ascii="TH SarabunIT๙" w:hAnsi="TH SarabunIT๙" w:cs="TH SarabunIT๙"/>
          <w:sz w:val="31"/>
          <w:szCs w:val="31"/>
        </w:rPr>
        <w:t>,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371.94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="0030183A" w:rsidRPr="00F33158">
        <w:rPr>
          <w:rFonts w:ascii="TH SarabunIT๙" w:hAnsi="TH SarabunIT๙" w:cs="TH SarabunIT๙"/>
          <w:sz w:val="31"/>
          <w:szCs w:val="31"/>
          <w:cs/>
        </w:rPr>
        <w:t xml:space="preserve">ไร่ คิดเป็นร้อยละ 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4.04</w:t>
      </w:r>
      <w:r w:rsidR="0030183A"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bookmarkStart w:id="4" w:name="_Hlk95577158"/>
      <w:r w:rsidRPr="00F33158">
        <w:rPr>
          <w:rFonts w:ascii="TH SarabunIT๙" w:hAnsi="TH SarabunIT๙" w:cs="TH SarabunIT๙"/>
          <w:sz w:val="31"/>
          <w:szCs w:val="31"/>
          <w:cs/>
        </w:rPr>
        <w:t>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>2) จำนวน</w:t>
      </w:r>
      <w:bookmarkEnd w:id="4"/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bookmarkStart w:id="5" w:name="_Hlk95577114"/>
      <w:r w:rsidR="00BE361F" w:rsidRPr="00BE361F">
        <w:rPr>
          <w:rFonts w:ascii="TH SarabunIT๙" w:hAnsi="TH SarabunIT๙" w:cs="TH SarabunIT๙"/>
          <w:sz w:val="31"/>
          <w:szCs w:val="31"/>
          <w:cs/>
        </w:rPr>
        <w:t>51</w:t>
      </w:r>
      <w:r w:rsidR="00BE361F" w:rsidRPr="00BE361F">
        <w:rPr>
          <w:rFonts w:ascii="TH SarabunIT๙" w:hAnsi="TH SarabunIT๙" w:cs="TH SarabunIT๙"/>
          <w:sz w:val="31"/>
          <w:szCs w:val="31"/>
        </w:rPr>
        <w:t>,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197.82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="0030183A" w:rsidRPr="00F33158">
        <w:rPr>
          <w:rFonts w:ascii="TH SarabunIT๙" w:hAnsi="TH SarabunIT๙" w:cs="TH SarabunIT๙"/>
          <w:sz w:val="31"/>
          <w:szCs w:val="31"/>
          <w:cs/>
        </w:rPr>
        <w:t>ไร่</w:t>
      </w:r>
      <w:r w:rsidR="0030183A"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28.05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 w:rsidR="00121A88">
        <w:rPr>
          <w:rFonts w:ascii="TH SarabunIT๙" w:hAnsi="TH SarabunIT๙" w:cs="TH SarabunIT๙"/>
          <w:sz w:val="32"/>
          <w:szCs w:val="32"/>
        </w:rPr>
        <w:t>S3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32</w:t>
      </w:r>
      <w:r w:rsidR="00BE361F" w:rsidRPr="00BE361F">
        <w:rPr>
          <w:rFonts w:ascii="TH SarabunIT๙" w:hAnsi="TH SarabunIT๙" w:cs="TH SarabunIT๙"/>
          <w:sz w:val="32"/>
          <w:szCs w:val="32"/>
        </w:rPr>
        <w:t>,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443.29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17.78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1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 w:rsidR="00121A88">
        <w:rPr>
          <w:rFonts w:ascii="TH SarabunIT๙" w:hAnsi="TH SarabunIT๙" w:cs="TH SarabunIT๙"/>
          <w:sz w:val="32"/>
          <w:szCs w:val="32"/>
        </w:rPr>
        <w:t>N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91</w:t>
      </w:r>
      <w:r w:rsidR="00BE361F" w:rsidRPr="00BE361F">
        <w:rPr>
          <w:rFonts w:ascii="TH SarabunIT๙" w:hAnsi="TH SarabunIT๙" w:cs="TH SarabunIT๙"/>
          <w:sz w:val="32"/>
          <w:szCs w:val="32"/>
        </w:rPr>
        <w:t>,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446.88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bookmarkEnd w:id="5"/>
      <w:r w:rsidR="00BE361F" w:rsidRPr="00BE361F">
        <w:rPr>
          <w:rFonts w:ascii="TH SarabunIT๙" w:hAnsi="TH SarabunIT๙" w:cs="TH SarabunIT๙"/>
          <w:sz w:val="32"/>
          <w:szCs w:val="32"/>
          <w:cs/>
        </w:rPr>
        <w:t>50.11</w:t>
      </w:r>
    </w:p>
    <w:p w:rsidR="003905FD" w:rsidRDefault="003905FD" w:rsidP="00726D53">
      <w:pPr>
        <w:pStyle w:val="ac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726D5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C34E7"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แสดงเขตความเหมาะสม</w:t>
      </w:r>
      <w:r w:rsidR="00F816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(พื้นที่ศักยภาพ) สำหรับปลูก</w:t>
      </w:r>
      <w:r w:rsidR="00132FF4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132FF4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132FF4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60"/>
        <w:gridCol w:w="1701"/>
        <w:gridCol w:w="2115"/>
        <w:gridCol w:w="1710"/>
        <w:gridCol w:w="1544"/>
        <w:gridCol w:w="1663"/>
      </w:tblGrid>
      <w:tr w:rsidR="005E419F" w:rsidRPr="00940671" w:rsidTr="00923343">
        <w:tc>
          <w:tcPr>
            <w:tcW w:w="1560" w:type="dxa"/>
            <w:vMerge w:val="restart"/>
            <w:shd w:val="clear" w:color="auto" w:fill="auto"/>
            <w:vAlign w:val="center"/>
          </w:tcPr>
          <w:p w:rsidR="005E419F" w:rsidRPr="00940671" w:rsidRDefault="005E419F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733" w:type="dxa"/>
            <w:gridSpan w:val="5"/>
            <w:shd w:val="clear" w:color="auto" w:fill="auto"/>
          </w:tcPr>
          <w:p w:rsidR="005E419F" w:rsidRPr="00940671" w:rsidRDefault="005E419F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พื้นที่ระดับความเหมาะสมสำหรับการปลูก</w:t>
            </w:r>
            <w:r w:rsidR="00132F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5E419F" w:rsidRPr="00940671" w:rsidTr="00923343">
        <w:tc>
          <w:tcPr>
            <w:tcW w:w="1560" w:type="dxa"/>
            <w:vMerge/>
            <w:shd w:val="clear" w:color="auto" w:fill="auto"/>
          </w:tcPr>
          <w:p w:rsidR="005E419F" w:rsidRPr="00940671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เหมาะสมมาก (</w:t>
            </w:r>
            <w:r w:rsidRPr="00923343">
              <w:rPr>
                <w:rFonts w:ascii="TH SarabunIT๙" w:hAnsi="TH SarabunIT๙" w:cs="TH SarabunIT๙"/>
                <w:sz w:val="28"/>
              </w:rPr>
              <w:t>S1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115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เหมาะสมปานกลาง (</w:t>
            </w:r>
            <w:r w:rsidRPr="00923343">
              <w:rPr>
                <w:rFonts w:ascii="TH SarabunIT๙" w:hAnsi="TH SarabunIT๙" w:cs="TH SarabunIT๙"/>
                <w:sz w:val="28"/>
              </w:rPr>
              <w:t>S2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เหมาะสมน้อย (</w:t>
            </w:r>
            <w:r w:rsidRPr="00923343">
              <w:rPr>
                <w:rFonts w:ascii="TH SarabunIT๙" w:hAnsi="TH SarabunIT๙" w:cs="TH SarabunIT๙"/>
                <w:sz w:val="28"/>
              </w:rPr>
              <w:t>S3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ไม่เหมาะสม (</w:t>
            </w:r>
            <w:r w:rsidRPr="00923343">
              <w:rPr>
                <w:rFonts w:ascii="TH SarabunIT๙" w:hAnsi="TH SarabunIT๙" w:cs="TH SarabunIT๙"/>
                <w:sz w:val="28"/>
              </w:rPr>
              <w:t>N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5E419F" w:rsidRPr="00940671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1,211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48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5D7575" w:rsidP="005D757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10,832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5D7575" w:rsidP="005D757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5,359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34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8,998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79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26,402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01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  <w:cs/>
              </w:rPr>
              <w:t>510.56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  <w:cs/>
              </w:rPr>
              <w:t>14</w:t>
            </w:r>
            <w:r w:rsidRPr="005D7575">
              <w:rPr>
                <w:rFonts w:ascii="TH SarabunIT๙" w:hAnsi="TH SarabunIT๙" w:cs="TH SarabunIT๙"/>
                <w:sz w:val="28"/>
              </w:rPr>
              <w:t>,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017.00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5D7575" w:rsidP="005D757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6,297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37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26,991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47,816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83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2,978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42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20,782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38,249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62,010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92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4F7033">
              <w:rPr>
                <w:rFonts w:ascii="TH SarabunIT๙" w:hAnsi="TH SarabunIT๙" w:cs="TH SarabunIT๙"/>
                <w:sz w:val="28"/>
              </w:rPr>
              <w:t>,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969.92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13,247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3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78</w:t>
            </w:r>
            <w:r w:rsidR="00196B92" w:rsidRPr="00196B92">
              <w:rPr>
                <w:rFonts w:ascii="TH SarabunIT๙" w:hAnsi="TH SarabunIT๙" w:cs="TH SarabunIT๙"/>
                <w:sz w:val="28"/>
              </w:rPr>
              <w:tab/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6,955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22,175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99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324378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324378">
              <w:rPr>
                <w:rFonts w:ascii="TH SarabunIT๙" w:hAnsi="TH SarabunIT๙" w:cs="TH SarabunIT๙"/>
                <w:sz w:val="28"/>
              </w:rPr>
              <w:t>,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679.98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324378" w:rsidP="00B1564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10,122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B15641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324378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10,251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324378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24,054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18</w:t>
            </w:r>
          </w:p>
        </w:tc>
      </w:tr>
    </w:tbl>
    <w:p w:rsidR="003905FD" w:rsidRPr="00E32D0F" w:rsidRDefault="005E419F" w:rsidP="005E419F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/</w:t>
      </w:r>
      <w:r w:rsidR="00ED007D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E32D0F">
        <w:rPr>
          <w:rFonts w:ascii="TH SarabunIT๙" w:hAnsi="TH SarabunIT๙" w:cs="TH SarabunIT๙"/>
          <w:sz w:val="32"/>
          <w:szCs w:val="32"/>
        </w:rPr>
        <w:t>256</w:t>
      </w:r>
      <w:r w:rsidR="00550C8B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511F3E" w:rsidRPr="00ED007D" w:rsidRDefault="00210C79" w:rsidP="005E41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2" type="#_x0000_t202" style="position:absolute;margin-left:434.3pt;margin-top:-32.25pt;width:38.8pt;height:22.1pt;z-index:25168332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69768B">
        <w:rPr>
          <w:noProof/>
        </w:rPr>
        <w:drawing>
          <wp:anchor distT="0" distB="0" distL="114300" distR="114300" simplePos="0" relativeHeight="251576832" behindDoc="1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149860</wp:posOffset>
            </wp:positionV>
            <wp:extent cx="4429125" cy="3411220"/>
            <wp:effectExtent l="19050" t="0" r="9525" b="0"/>
            <wp:wrapTight wrapText="bothSides">
              <wp:wrapPolygon edited="0">
                <wp:start x="-93" y="0"/>
                <wp:lineTo x="-93" y="21471"/>
                <wp:lineTo x="21646" y="21471"/>
                <wp:lineTo x="21646" y="0"/>
                <wp:lineTo x="-93" y="0"/>
              </wp:wrapPolygon>
            </wp:wrapTight>
            <wp:docPr id="1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0534" t="23752" r="28923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7D12" w:rsidRDefault="00117D12" w:rsidP="00117D12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117D12" w:rsidRDefault="00117D12" w:rsidP="00117D12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17D12" w:rsidRDefault="00117D12" w:rsidP="00117D12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F47121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117D12" w:rsidRDefault="00117D12" w:rsidP="00117D12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17D12" w:rsidRDefault="00117D12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17D12" w:rsidRDefault="00117D12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17D12" w:rsidRDefault="00117D12" w:rsidP="0004743A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="008F385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 w:rsidR="00D87CEF"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D87CEF">
        <w:rPr>
          <w:rFonts w:ascii="TH SarabunIT๙" w:hAnsi="TH SarabunIT๙" w:cs="TH SarabunIT๙" w:hint="cs"/>
          <w:sz w:val="32"/>
          <w:szCs w:val="32"/>
          <w:cs/>
        </w:rPr>
        <w:t>ปลู</w:t>
      </w:r>
      <w:r w:rsidR="00F062F4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ข้าว 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4743A" w:rsidRPr="00E32D0F" w:rsidRDefault="003905FD" w:rsidP="007C38EB">
      <w:pPr>
        <w:ind w:firstLine="1134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/พ.ศ.</w:t>
      </w:r>
      <w:r w:rsidR="00E32D0F">
        <w:rPr>
          <w:rFonts w:ascii="TH SarabunIT๙" w:hAnsi="TH SarabunIT๙" w:cs="TH SarabunIT๙"/>
          <w:sz w:val="32"/>
          <w:szCs w:val="32"/>
        </w:rPr>
        <w:t>256</w:t>
      </w:r>
      <w:r w:rsidR="00550C8B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590A92" w:rsidRDefault="00590A92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4743A" w:rsidRDefault="0004743A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15B8A" w:rsidRDefault="0069768B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7856" behindDoc="1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1270</wp:posOffset>
            </wp:positionV>
            <wp:extent cx="2591435" cy="2189480"/>
            <wp:effectExtent l="19050" t="0" r="0" b="0"/>
            <wp:wrapTight wrapText="bothSides">
              <wp:wrapPolygon edited="0">
                <wp:start x="-159" y="0"/>
                <wp:lineTo x="-159" y="21425"/>
                <wp:lineTo x="21595" y="21425"/>
                <wp:lineTo x="21595" y="0"/>
                <wp:lineTo x="-159" y="0"/>
              </wp:wrapPolygon>
            </wp:wrapTight>
            <wp:docPr id="10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72160" t="23930" r="882" b="3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8880" behindDoc="1" locked="0" layoutInCell="1" allowOverlap="1">
            <wp:simplePos x="0" y="0"/>
            <wp:positionH relativeFrom="column">
              <wp:posOffset>574675</wp:posOffset>
            </wp:positionH>
            <wp:positionV relativeFrom="paragraph">
              <wp:posOffset>1270</wp:posOffset>
            </wp:positionV>
            <wp:extent cx="2330450" cy="2160905"/>
            <wp:effectExtent l="19050" t="0" r="0" b="0"/>
            <wp:wrapTight wrapText="bothSides">
              <wp:wrapPolygon edited="0">
                <wp:start x="-177" y="0"/>
                <wp:lineTo x="-177" y="21327"/>
                <wp:lineTo x="21541" y="21327"/>
                <wp:lineTo x="21541" y="0"/>
                <wp:lineTo x="-177" y="0"/>
              </wp:wrapPolygon>
            </wp:wrapTight>
            <wp:docPr id="1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72884" t="51553" r="1929" b="1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33158" w:rsidRPr="00F01489" w:rsidRDefault="00F33158" w:rsidP="00F33158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 w:rsidR="00D87CEF"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ปลูก</w:t>
      </w:r>
      <w:bookmarkStart w:id="6" w:name="_Hlk95576018"/>
      <w:r w:rsidR="00F062F4" w:rsidRPr="00F062F4">
        <w:rPr>
          <w:rFonts w:ascii="TH SarabunIT๙" w:hAnsi="TH SarabunIT๙" w:cs="TH SarabunIT๙"/>
          <w:sz w:val="32"/>
          <w:szCs w:val="32"/>
          <w:cs/>
        </w:rPr>
        <w:t>ข้าว อำเภอป่าติ้ว จังหวัดยโสธร</w:t>
      </w:r>
      <w:bookmarkEnd w:id="6"/>
    </w:p>
    <w:p w:rsidR="00F33158" w:rsidRDefault="00F33158" w:rsidP="00A65D4F">
      <w:pPr>
        <w:spacing w:after="200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550C8B">
        <w:rPr>
          <w:rFonts w:ascii="TH SarabunIT๙" w:hAnsi="TH SarabunIT๙" w:cs="TH SarabunIT๙"/>
          <w:sz w:val="32"/>
          <w:szCs w:val="32"/>
          <w:cs/>
        </w:rPr>
        <w:t>/พ.ศ.256๗</w:t>
      </w:r>
    </w:p>
    <w:p w:rsidR="004C0AE7" w:rsidRDefault="00C21CDF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Pr="0000172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57893" w:rsidRDefault="00210C79" w:rsidP="009050C7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3" type="#_x0000_t202" style="position:absolute;left:0;text-align:left;margin-left:431.25pt;margin-top:-34.5pt;width:38.8pt;height:22.1pt;z-index:25168435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๔๓</w:t>
                  </w:r>
                </w:p>
              </w:txbxContent>
            </v:textbox>
            <w10:wrap type="square"/>
          </v:shape>
        </w:pict>
      </w:r>
      <w:r w:rsid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234F8F">
        <w:rPr>
          <w:rFonts w:ascii="TH SarabunIT๙" w:hAnsi="TH SarabunIT๙" w:cs="TH SarabunIT๙"/>
          <w:sz w:val="32"/>
          <w:szCs w:val="32"/>
        </w:rPr>
        <w:t>2</w:t>
      </w:r>
      <w:r w:rsid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17177B"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F062F4">
        <w:rPr>
          <w:rFonts w:ascii="TH SarabunIT๙" w:hAnsi="TH SarabunIT๙" w:cs="TH SarabunIT๙" w:hint="cs"/>
          <w:sz w:val="31"/>
          <w:szCs w:val="31"/>
          <w:cs/>
        </w:rPr>
        <w:t>ข้าว</w:t>
      </w:r>
      <w:r w:rsidR="0056410B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062F4" w:rsidRDefault="0056410B" w:rsidP="009050C7">
      <w:pPr>
        <w:ind w:firstLine="216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อำเภอ</w:t>
      </w:r>
      <w:r w:rsidR="00F062F4" w:rsidRPr="00F062F4">
        <w:rPr>
          <w:rFonts w:ascii="TH SarabunIT๙" w:hAnsi="TH SarabunIT๙" w:cs="TH SarabunIT๙"/>
          <w:sz w:val="31"/>
          <w:szCs w:val="31"/>
          <w:cs/>
        </w:rPr>
        <w:t>ป่าติ้ว จังหวัดยโสธร</w:t>
      </w:r>
      <w:r w:rsidRPr="0097488A">
        <w:rPr>
          <w:rFonts w:ascii="TH SarabunIT๙" w:hAnsi="TH SarabunIT๙" w:cs="TH SarabunIT๙"/>
          <w:sz w:val="31"/>
          <w:szCs w:val="31"/>
          <w:cs/>
        </w:rPr>
        <w:t>มีพื้นที่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ปลูกข้าว 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จำนวน 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98</w:t>
      </w:r>
      <w:r w:rsidR="001F7964" w:rsidRPr="001F7964">
        <w:rPr>
          <w:rFonts w:ascii="TH SarabunIT๙" w:hAnsi="TH SarabunIT๙" w:cs="TH SarabunIT๙"/>
          <w:sz w:val="31"/>
          <w:szCs w:val="31"/>
        </w:rPr>
        <w:t>,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160.34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โดยปลูกมากที่สุดคือ </w:t>
      </w:r>
      <w:r w:rsidR="00F062F4">
        <w:rPr>
          <w:rFonts w:ascii="TH SarabunIT๙" w:hAnsi="TH SarabunIT๙" w:cs="TH SarabunIT๙" w:hint="cs"/>
          <w:sz w:val="31"/>
          <w:szCs w:val="31"/>
          <w:cs/>
        </w:rPr>
        <w:t xml:space="preserve">   </w:t>
      </w:r>
    </w:p>
    <w:p w:rsidR="0028195F" w:rsidRDefault="0056410B" w:rsidP="00F062F4">
      <w:pPr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ตำบล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โคกนาโก </w:t>
      </w:r>
      <w:r>
        <w:rPr>
          <w:rFonts w:ascii="TH SarabunIT๙" w:hAnsi="TH SarabunIT๙" w:cs="TH SarabunIT๙" w:hint="cs"/>
          <w:sz w:val="31"/>
          <w:szCs w:val="31"/>
          <w:cs/>
        </w:rPr>
        <w:t>จำน</w:t>
      </w:r>
      <w:r w:rsidR="00257893">
        <w:rPr>
          <w:rFonts w:ascii="TH SarabunIT๙" w:hAnsi="TH SarabunIT๙" w:cs="TH SarabunIT๙" w:hint="cs"/>
          <w:sz w:val="31"/>
          <w:szCs w:val="31"/>
          <w:cs/>
        </w:rPr>
        <w:t xml:space="preserve">วน 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25</w:t>
      </w:r>
      <w:r w:rsidR="001F7964" w:rsidRPr="001F7964">
        <w:rPr>
          <w:rFonts w:ascii="TH SarabunIT๙" w:hAnsi="TH SarabunIT๙" w:cs="TH SarabunIT๙"/>
          <w:sz w:val="31"/>
          <w:szCs w:val="31"/>
        </w:rPr>
        <w:t>,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853.79</w:t>
      </w:r>
      <w:r w:rsidR="00257893">
        <w:rPr>
          <w:rFonts w:ascii="TH SarabunIT๙" w:hAnsi="TH SarabunIT๙" w:cs="TH SarabunIT๙" w:hint="cs"/>
          <w:sz w:val="31"/>
          <w:szCs w:val="31"/>
          <w:cs/>
        </w:rPr>
        <w:t xml:space="preserve"> ไร่ รองลงมาคือ</w:t>
      </w:r>
      <w:r>
        <w:rPr>
          <w:rFonts w:ascii="TH SarabunIT๙" w:hAnsi="TH SarabunIT๙" w:cs="TH SarabunIT๙" w:hint="cs"/>
          <w:sz w:val="31"/>
          <w:szCs w:val="31"/>
          <w:cs/>
        </w:rPr>
        <w:t>ตำบล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โพธิ์ไทร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20</w:t>
      </w:r>
      <w:r w:rsidR="001F7964" w:rsidRPr="001F7964">
        <w:rPr>
          <w:rFonts w:ascii="TH SarabunIT๙" w:hAnsi="TH SarabunIT๙" w:cs="TH SarabunIT๙"/>
          <w:sz w:val="31"/>
          <w:szCs w:val="31"/>
        </w:rPr>
        <w:t>,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662.90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ตำบล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กระจาย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         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จำนวน 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19</w:t>
      </w:r>
      <w:r w:rsidR="001F7964" w:rsidRPr="001F7964">
        <w:rPr>
          <w:rFonts w:ascii="TH SarabunIT๙" w:hAnsi="TH SarabunIT๙" w:cs="TH SarabunIT๙"/>
          <w:sz w:val="31"/>
          <w:szCs w:val="31"/>
        </w:rPr>
        <w:t>,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327.34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>ตำบล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ศรีฐาน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19</w:t>
      </w:r>
      <w:r w:rsidR="001F7964" w:rsidRPr="001F7964">
        <w:rPr>
          <w:rFonts w:ascii="TH SarabunIT๙" w:hAnsi="TH SarabunIT๙" w:cs="TH SarabunIT๙"/>
          <w:sz w:val="31"/>
          <w:szCs w:val="31"/>
        </w:rPr>
        <w:t>,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326.69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และตำบลเชียงเพ็ง จำนวน 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12</w:t>
      </w:r>
      <w:r w:rsidR="001F7964" w:rsidRPr="001F7964">
        <w:rPr>
          <w:rFonts w:ascii="TH SarabunIT๙" w:hAnsi="TH SarabunIT๙" w:cs="TH SarabunIT๙"/>
          <w:sz w:val="31"/>
          <w:szCs w:val="31"/>
        </w:rPr>
        <w:t>,</w:t>
      </w:r>
      <w:r w:rsidR="001F7964" w:rsidRPr="001F7964">
        <w:rPr>
          <w:rFonts w:ascii="TH SarabunIT๙" w:hAnsi="TH SarabunIT๙" w:cs="TH SarabunIT๙"/>
          <w:sz w:val="31"/>
          <w:szCs w:val="31"/>
          <w:cs/>
        </w:rPr>
        <w:t>989.62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ตามลำดับ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4C0AE7" w:rsidRPr="004C0AE7" w:rsidRDefault="004C0AE7" w:rsidP="00F062F4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5E419F" w:rsidRDefault="005E419F" w:rsidP="00711AAD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726D53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ตารางที่ </w:t>
      </w:r>
      <w:r w:rsidR="00DC34E7" w:rsidRPr="00DC34E7">
        <w:rPr>
          <w:rFonts w:ascii="TH SarabunIT๙" w:hAnsi="TH SarabunIT๙" w:cs="TH SarabunIT๙" w:hint="cs"/>
          <w:b/>
          <w:bCs/>
          <w:sz w:val="31"/>
          <w:szCs w:val="31"/>
          <w:cs/>
        </w:rPr>
        <w:t>๓๔</w:t>
      </w:r>
      <w:r w:rsidR="00726D53">
        <w:rPr>
          <w:rFonts w:ascii="TH SarabunIT๙" w:hAnsi="TH SarabunIT๙" w:cs="TH SarabunIT๙" w:hint="cs"/>
          <w:sz w:val="31"/>
          <w:szCs w:val="31"/>
          <w:cs/>
        </w:rPr>
        <w:t xml:space="preserve">  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แสดงพื้นที่ปลูก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ข้าว อำเภอป่าติ้ว 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940671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5E419F" w:rsidRPr="00940671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5E419F" w:rsidRPr="00940671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="005C74F9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ข้าว 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2250" w:type="dxa"/>
            <w:shd w:val="clear" w:color="auto" w:fill="auto"/>
          </w:tcPr>
          <w:p w:rsidR="005E419F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1F7964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1F7964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853.79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2250" w:type="dxa"/>
            <w:shd w:val="clear" w:color="auto" w:fill="auto"/>
          </w:tcPr>
          <w:p w:rsidR="005E419F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1F7964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1F7964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662.90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2250" w:type="dxa"/>
            <w:shd w:val="clear" w:color="auto" w:fill="auto"/>
          </w:tcPr>
          <w:p w:rsidR="005E419F" w:rsidRPr="005C74F9" w:rsidRDefault="001F7964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  <w:r w:rsidR="005C74F9"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    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1F7964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</w:rPr>
              <w:t>19,327.34</w:t>
            </w:r>
          </w:p>
        </w:tc>
      </w:tr>
      <w:tr w:rsidR="005C74F9" w:rsidRPr="00940671" w:rsidTr="00940671">
        <w:tc>
          <w:tcPr>
            <w:tcW w:w="450" w:type="dxa"/>
            <w:shd w:val="clear" w:color="auto" w:fill="auto"/>
          </w:tcPr>
          <w:p w:rsidR="005C74F9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5C74F9" w:rsidRPr="005C74F9" w:rsidRDefault="001F7964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4860" w:type="dxa"/>
            <w:shd w:val="clear" w:color="auto" w:fill="auto"/>
          </w:tcPr>
          <w:p w:rsidR="005C74F9" w:rsidRPr="005C74F9" w:rsidRDefault="001F7964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1F7964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326.69</w:t>
            </w:r>
          </w:p>
        </w:tc>
      </w:tr>
      <w:tr w:rsidR="005C74F9" w:rsidRPr="00940671" w:rsidTr="00940671">
        <w:tc>
          <w:tcPr>
            <w:tcW w:w="450" w:type="dxa"/>
            <w:shd w:val="clear" w:color="auto" w:fill="auto"/>
          </w:tcPr>
          <w:p w:rsidR="005C74F9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:rsidR="005C74F9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5C74F9" w:rsidRPr="005C74F9" w:rsidRDefault="001F7964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12</w:t>
            </w:r>
            <w:r w:rsidRPr="001F7964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989.62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5E419F" w:rsidRPr="005C74F9" w:rsidRDefault="005E419F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1F7964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98</w:t>
            </w:r>
            <w:r w:rsidRPr="001F7964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1F7964">
              <w:rPr>
                <w:rFonts w:ascii="TH SarabunIT๙" w:hAnsi="TH SarabunIT๙" w:cs="TH SarabunIT๙"/>
                <w:sz w:val="28"/>
                <w:szCs w:val="28"/>
                <w:cs/>
              </w:rPr>
              <w:t>160.34</w:t>
            </w:r>
          </w:p>
        </w:tc>
      </w:tr>
    </w:tbl>
    <w:p w:rsidR="004C0AE7" w:rsidRPr="004C0AE7" w:rsidRDefault="005E419F" w:rsidP="005E419F">
      <w:pPr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E419F" w:rsidRPr="00E32D0F" w:rsidRDefault="005E419F" w:rsidP="004C0AE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F062F4" w:rsidRPr="00F062F4">
        <w:rPr>
          <w:rFonts w:ascii="TH SarabunIT๙" w:hAnsi="TH SarabunIT๙" w:cs="TH SarabunIT๙"/>
          <w:sz w:val="32"/>
          <w:szCs w:val="32"/>
        </w:rPr>
        <w:t>http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://</w:t>
      </w:r>
      <w:r w:rsidR="00F062F4" w:rsidRPr="00F062F4">
        <w:rPr>
          <w:rFonts w:ascii="TH SarabunIT๙" w:hAnsi="TH SarabunIT๙" w:cs="TH SarabunIT๙"/>
          <w:sz w:val="32"/>
          <w:szCs w:val="32"/>
        </w:rPr>
        <w:t>farmer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="00F062F4" w:rsidRPr="00F062F4">
        <w:rPr>
          <w:rFonts w:ascii="TH SarabunIT๙" w:hAnsi="TH SarabunIT๙" w:cs="TH SarabunIT๙"/>
          <w:sz w:val="32"/>
          <w:szCs w:val="32"/>
        </w:rPr>
        <w:t>doae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="00F062F4" w:rsidRPr="00F062F4">
        <w:rPr>
          <w:rFonts w:ascii="TH SarabunIT๙" w:hAnsi="TH SarabunIT๙" w:cs="TH SarabunIT๙"/>
          <w:sz w:val="32"/>
          <w:szCs w:val="32"/>
        </w:rPr>
        <w:t>go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="00F062F4" w:rsidRPr="00F062F4">
        <w:rPr>
          <w:rFonts w:ascii="TH SarabunIT๙" w:hAnsi="TH SarabunIT๙" w:cs="TH SarabunIT๙"/>
          <w:sz w:val="32"/>
          <w:szCs w:val="32"/>
        </w:rPr>
        <w:t>th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/</w:t>
      </w:r>
      <w:r w:rsidR="00F062F4" w:rsidRPr="00F062F4">
        <w:rPr>
          <w:rFonts w:ascii="TH SarabunIT๙" w:hAnsi="TH SarabunIT๙" w:cs="TH SarabunIT๙"/>
          <w:sz w:val="32"/>
          <w:szCs w:val="32"/>
        </w:rPr>
        <w:t>report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/</w:t>
      </w:r>
      <w:r w:rsidR="00F062F4" w:rsidRPr="00F062F4">
        <w:rPr>
          <w:rFonts w:ascii="TH SarabunIT๙" w:hAnsi="TH SarabunIT๙" w:cs="TH SarabunIT๙"/>
          <w:sz w:val="32"/>
          <w:szCs w:val="32"/>
        </w:rPr>
        <w:t>report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64/</w:t>
      </w:r>
      <w:r w:rsidR="00F062F4" w:rsidRPr="00F062F4">
        <w:rPr>
          <w:rFonts w:ascii="TH SarabunIT๙" w:hAnsi="TH SarabunIT๙" w:cs="TH SarabunIT๙"/>
          <w:sz w:val="32"/>
          <w:szCs w:val="32"/>
        </w:rPr>
        <w:t>report_rice_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64</w:t>
      </w:r>
      <w:r w:rsidR="00F062F4" w:rsidRPr="00F062F4">
        <w:rPr>
          <w:rFonts w:ascii="TH SarabunIT๙" w:hAnsi="TH SarabunIT๙" w:cs="TH SarabunIT๙"/>
          <w:sz w:val="32"/>
          <w:szCs w:val="32"/>
        </w:rPr>
        <w:t>_fmdfbd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พ.ศ. </w:t>
      </w:r>
      <w:r w:rsidR="00E32D0F">
        <w:rPr>
          <w:rFonts w:ascii="TH SarabunIT๙" w:hAnsi="TH SarabunIT๙" w:cs="TH SarabunIT๙"/>
          <w:sz w:val="32"/>
          <w:szCs w:val="32"/>
        </w:rPr>
        <w:t>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4C0AE7" w:rsidRDefault="004C0AE7" w:rsidP="004C0AE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8195F" w:rsidRDefault="0069768B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3760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-571500</wp:posOffset>
            </wp:positionV>
            <wp:extent cx="3708400" cy="2847340"/>
            <wp:effectExtent l="19050" t="0" r="6350" b="0"/>
            <wp:wrapTight wrapText="bothSides">
              <wp:wrapPolygon edited="0">
                <wp:start x="-111" y="0"/>
                <wp:lineTo x="-111" y="21388"/>
                <wp:lineTo x="21637" y="21388"/>
                <wp:lineTo x="21637" y="0"/>
                <wp:lineTo x="-111" y="0"/>
              </wp:wrapPolygon>
            </wp:wrapTight>
            <wp:docPr id="105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84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6410B" w:rsidRDefault="0056410B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AA70B2" w:rsidRPr="00AA70B2" w:rsidRDefault="00AA70B2" w:rsidP="00AA70B2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DC34E7"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 w:rsidR="003F7C76"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="00F062F4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62718"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257893" w:rsidRDefault="00AA70B2" w:rsidP="00863519">
      <w:pPr>
        <w:jc w:val="center"/>
        <w:rPr>
          <w:rFonts w:ascii="TH SarabunIT๙" w:hAnsi="TH SarabunIT๙" w:cs="TH SarabunIT๙"/>
          <w:sz w:val="32"/>
          <w:szCs w:val="32"/>
        </w:rPr>
      </w:pPr>
      <w:r w:rsidRPr="00AA70B2">
        <w:rPr>
          <w:rFonts w:ascii="TH SarabunIT๙" w:hAnsi="TH SarabunIT๙" w:cs="TH SarabunIT๙"/>
          <w:sz w:val="32"/>
          <w:szCs w:val="32"/>
          <w:cs/>
        </w:rPr>
        <w:t>(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A70B2">
        <w:rPr>
          <w:rFonts w:ascii="TH SarabunIT๙" w:hAnsi="TH SarabunIT๙" w:cs="TH SarabunIT๙"/>
          <w:sz w:val="32"/>
          <w:szCs w:val="32"/>
          <w:cs/>
        </w:rPr>
        <w:t>)</w:t>
      </w:r>
    </w:p>
    <w:p w:rsidR="004C0AE7" w:rsidRPr="004C0AE7" w:rsidRDefault="004C0AE7" w:rsidP="00863519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257893" w:rsidRDefault="00257893" w:rsidP="006559F5">
      <w:pPr>
        <w:spacing w:before="120"/>
        <w:ind w:firstLine="17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F85ABB">
        <w:rPr>
          <w:rFonts w:ascii="TH SarabunIT๙" w:hAnsi="TH SarabunIT๙" w:cs="TH SarabunIT๙" w:hint="cs"/>
          <w:sz w:val="32"/>
          <w:szCs w:val="32"/>
          <w:cs/>
        </w:rPr>
        <w:t>(</w:t>
      </w:r>
      <w:r w:rsidR="00863519">
        <w:rPr>
          <w:rFonts w:ascii="TH SarabunIT๙" w:hAnsi="TH SarabunIT๙" w:cs="TH SarabunIT๙" w:hint="cs"/>
          <w:sz w:val="32"/>
          <w:szCs w:val="32"/>
          <w:cs/>
        </w:rPr>
        <w:t>3</w:t>
      </w:r>
      <w:r w:rsidR="00F85ABB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070C2B" w:rsidRDefault="00257893" w:rsidP="00E1729D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109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739.92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="00142F36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42F36" w:rsidRPr="00142F36">
        <w:rPr>
          <w:rFonts w:ascii="TH SarabunIT๙" w:hAnsi="TH SarabunIT๙" w:cs="TH SarabunIT๙"/>
          <w:sz w:val="32"/>
          <w:szCs w:val="32"/>
          <w:cs/>
        </w:rPr>
        <w:t>พื้นที่เหมาะปานกลาง (</w:t>
      </w:r>
      <w:r w:rsidR="00142F36" w:rsidRPr="00142F36">
        <w:rPr>
          <w:rFonts w:ascii="TH SarabunIT๙" w:hAnsi="TH SarabunIT๙" w:cs="TH SarabunIT๙"/>
          <w:sz w:val="32"/>
          <w:szCs w:val="32"/>
        </w:rPr>
        <w:t>S</w:t>
      </w:r>
      <w:r w:rsidR="00142F36" w:rsidRPr="00142F36">
        <w:rPr>
          <w:rFonts w:ascii="TH SarabunIT๙" w:hAnsi="TH SarabunIT๙" w:cs="TH SarabunIT๙"/>
          <w:sz w:val="32"/>
          <w:szCs w:val="32"/>
          <w:cs/>
        </w:rPr>
        <w:t>2) จำนวน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48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105.23 ไร่ คิดเป็นร้อยละ 43.83 พื้นที่เหมาะสมน้อย (</w:t>
      </w:r>
      <w:r w:rsidR="00E1729D" w:rsidRPr="00E1729D">
        <w:rPr>
          <w:rFonts w:ascii="TH SarabunIT๙" w:hAnsi="TH SarabunIT๙" w:cs="TH SarabunIT๙"/>
          <w:sz w:val="32"/>
          <w:szCs w:val="32"/>
        </w:rPr>
        <w:t>S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3) จำนวน 27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138.02 ไร่ คิดเป็นร้อยละ 24.72  และพื้นที่ไม่เหมาะสม (</w:t>
      </w:r>
      <w:r w:rsidR="00E1729D" w:rsidRPr="00E1729D">
        <w:rPr>
          <w:rFonts w:ascii="TH SarabunIT๙" w:hAnsi="TH SarabunIT๙" w:cs="TH SarabunIT๙"/>
          <w:sz w:val="32"/>
          <w:szCs w:val="32"/>
        </w:rPr>
        <w:t>N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) จำนวน 34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496.67 คิดเป็นร้อยละ 31.43</w:t>
      </w:r>
    </w:p>
    <w:p w:rsidR="00210C79" w:rsidRDefault="00210C79" w:rsidP="00E1729D">
      <w:pPr>
        <w:ind w:firstLine="2160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E1729D">
      <w:pPr>
        <w:ind w:firstLine="2160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783D2E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4" type="#_x0000_t202" style="position:absolute;left:0;text-align:left;margin-left:439.5pt;margin-top:-21.75pt;width:38.8pt;height:22.1pt;z-index:25168537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</w:p>
    <w:p w:rsidR="00783D2E" w:rsidRDefault="00783D2E" w:rsidP="00783D2E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726D5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๓๕</w:t>
      </w:r>
      <w:r w:rsidR="00726D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แสดงพื้นที</w:t>
      </w:r>
      <w:r w:rsidR="00F76F20"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142F36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="00142F36" w:rsidRPr="00142F36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783D2E" w:rsidRPr="00940671" w:rsidTr="00940671">
        <w:tc>
          <w:tcPr>
            <w:tcW w:w="1662" w:type="dxa"/>
            <w:vMerge w:val="restart"/>
            <w:shd w:val="clear" w:color="auto" w:fill="auto"/>
            <w:vAlign w:val="center"/>
          </w:tcPr>
          <w:p w:rsidR="00783D2E" w:rsidRPr="00940671" w:rsidRDefault="00783D2E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783D2E" w:rsidRPr="00940671" w:rsidRDefault="00783D2E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="00142F3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ข้าว 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783D2E" w:rsidRPr="00940671" w:rsidTr="00940671">
        <w:tc>
          <w:tcPr>
            <w:tcW w:w="1662" w:type="dxa"/>
            <w:vMerge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6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เหมาะสมมาก (</w:t>
            </w:r>
            <w:r w:rsidRPr="00940671">
              <w:rPr>
                <w:rFonts w:ascii="TH SarabunPSK" w:hAnsi="TH SarabunPSK" w:cs="TH SarabunPSK"/>
                <w:sz w:val="28"/>
              </w:rPr>
              <w:t>S1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940671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</w:t>
            </w:r>
            <w:r w:rsidRPr="00940671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940671">
              <w:rPr>
                <w:rFonts w:ascii="TH SarabunPSK" w:hAnsi="TH SarabunPSK" w:cs="TH SarabunPSK"/>
                <w:sz w:val="28"/>
              </w:rPr>
              <w:t>S3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 w:hint="cs"/>
                <w:sz w:val="28"/>
                <w:cs/>
              </w:rPr>
              <w:t>ไม่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 (</w:t>
            </w:r>
            <w:r w:rsidRPr="00940671">
              <w:rPr>
                <w:rFonts w:ascii="TH SarabunPSK" w:hAnsi="TH SarabunPSK" w:cs="TH SarabunPSK"/>
                <w:sz w:val="28"/>
              </w:rPr>
              <w:t>N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11F3E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10,616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5,358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35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2,395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94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18,370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59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  <w:cs/>
              </w:rPr>
              <w:t>12</w:t>
            </w:r>
            <w:r w:rsidRPr="00511F3E">
              <w:rPr>
                <w:rFonts w:ascii="TH SarabunIT๙" w:hAnsi="TH SarabunIT๙" w:cs="TH SarabunIT๙"/>
                <w:sz w:val="28"/>
              </w:rPr>
              <w:t>,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268.60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6,196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7,893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63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26,359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12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2,177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15,579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00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15,230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32,987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11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13,144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50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3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78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2,252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15,401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18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9,898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52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6,723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40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16,621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92</w:t>
            </w:r>
          </w:p>
        </w:tc>
      </w:tr>
    </w:tbl>
    <w:p w:rsidR="00783D2E" w:rsidRPr="00121A88" w:rsidRDefault="006758AF" w:rsidP="00783D2E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6758AF">
        <w:rPr>
          <w:rFonts w:ascii="TH SarabunIT๙" w:hAnsi="TH SarabunIT๙" w:cs="TH SarabunIT๙"/>
          <w:sz w:val="32"/>
          <w:szCs w:val="32"/>
        </w:rPr>
        <w:t>https</w:t>
      </w:r>
      <w:r w:rsidRPr="006758AF">
        <w:rPr>
          <w:rFonts w:ascii="TH SarabunIT๙" w:hAnsi="TH SarabunIT๙" w:cs="TH SarabunIT๙"/>
          <w:sz w:val="32"/>
          <w:szCs w:val="32"/>
          <w:cs/>
        </w:rPr>
        <w:t>://</w:t>
      </w:r>
      <w:r w:rsidRPr="006758AF">
        <w:rPr>
          <w:rFonts w:ascii="TH SarabunIT๙" w:hAnsi="TH SarabunIT๙" w:cs="TH SarabunIT๙"/>
          <w:sz w:val="32"/>
          <w:szCs w:val="32"/>
        </w:rPr>
        <w:t>agri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map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online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moac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go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th</w:t>
      </w:r>
      <w:r w:rsidRPr="006758AF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6758AF" w:rsidRDefault="006758AF" w:rsidP="0025789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58AF" w:rsidRDefault="006758AF" w:rsidP="0025789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58AF" w:rsidRDefault="0069768B" w:rsidP="0025789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886200" cy="3286125"/>
            <wp:effectExtent l="19050" t="0" r="0" b="0"/>
            <wp:docPr id="9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AD3" w:rsidRPr="00866AD3" w:rsidRDefault="00866AD3" w:rsidP="00866AD3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 w:rsidR="0093185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DC34E7"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31850"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 w:rsidR="006758AF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 w:rsidR="00931850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6758AF">
        <w:rPr>
          <w:rFonts w:ascii="TH SarabunIT๙" w:hAnsi="TH SarabunIT๙" w:cs="TH SarabunIT๙" w:hint="cs"/>
          <w:sz w:val="32"/>
          <w:szCs w:val="32"/>
          <w:cs/>
        </w:rPr>
        <w:t>ป่าติ้ว จังหวัดยโสธร</w:t>
      </w:r>
    </w:p>
    <w:p w:rsidR="00212857" w:rsidRPr="00866AD3" w:rsidRDefault="006758AF" w:rsidP="00866AD3">
      <w:pPr>
        <w:jc w:val="center"/>
        <w:rPr>
          <w:rFonts w:ascii="TH SarabunIT๙" w:hAnsi="TH SarabunIT๙" w:cs="TH SarabunIT๙"/>
          <w:sz w:val="32"/>
          <w:szCs w:val="32"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6758AF">
        <w:rPr>
          <w:rFonts w:ascii="TH SarabunIT๙" w:hAnsi="TH SarabunIT๙" w:cs="TH SarabunIT๙"/>
          <w:sz w:val="32"/>
          <w:szCs w:val="32"/>
        </w:rPr>
        <w:t>https</w:t>
      </w:r>
      <w:r w:rsidRPr="006758AF">
        <w:rPr>
          <w:rFonts w:ascii="TH SarabunIT๙" w:hAnsi="TH SarabunIT๙" w:cs="TH SarabunIT๙"/>
          <w:sz w:val="32"/>
          <w:szCs w:val="32"/>
          <w:cs/>
        </w:rPr>
        <w:t>://</w:t>
      </w:r>
      <w:r w:rsidRPr="006758AF">
        <w:rPr>
          <w:rFonts w:ascii="TH SarabunIT๙" w:hAnsi="TH SarabunIT๙" w:cs="TH SarabunIT๙"/>
          <w:sz w:val="32"/>
          <w:szCs w:val="32"/>
        </w:rPr>
        <w:t>agri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map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online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moac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go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th</w:t>
      </w:r>
      <w:r w:rsidRPr="006758AF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6758AF">
        <w:rPr>
          <w:rFonts w:ascii="TH SarabunIT๙" w:hAnsi="TH SarabunIT๙" w:cs="TH SarabunIT๙"/>
          <w:sz w:val="32"/>
          <w:szCs w:val="32"/>
          <w:cs/>
        </w:rPr>
        <w:t>)</w:t>
      </w: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5" type="#_x0000_t202" style="position:absolute;left:0;text-align:left;margin-left:439.5pt;margin-top:-32.7pt;width:38.8pt;height:22.1pt;z-index:25168640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</w:p>
    <w:p w:rsidR="00F76F20" w:rsidRDefault="0069768B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4784" behindDoc="1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11430</wp:posOffset>
            </wp:positionV>
            <wp:extent cx="2440940" cy="2338705"/>
            <wp:effectExtent l="19050" t="0" r="0" b="0"/>
            <wp:wrapTight wrapText="bothSides">
              <wp:wrapPolygon edited="0">
                <wp:start x="-169" y="0"/>
                <wp:lineTo x="-169" y="21465"/>
                <wp:lineTo x="21578" y="21465"/>
                <wp:lineTo x="21578" y="0"/>
                <wp:lineTo x="-169" y="0"/>
              </wp:wrapPolygon>
            </wp:wrapTight>
            <wp:docPr id="1054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5808" behindDoc="1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11430</wp:posOffset>
            </wp:positionV>
            <wp:extent cx="2635885" cy="2338705"/>
            <wp:effectExtent l="19050" t="0" r="0" b="0"/>
            <wp:wrapTight wrapText="bothSides">
              <wp:wrapPolygon edited="0">
                <wp:start x="-156" y="0"/>
                <wp:lineTo x="-156" y="21465"/>
                <wp:lineTo x="21543" y="21465"/>
                <wp:lineTo x="21543" y="0"/>
                <wp:lineTo x="-156" y="0"/>
              </wp:wrapPolygon>
            </wp:wrapTight>
            <wp:docPr id="1053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C5AB1" w:rsidRDefault="007C5AB1" w:rsidP="00455FE9">
      <w:pPr>
        <w:jc w:val="center"/>
        <w:rPr>
          <w:noProof/>
        </w:rPr>
      </w:pPr>
    </w:p>
    <w:p w:rsidR="006758AF" w:rsidRPr="006758AF" w:rsidRDefault="00931850" w:rsidP="006758A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๒๗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66AD3"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66AD3"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="00866AD3"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6758AF" w:rsidRPr="006758AF">
        <w:rPr>
          <w:rFonts w:ascii="TH SarabunIT๙" w:hAnsi="TH SarabunIT๙" w:cs="TH SarabunIT๙"/>
          <w:sz w:val="32"/>
          <w:szCs w:val="32"/>
          <w:cs/>
        </w:rPr>
        <w:t>ข้าว ตามระดับชั้นความเหมาะสม อำเภอป่าติ้ว จังหวัดยโสธร</w:t>
      </w:r>
    </w:p>
    <w:p w:rsidR="00455FE9" w:rsidRPr="00FE1371" w:rsidRDefault="006758AF" w:rsidP="006758AF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hyperlink r:id="rId56" w:history="1"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https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://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agri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-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map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-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online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moac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go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th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/พ.ศ.256</w:t>
        </w:r>
      </w:hyperlink>
      <w:r w:rsidR="00E32D0F">
        <w:rPr>
          <w:rFonts w:ascii="TH SarabunIT๙" w:hAnsi="TH SarabunIT๙" w:cs="TH SarabunIT๙" w:hint="cs"/>
          <w:color w:val="000000"/>
          <w:sz w:val="32"/>
          <w:szCs w:val="32"/>
          <w:cs/>
        </w:rPr>
        <w:t>๖</w:t>
      </w:r>
      <w:r w:rsidRPr="00FE1371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</w:p>
    <w:p w:rsidR="00253FF8" w:rsidRDefault="00253FF8" w:rsidP="00866AD3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210C79" w:rsidRDefault="00210C79" w:rsidP="00866AD3">
      <w:pPr>
        <w:jc w:val="center"/>
        <w:rPr>
          <w:rFonts w:ascii="TH SarabunIT๙" w:hAnsi="TH SarabunIT๙" w:cs="TH SarabunIT๙" w:hint="cs"/>
          <w:sz w:val="12"/>
          <w:szCs w:val="12"/>
        </w:rPr>
      </w:pPr>
    </w:p>
    <w:p w:rsidR="00253FF8" w:rsidRDefault="00253FF8" w:rsidP="00866AD3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F55539" w:rsidRPr="00234F8F" w:rsidRDefault="00234F8F" w:rsidP="009050C7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2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55539" w:rsidRPr="00234F8F">
        <w:rPr>
          <w:rFonts w:ascii="TH SarabunIT๙" w:hAnsi="TH SarabunIT๙" w:cs="TH SarabunIT๙" w:hint="cs"/>
          <w:sz w:val="32"/>
          <w:szCs w:val="32"/>
          <w:cs/>
        </w:rPr>
        <w:t>ปริมาณการผลิต</w:t>
      </w:r>
      <w:r w:rsidR="00F55539"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253FF8" w:rsidRPr="00253FF8" w:rsidRDefault="00253FF8" w:rsidP="00253FF8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3FF8">
        <w:rPr>
          <w:rFonts w:ascii="TH SarabunIT๙" w:hAnsi="TH SarabunIT๙" w:cs="TH SarabunIT๙"/>
          <w:sz w:val="32"/>
          <w:szCs w:val="32"/>
          <w:cs/>
        </w:rPr>
        <w:t xml:space="preserve">อำเภอป่าติ้ว จังหวัดยโสธรมีพื้นที่ปลูกข้าว จำนวน 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98</w:t>
      </w:r>
      <w:r w:rsidR="00F4795D" w:rsidRPr="00F4795D">
        <w:rPr>
          <w:rFonts w:ascii="TH SarabunIT๙" w:hAnsi="TH SarabunIT๙" w:cs="TH SarabunIT๙"/>
          <w:sz w:val="32"/>
          <w:szCs w:val="32"/>
        </w:rPr>
        <w:t>,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160.34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ไร่ โดยปลูกมากที่สุดคือ    </w:t>
      </w:r>
    </w:p>
    <w:p w:rsidR="00787618" w:rsidRPr="00F83EC0" w:rsidRDefault="00253FF8" w:rsidP="00253FF8">
      <w:pPr>
        <w:rPr>
          <w:rFonts w:ascii="TH SarabunIT๙" w:hAnsi="TH SarabunIT๙" w:cs="TH SarabunIT๙"/>
          <w:sz w:val="32"/>
          <w:szCs w:val="32"/>
          <w:cs/>
        </w:rPr>
      </w:pPr>
      <w:r w:rsidRPr="00253FF8">
        <w:rPr>
          <w:rFonts w:ascii="TH SarabunIT๙" w:hAnsi="TH SarabunIT๙" w:cs="TH SarabunIT๙"/>
          <w:sz w:val="32"/>
          <w:szCs w:val="32"/>
          <w:cs/>
        </w:rPr>
        <w:t xml:space="preserve">ตำบลโคกนาโก จำนวน 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25</w:t>
      </w:r>
      <w:r w:rsidR="00F4795D" w:rsidRPr="00F4795D">
        <w:rPr>
          <w:rFonts w:ascii="TH SarabunIT๙" w:hAnsi="TH SarabunIT๙" w:cs="TH SarabunIT๙"/>
          <w:sz w:val="32"/>
          <w:szCs w:val="32"/>
        </w:rPr>
        <w:t>,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853.79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ไร่ รองลงมาคือตำบลโพธิ์ไทร จำนวน 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20</w:t>
      </w:r>
      <w:r w:rsidR="00F4795D" w:rsidRPr="00F4795D">
        <w:rPr>
          <w:rFonts w:ascii="TH SarabunIT๙" w:hAnsi="TH SarabunIT๙" w:cs="TH SarabunIT๙"/>
          <w:sz w:val="32"/>
          <w:szCs w:val="32"/>
        </w:rPr>
        <w:t>,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662.90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ไร่ ตำบล</w:t>
      </w:r>
      <w:r w:rsidR="00F4795D">
        <w:rPr>
          <w:rFonts w:ascii="TH SarabunIT๙" w:hAnsi="TH SarabunIT๙" w:cs="TH SarabunIT๙" w:hint="cs"/>
          <w:sz w:val="32"/>
          <w:szCs w:val="32"/>
          <w:cs/>
        </w:rPr>
        <w:t>กระจาย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           จำนวน 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19</w:t>
      </w:r>
      <w:r w:rsidR="00F4795D" w:rsidRPr="00F4795D">
        <w:rPr>
          <w:rFonts w:ascii="TH SarabunIT๙" w:hAnsi="TH SarabunIT๙" w:cs="TH SarabunIT๙"/>
          <w:sz w:val="32"/>
          <w:szCs w:val="32"/>
        </w:rPr>
        <w:t>,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327.34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ไร่ ตำบล</w:t>
      </w:r>
      <w:r w:rsidR="00F4795D">
        <w:rPr>
          <w:rFonts w:ascii="TH SarabunIT๙" w:hAnsi="TH SarabunIT๙" w:cs="TH SarabunIT๙" w:hint="cs"/>
          <w:sz w:val="32"/>
          <w:szCs w:val="32"/>
          <w:cs/>
        </w:rPr>
        <w:t>ศรีฐาน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19</w:t>
      </w:r>
      <w:r w:rsidR="00F4795D" w:rsidRPr="00F4795D">
        <w:rPr>
          <w:rFonts w:ascii="TH SarabunIT๙" w:hAnsi="TH SarabunIT๙" w:cs="TH SarabunIT๙"/>
          <w:sz w:val="32"/>
          <w:szCs w:val="32"/>
        </w:rPr>
        <w:t>,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326.69</w:t>
      </w:r>
      <w:r w:rsidRPr="00253FF8">
        <w:rPr>
          <w:rFonts w:ascii="TH SarabunIT๙" w:hAnsi="TH SarabunIT๙" w:cs="TH SarabunIT๙"/>
          <w:sz w:val="32"/>
          <w:szCs w:val="32"/>
          <w:cs/>
        </w:rPr>
        <w:t xml:space="preserve"> และตำบลเชียงเพ็ง จำนวน 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12</w:t>
      </w:r>
      <w:r w:rsidR="00F4795D" w:rsidRPr="00F4795D">
        <w:rPr>
          <w:rFonts w:ascii="TH SarabunIT๙" w:hAnsi="TH SarabunIT๙" w:cs="TH SarabunIT๙"/>
          <w:sz w:val="32"/>
          <w:szCs w:val="32"/>
        </w:rPr>
        <w:t>,</w:t>
      </w:r>
      <w:r w:rsidR="00F4795D" w:rsidRPr="00F4795D">
        <w:rPr>
          <w:rFonts w:ascii="TH SarabunIT๙" w:hAnsi="TH SarabunIT๙" w:cs="TH SarabunIT๙"/>
          <w:sz w:val="32"/>
          <w:szCs w:val="32"/>
          <w:cs/>
        </w:rPr>
        <w:t>989.62</w:t>
      </w:r>
      <w:r w:rsidR="00F4795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3FF8">
        <w:rPr>
          <w:rFonts w:ascii="TH SarabunIT๙" w:hAnsi="TH SarabunIT๙" w:cs="TH SarabunIT๙"/>
          <w:sz w:val="32"/>
          <w:szCs w:val="32"/>
          <w:cs/>
        </w:rPr>
        <w:t>ไร่ตามลำดับ</w:t>
      </w:r>
    </w:p>
    <w:p w:rsidR="00787618" w:rsidRDefault="003F7C76" w:rsidP="006559F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๓๖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87618"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="00CE32F0" w:rsidRPr="00CE32F0">
        <w:rPr>
          <w:rFonts w:ascii="TH SarabunIT๙" w:hAnsi="TH SarabunIT๙" w:cs="TH SarabunIT๙"/>
          <w:sz w:val="32"/>
          <w:szCs w:val="32"/>
          <w:cs/>
        </w:rPr>
        <w:t>ข้าว</w:t>
      </w:r>
      <w:r w:rsidR="00787618"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787618"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787618" w:rsidRPr="00555EBC" w:rsidRDefault="00787618" w:rsidP="00787618">
      <w:pPr>
        <w:ind w:firstLine="1134"/>
        <w:rPr>
          <w:rFonts w:ascii="TH SarabunIT๙" w:hAnsi="TH SarabunIT๙" w:cs="TH SarabunIT๙"/>
          <w:sz w:val="12"/>
          <w:szCs w:val="12"/>
          <w:cs/>
        </w:rPr>
      </w:pPr>
      <w:r w:rsidRPr="006026DE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W w:w="9154" w:type="dxa"/>
        <w:jc w:val="center"/>
        <w:tblInd w:w="1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787618" w:rsidRPr="006026DE" w:rsidTr="00B40A16">
        <w:trPr>
          <w:trHeight w:val="390"/>
          <w:jc w:val="center"/>
        </w:trPr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color w:val="000000"/>
                <w:sz w:val="22"/>
                <w:szCs w:val="22"/>
              </w:rPr>
            </w:pPr>
            <w:r w:rsidRPr="006026DE">
              <w:rPr>
                <w:color w:val="000000"/>
                <w:sz w:val="22"/>
                <w:szCs w:val="22"/>
                <w:cs/>
              </w:rPr>
              <w:t>ตำบล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6026DE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ครัวเรือน</w:t>
            </w:r>
            <w:r w:rsidR="00B40A16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เกษตรกร</w:t>
            </w:r>
          </w:p>
        </w:tc>
        <w:tc>
          <w:tcPr>
            <w:tcW w:w="153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6026DE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พื้นที่ปลูก (ไร่)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color w:val="000000"/>
                <w:sz w:val="22"/>
                <w:szCs w:val="22"/>
              </w:rPr>
            </w:pPr>
            <w:r w:rsidRPr="006026DE">
              <w:rPr>
                <w:color w:val="000000"/>
                <w:sz w:val="22"/>
                <w:szCs w:val="22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shd w:val="clear" w:color="auto" w:fill="auto"/>
            <w:vAlign w:val="center"/>
          </w:tcPr>
          <w:p w:rsidR="00787618" w:rsidRPr="005D77CD" w:rsidRDefault="00787618" w:rsidP="0078761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7C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ผลผลิต (ตัน)</w:t>
            </w:r>
          </w:p>
        </w:tc>
        <w:tc>
          <w:tcPr>
            <w:tcW w:w="1374" w:type="dxa"/>
            <w:shd w:val="clear" w:color="auto" w:fill="auto"/>
            <w:vAlign w:val="center"/>
          </w:tcPr>
          <w:p w:rsidR="00787618" w:rsidRPr="005D77CD" w:rsidRDefault="00787618" w:rsidP="0078761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ผลผลิตต่อไร่ (ตัน</w:t>
            </w:r>
            <w:r w:rsidRPr="005D77C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828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853.79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853.79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876603" w:rsidP="008766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E67F82"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341</w:t>
            </w:r>
            <w:r w:rsidR="00E67F82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52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 w:hint="cs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753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662.90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662.90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AC2D2D" w:rsidP="00AC2D2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E67F82"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265</w:t>
            </w:r>
            <w:r w:rsidR="00E67F82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 w:hint="cs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1,336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326.69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326.69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9472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730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 w:hint="cs"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D4315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759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327.34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327.34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9472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1,035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12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989.62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12</w:t>
            </w:r>
            <w:r w:rsidRPr="00D43152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sz w:val="28"/>
                <w:szCs w:val="28"/>
                <w:cs/>
              </w:rPr>
              <w:t>989.62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9472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947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195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472B2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  <w:hideMark/>
          </w:tcPr>
          <w:p w:rsidR="00141A87" w:rsidRPr="00141A87" w:rsidRDefault="00141A87" w:rsidP="00141A87">
            <w:pP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141A87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D43152" w:rsidP="00141A87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7</w:t>
            </w:r>
            <w:r w:rsidRPr="00D43152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,</w:t>
            </w:r>
            <w:r w:rsidRPr="00D43152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414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9925EA" w:rsidRDefault="00D43152" w:rsidP="00141A87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98</w:t>
            </w:r>
            <w:r w:rsidRPr="00D43152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160.34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9925EA" w:rsidRDefault="00D43152" w:rsidP="00141A87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43152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98</w:t>
            </w:r>
            <w:r w:rsidRPr="00D43152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D43152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160.34</w:t>
            </w:r>
          </w:p>
        </w:tc>
        <w:tc>
          <w:tcPr>
            <w:tcW w:w="1570" w:type="dxa"/>
            <w:shd w:val="clear" w:color="auto" w:fill="auto"/>
            <w:vAlign w:val="bottom"/>
          </w:tcPr>
          <w:p w:rsidR="00141A87" w:rsidRPr="00D93FAA" w:rsidRDefault="00A12D25" w:rsidP="00876603">
            <w:pPr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="0087660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,</w:t>
            </w:r>
            <w:r w:rsidR="0087660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264</w:t>
            </w:r>
            <w:r w:rsidR="0087660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9472B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AC2D2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37</w:t>
            </w:r>
          </w:p>
        </w:tc>
      </w:tr>
    </w:tbl>
    <w:p w:rsidR="00787618" w:rsidRDefault="006559F5" w:rsidP="007876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141A87" w:rsidRPr="00141A87">
        <w:rPr>
          <w:rFonts w:ascii="TH SarabunIT๙" w:hAnsi="TH SarabunIT๙" w:cs="TH SarabunIT๙"/>
          <w:sz w:val="32"/>
          <w:szCs w:val="32"/>
        </w:rPr>
        <w:t>http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://</w:t>
      </w:r>
      <w:r w:rsidR="00141A87" w:rsidRPr="00141A87">
        <w:rPr>
          <w:rFonts w:ascii="TH SarabunIT๙" w:hAnsi="TH SarabunIT๙" w:cs="TH SarabunIT๙"/>
          <w:sz w:val="32"/>
          <w:szCs w:val="32"/>
        </w:rPr>
        <w:t>farmer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="00141A87" w:rsidRPr="00141A87">
        <w:rPr>
          <w:rFonts w:ascii="TH SarabunIT๙" w:hAnsi="TH SarabunIT๙" w:cs="TH SarabunIT๙"/>
          <w:sz w:val="32"/>
          <w:szCs w:val="32"/>
        </w:rPr>
        <w:t>doae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="00141A87" w:rsidRPr="00141A87">
        <w:rPr>
          <w:rFonts w:ascii="TH SarabunIT๙" w:hAnsi="TH SarabunIT๙" w:cs="TH SarabunIT๙"/>
          <w:sz w:val="32"/>
          <w:szCs w:val="32"/>
        </w:rPr>
        <w:t>go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="00141A87" w:rsidRPr="00141A87">
        <w:rPr>
          <w:rFonts w:ascii="TH SarabunIT๙" w:hAnsi="TH SarabunIT๙" w:cs="TH SarabunIT๙"/>
          <w:sz w:val="32"/>
          <w:szCs w:val="32"/>
        </w:rPr>
        <w:t>th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/</w:t>
      </w:r>
      <w:r w:rsidR="00141A87" w:rsidRPr="00141A87">
        <w:rPr>
          <w:rFonts w:ascii="TH SarabunIT๙" w:hAnsi="TH SarabunIT๙" w:cs="TH SarabunIT๙"/>
          <w:sz w:val="32"/>
          <w:szCs w:val="32"/>
        </w:rPr>
        <w:t>report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/</w:t>
      </w:r>
      <w:r w:rsidR="00141A87" w:rsidRPr="00141A87">
        <w:rPr>
          <w:rFonts w:ascii="TH SarabunIT๙" w:hAnsi="TH SarabunIT๙" w:cs="TH SarabunIT๙"/>
          <w:sz w:val="32"/>
          <w:szCs w:val="32"/>
        </w:rPr>
        <w:t>report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64/</w:t>
      </w:r>
      <w:r w:rsidR="00141A87" w:rsidRPr="00141A87">
        <w:rPr>
          <w:rFonts w:ascii="TH SarabunIT๙" w:hAnsi="TH SarabunIT๙" w:cs="TH SarabunIT๙"/>
          <w:sz w:val="32"/>
          <w:szCs w:val="32"/>
        </w:rPr>
        <w:t>report_rice_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64</w:t>
      </w:r>
      <w:r w:rsidR="00141A87" w:rsidRPr="00141A87">
        <w:rPr>
          <w:rFonts w:ascii="TH SarabunIT๙" w:hAnsi="TH SarabunIT๙" w:cs="TH SarabunIT๙"/>
          <w:sz w:val="32"/>
          <w:szCs w:val="32"/>
        </w:rPr>
        <w:t xml:space="preserve">_fmdfbd 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พ.ศ. 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037F87" w:rsidRPr="00037F87" w:rsidRDefault="00037F87" w:rsidP="00787618">
      <w:pPr>
        <w:rPr>
          <w:rFonts w:ascii="TH SarabunIT๙" w:hAnsi="TH SarabunIT๙" w:cs="TH SarabunIT๙" w:hint="cs"/>
          <w:sz w:val="32"/>
          <w:szCs w:val="32"/>
        </w:rPr>
      </w:pPr>
    </w:p>
    <w:p w:rsidR="00905DD8" w:rsidRDefault="00905DD8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/>
          <w:sz w:val="32"/>
          <w:szCs w:val="32"/>
        </w:rPr>
      </w:pPr>
    </w:p>
    <w:p w:rsidR="00037F87" w:rsidRDefault="00037F87" w:rsidP="00787618">
      <w:pPr>
        <w:rPr>
          <w:rFonts w:ascii="TH SarabunIT๙" w:hAnsi="TH SarabunIT๙" w:cs="TH SarabunIT๙" w:hint="cs"/>
          <w:sz w:val="32"/>
          <w:szCs w:val="32"/>
        </w:rPr>
      </w:pPr>
    </w:p>
    <w:p w:rsidR="00A47C92" w:rsidRDefault="0069768B" w:rsidP="00787618">
      <w:pPr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anchor distT="0" distB="0" distL="114300" distR="114300" simplePos="0" relativeHeight="251778560" behindDoc="1" locked="0" layoutInCell="1" allowOverlap="1">
            <wp:simplePos x="0" y="0"/>
            <wp:positionH relativeFrom="column">
              <wp:posOffset>1092835</wp:posOffset>
            </wp:positionH>
            <wp:positionV relativeFrom="paragraph">
              <wp:posOffset>123825</wp:posOffset>
            </wp:positionV>
            <wp:extent cx="3490595" cy="3062605"/>
            <wp:effectExtent l="19050" t="0" r="0" b="0"/>
            <wp:wrapTight wrapText="bothSides">
              <wp:wrapPolygon edited="0">
                <wp:start x="-118" y="0"/>
                <wp:lineTo x="-118" y="21497"/>
                <wp:lineTo x="21572" y="21497"/>
                <wp:lineTo x="21572" y="0"/>
                <wp:lineTo x="-118" y="0"/>
              </wp:wrapPolygon>
            </wp:wrapTight>
            <wp:docPr id="11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2308" t="20941" r="54665" b="27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306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C79">
        <w:rPr>
          <w:rFonts w:ascii="TH SarabunIT๙" w:hAnsi="TH SarabunIT๙" w:cs="TH SarabunIT๙"/>
          <w:noProof/>
          <w:sz w:val="32"/>
          <w:szCs w:val="32"/>
        </w:rPr>
        <w:pict>
          <v:shape id="_x0000_s2016" type="#_x0000_t202" style="position:absolute;margin-left:425.25pt;margin-top:-30.75pt;width:38.8pt;height:22.1pt;z-index:251687424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905DD8" w:rsidRDefault="00905DD8" w:rsidP="00783D2E">
      <w:pPr>
        <w:ind w:left="306"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210C79" w:rsidRDefault="00210C79" w:rsidP="00783D2E">
      <w:pPr>
        <w:ind w:left="306"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87618" w:rsidRPr="00555EBC" w:rsidRDefault="00787618" w:rsidP="00783D2E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๒๘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 w:rsidR="00752A3C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752A3C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752A3C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752A3C" w:rsidRPr="00AF2C53" w:rsidRDefault="00783D2E" w:rsidP="00752A3C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="00752A3C" w:rsidRPr="00AF2C53">
        <w:rPr>
          <w:rFonts w:ascii="TH SarabunIT๙" w:hAnsi="TH SarabunIT๙" w:cs="TH SarabunIT๙"/>
          <w:sz w:val="32"/>
          <w:szCs w:val="32"/>
        </w:rPr>
        <w:t>http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://</w:t>
      </w:r>
      <w:r w:rsidR="00752A3C" w:rsidRPr="00AF2C53">
        <w:rPr>
          <w:rFonts w:ascii="TH SarabunIT๙" w:hAnsi="TH SarabunIT๙" w:cs="TH SarabunIT๙"/>
          <w:sz w:val="32"/>
          <w:szCs w:val="32"/>
        </w:rPr>
        <w:t>www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aiu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doae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go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th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="00752A3C" w:rsidRPr="00AF2C53">
        <w:rPr>
          <w:rFonts w:ascii="TH SarabunIT๙" w:hAnsi="TH SarabunIT๙" w:cs="TH SarabunIT๙"/>
          <w:sz w:val="32"/>
          <w:szCs w:val="32"/>
        </w:rPr>
        <w:t>bi_report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="00752A3C" w:rsidRPr="00AF2C53">
        <w:rPr>
          <w:rFonts w:ascii="TH SarabunIT๙" w:hAnsi="TH SarabunIT๙" w:cs="TH SarabunIT๙"/>
          <w:sz w:val="32"/>
          <w:szCs w:val="32"/>
        </w:rPr>
        <w:t>bi_report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1/</w:t>
      </w:r>
      <w:r w:rsidR="00752A3C" w:rsidRPr="00AF2C53">
        <w:rPr>
          <w:rFonts w:ascii="TH SarabunIT๙" w:hAnsi="TH SarabunIT๙" w:cs="TH SarabunIT๙"/>
          <w:sz w:val="32"/>
          <w:szCs w:val="32"/>
        </w:rPr>
        <w:t>#tabs</w:t>
      </w:r>
      <w:r w:rsidR="00752A3C">
        <w:rPr>
          <w:rFonts w:ascii="TH SarabunIT๙" w:hAnsi="TH SarabunIT๙" w:cs="TH SarabunIT๙"/>
          <w:sz w:val="32"/>
          <w:szCs w:val="32"/>
        </w:rPr>
        <w:t>4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/ข้อมูลปี 256</w:t>
      </w:r>
      <w:r w:rsidR="00E25F93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B40A16" w:rsidRDefault="00752A3C" w:rsidP="00752A3C">
      <w:pPr>
        <w:ind w:left="1746" w:firstLine="414"/>
        <w:rPr>
          <w:rFonts w:ascii="TH SarabunIT๙" w:hAnsi="TH SarabunIT๙" w:cs="TH SarabunIT๙"/>
          <w:sz w:val="32"/>
          <w:szCs w:val="32"/>
        </w:rPr>
      </w:pPr>
      <w:r w:rsidRPr="00AF2C53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 w:rsidR="00036871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AF2C53">
        <w:rPr>
          <w:rFonts w:ascii="TH SarabunIT๙" w:hAnsi="TH SarabunIT๙" w:cs="TH SarabunIT๙"/>
          <w:sz w:val="32"/>
          <w:szCs w:val="32"/>
          <w:cs/>
        </w:rPr>
        <w:t>)</w:t>
      </w:r>
    </w:p>
    <w:p w:rsidR="00905DD8" w:rsidRDefault="00905DD8" w:rsidP="00210C79">
      <w:pPr>
        <w:rPr>
          <w:rFonts w:ascii="TH SarabunIT๙" w:hAnsi="TH SarabunIT๙" w:cs="TH SarabunIT๙" w:hint="cs"/>
          <w:sz w:val="32"/>
          <w:szCs w:val="32"/>
        </w:rPr>
      </w:pPr>
    </w:p>
    <w:p w:rsidR="00B40A16" w:rsidRPr="00234F8F" w:rsidRDefault="003E0855" w:rsidP="003E0855">
      <w:pPr>
        <w:tabs>
          <w:tab w:val="left" w:pos="4440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="00234F8F" w:rsidRPr="00234F8F">
        <w:rPr>
          <w:rFonts w:ascii="TH SarabunIT๙" w:hAnsi="TH SarabunIT๙" w:cs="TH SarabunIT๙"/>
          <w:sz w:val="32"/>
          <w:szCs w:val="32"/>
        </w:rPr>
        <w:t>3</w:t>
      </w:r>
      <w:r w:rsidR="00234F8F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F41D0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102294">
        <w:rPr>
          <w:rFonts w:ascii="TH SarabunIT๙" w:hAnsi="TH SarabunIT๙" w:cs="TH SarabunIT๙" w:hint="cs"/>
          <w:sz w:val="32"/>
          <w:szCs w:val="32"/>
          <w:cs/>
        </w:rPr>
        <w:t>ข้าว</w:t>
      </w:r>
    </w:p>
    <w:p w:rsidR="00A1090F" w:rsidRP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</w:t>
      </w:r>
      <w:r w:rsidRPr="00A1090F">
        <w:rPr>
          <w:rFonts w:ascii="TH SarabunIT๙" w:hAnsi="TH SarabunIT๙" w:cs="TH SarabunIT๙"/>
          <w:sz w:val="32"/>
          <w:szCs w:val="32"/>
          <w:cs/>
        </w:rPr>
        <w:t>หลักในการเลือกใช้พันธุ์ข้าว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ลักษณะการผลิตทางการเกษตรทั่วไป มีการผลิตข้าวเป็นพืชหลักที่สำคัญของอำเภอป่าติ้ว รองลงมา คือ พืชไร่  พืชผัก และไม้ผล ตามลำดับ การคัดเลือกเมล็ดพันธุ์ข้าวที่จะต้อง เป็นเมล็ดพันธุ์ที่สมบูรณ์ มีความบริสุทธิ์ ตรงตามพันธุ์ มีอัตราการงอกที่สูงมากกว่า </w:t>
      </w:r>
      <w:r w:rsidRPr="00A1090F">
        <w:rPr>
          <w:rFonts w:ascii="TH SarabunIT๙" w:hAnsi="TH SarabunIT๙" w:cs="TH SarabunIT๙"/>
          <w:sz w:val="32"/>
          <w:szCs w:val="32"/>
        </w:rPr>
        <w:t xml:space="preserve">80 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% 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(2) การเตรียมดิน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ขั้นตอนการเตรียมดินก่อนการทำนา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>. หว่านปุ๋ยหมักแห้งลงในนาภายหลังจากการเก็บเกี่ยว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เดือนธันวาคม - มกราคม ใช้ปุ๋ยหมักแห้งในอัตรา </w:t>
      </w:r>
      <w:r w:rsidRPr="00A1090F">
        <w:rPr>
          <w:rFonts w:ascii="TH SarabunIT๙" w:hAnsi="TH SarabunIT๙" w:cs="TH SarabunIT๙"/>
          <w:sz w:val="32"/>
          <w:szCs w:val="32"/>
        </w:rPr>
        <w:t>100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แล้วทำการไถกลบ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ถ้าไม่ได้หว่านในช่วงหลังจากการเก็บเกี่ยว ให้มาหว่านในช่วงเดือนเมษายน - พฤษภาคม ในอัตรา </w:t>
      </w:r>
      <w:r w:rsidRPr="00A1090F">
        <w:rPr>
          <w:rFonts w:ascii="TH SarabunIT๙" w:hAnsi="TH SarabunIT๙" w:cs="TH SarabunIT๙"/>
          <w:sz w:val="32"/>
          <w:szCs w:val="32"/>
        </w:rPr>
        <w:t>150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เดือนมิถุนายน - กรกฎาคม ขยายน้ำหมักชีวภาพ ฉีดพ่นใส่หญ้าแล้วไถกลบโดยใช้น้ำ </w:t>
      </w: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ปี๊บ/ไร่ (ใช้น้ำหมักชีวภาพปี๊บละ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ช้อนโต๊ะและกากน้ำตาลปี๊บละ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ช้อนโต๊ะ)</w:t>
      </w:r>
    </w:p>
    <w:p w:rsidR="00A1090F" w:rsidRP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(3) การปลูก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แช่เมล็ดพันธุ์ข้าวอัตรา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ในน้ำหมักชีวภาพ (โดยใช้น้ำ </w:t>
      </w: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ปี๊บ เติมน้ำหมักชีวภาพ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ช้อนโต๊ะและกากน้ำตาล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ช้อนโต๊ะ) แช่เมล็ดพันธุ์ข้าวนาน </w:t>
      </w:r>
      <w:r w:rsidRPr="00A1090F">
        <w:rPr>
          <w:rFonts w:ascii="TH SarabunIT๙" w:hAnsi="TH SarabunIT๙" w:cs="TH SarabunIT๙"/>
          <w:sz w:val="32"/>
          <w:szCs w:val="32"/>
        </w:rPr>
        <w:t>30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นาที</w:t>
      </w:r>
    </w:p>
    <w:p w:rsid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นำพันธุ์ข้าวไปหว่านในแปลงที่เตรียมเพาะกล้า เมื่อครบอายุ </w:t>
      </w:r>
      <w:r w:rsidRPr="00A1090F">
        <w:rPr>
          <w:rFonts w:ascii="TH SarabunIT๙" w:hAnsi="TH SarabunIT๙" w:cs="TH SarabunIT๙"/>
          <w:sz w:val="32"/>
          <w:szCs w:val="32"/>
        </w:rPr>
        <w:t>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วัน ให้หว่านปุ๋ยหมักแห้ง </w:t>
      </w:r>
      <w:r w:rsidR="00267CFA">
        <w:rPr>
          <w:rFonts w:ascii="TH SarabunIT๙" w:hAnsi="TH SarabunIT๙" w:cs="TH SarabunIT๙"/>
          <w:sz w:val="32"/>
          <w:szCs w:val="32"/>
        </w:rPr>
        <w:t xml:space="preserve">    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>กิโลกรัม/ไร่</w:t>
      </w:r>
    </w:p>
    <w:p w:rsidR="00267CFA" w:rsidRPr="00A1090F" w:rsidRDefault="00267CFA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</w:p>
    <w:p w:rsidR="00A1090F" w:rsidRPr="00A1090F" w:rsidRDefault="00267CFA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02" type="#_x0000_t202" style="position:absolute;left:0;text-align:left;margin-left:428.8pt;margin-top:-41.25pt;width:38.8pt;height:22.1pt;z-index:251764224;visibility:visible;mso-wrap-distance-top:3.6pt;mso-wrap-distance-bottom:3.6pt;mso-width-relative:margin;mso-height-relative:margin" filled="f" stroked="f">
            <v:textbox style="mso-next-textbox:#_x0000_s3202">
              <w:txbxContent>
                <w:p w:rsidR="00267CFA" w:rsidRPr="00CA2D2A" w:rsidRDefault="00267CFA" w:rsidP="00267CFA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๔๗</w:t>
                  </w:r>
                </w:p>
              </w:txbxContent>
            </v:textbox>
            <w10:wrap type="square"/>
          </v:shape>
        </w:pict>
      </w:r>
      <w:r w:rsidR="00A1090F" w:rsidRPr="00A1090F">
        <w:rPr>
          <w:rFonts w:ascii="TH SarabunIT๙" w:hAnsi="TH SarabunIT๙" w:cs="TH SarabunIT๙"/>
          <w:sz w:val="32"/>
          <w:szCs w:val="32"/>
        </w:rPr>
        <w:t>3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 xml:space="preserve">. ขยายน้ำหมักชีวภาพฉีดพ่นโดยใช้น้ำ </w:t>
      </w:r>
      <w:r w:rsidR="00A1090F" w:rsidRPr="00A1090F">
        <w:rPr>
          <w:rFonts w:ascii="TH SarabunIT๙" w:hAnsi="TH SarabunIT๙" w:cs="TH SarabunIT๙"/>
          <w:sz w:val="32"/>
          <w:szCs w:val="32"/>
        </w:rPr>
        <w:t>4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 xml:space="preserve"> ปี๊บ (ใช้น้ำหมักชีวภาพ </w:t>
      </w:r>
      <w:r w:rsidR="00A1090F" w:rsidRPr="00A1090F">
        <w:rPr>
          <w:rFonts w:ascii="TH SarabunIT๙" w:hAnsi="TH SarabunIT๙" w:cs="TH SarabunIT๙"/>
          <w:sz w:val="32"/>
          <w:szCs w:val="32"/>
        </w:rPr>
        <w:t>2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 xml:space="preserve">ช้อนโต๊ะและกากน้ำตาล </w:t>
      </w:r>
      <w:r w:rsidR="00A1090F" w:rsidRPr="00A1090F">
        <w:rPr>
          <w:rFonts w:ascii="TH SarabunIT๙" w:hAnsi="TH SarabunIT๙" w:cs="TH SarabunIT๙"/>
          <w:sz w:val="32"/>
          <w:szCs w:val="32"/>
        </w:rPr>
        <w:t>2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>ช้อนโต๊ะ)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เมื่อต้นกล้าอายุได้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วัน หว่านปุ๋ยหมักแห้ง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ขยายน้ำหมักชีวภาพฉีดพ่นตามอัตราส่วนในข้อ </w:t>
      </w: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เพื่อกระตุ้นให้ต้นกล้าแข็งแรงและถอนง่าย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ดูแลระดับน้ำให้สูงขึ้นตามอายุของต้นกล้า คือ </w:t>
      </w: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8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เซนติเมตร เมื่อครบ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25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วัน เริ่มถอนกล้าไปปักดำได้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ab/>
      </w:r>
      <w:r w:rsidRPr="00A1090F">
        <w:rPr>
          <w:rFonts w:ascii="TH SarabunIT๙" w:hAnsi="TH SarabunIT๙" w:cs="TH SarabunIT๙"/>
          <w:sz w:val="32"/>
          <w:szCs w:val="32"/>
          <w:cs/>
        </w:rPr>
        <w:t>วิธีปลูก โดยวิธีปักดำและหว่าน มีการจ้างแรงงานมากในช่วงนี้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ab/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พันธุ์ ข้าวเหนียว  กข.๖ 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กข.๑๐ พันธุ์ข้าวเจ้า  ขาวดอกมะลิ ๑๐๕</w:t>
      </w:r>
      <w:r w:rsidRPr="00A1090F">
        <w:rPr>
          <w:rFonts w:ascii="TH SarabunIT๙" w:hAnsi="TH SarabunIT๙" w:cs="TH SarabunIT๙"/>
          <w:sz w:val="32"/>
          <w:szCs w:val="32"/>
        </w:rPr>
        <w:t xml:space="preserve">,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กข.๑๕ (นาปี)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(4) ระบบการให้น้ำ</w:t>
      </w:r>
      <w:r w:rsidR="00471F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71F70">
        <w:rPr>
          <w:rFonts w:ascii="TH SarabunIT๙" w:hAnsi="TH SarabunIT๙" w:cs="TH SarabunIT๙" w:hint="cs"/>
          <w:sz w:val="32"/>
          <w:szCs w:val="32"/>
          <w:cs/>
        </w:rPr>
        <w:t>ส่วนใหญ่จะใช้น้ำฝน น้ำ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>บาดาล และแหล่งน้ำตามธรรมชาติ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(๕)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การดูแลรักษา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 xml:space="preserve"> ใส่ปุ๋ยทุกๆ </w:t>
      </w:r>
      <w:r w:rsidR="00EE3A31">
        <w:rPr>
          <w:rFonts w:ascii="TH SarabunIT๙" w:hAnsi="TH SarabunIT๙" w:cs="TH SarabunIT๙"/>
          <w:sz w:val="32"/>
          <w:szCs w:val="32"/>
        </w:rPr>
        <w:t xml:space="preserve">3 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>เดือนในแต่ละช่วงอายุของข้าว และมีการกำจัดวัชพืชทุกๆสัปดาห์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(๖)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การใส่ปุ๋ย  ปุ๋ยที่ใช้ คือปุ๋ยเคมี สูตร ๑๕-๑๕-๑๕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สูตร ๑๖-๒๐-๐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สูตร ๑๖-๑๖-๘ </w:t>
      </w:r>
      <w:r w:rsidRPr="00A1090F">
        <w:rPr>
          <w:rFonts w:ascii="TH SarabunIT๙" w:hAnsi="TH SarabunIT๙" w:cs="TH SarabunIT๙"/>
          <w:sz w:val="32"/>
          <w:szCs w:val="32"/>
        </w:rPr>
        <w:t xml:space="preserve">, </w:t>
      </w:r>
      <w:r w:rsidRPr="00A1090F">
        <w:rPr>
          <w:rFonts w:ascii="TH SarabunIT๙" w:hAnsi="TH SarabunIT๙" w:cs="TH SarabunIT๙"/>
          <w:sz w:val="32"/>
          <w:szCs w:val="32"/>
          <w:cs/>
        </w:rPr>
        <w:t>สูตร ๑๖-๘-๘</w:t>
      </w:r>
    </w:p>
    <w:p w:rsidR="00A1090F" w:rsidRPr="00A1090F" w:rsidRDefault="00A1090F" w:rsidP="00A1090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มีการใส่ ๒ ครั้ง คือ ตอนรองพื้น และช่วงข้าวตั้งท้อง  และมีการใช้ปุ๋ยอินทรีย์มากขึ้นเนื่องจากมีราคาต่ำกว่าปุ๋ยเคมี  ส่วนปุ๋ยคอก  จะ มีการใส่เพียงเล็กน้อยส่วนใหญ่ใส่ช่วงก่อนทำการปลูกในฤดูถัดไป ประมาณ ๑-๒ เดือน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(7) การเก็บเกี่ยว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ส่วนใหญ่ใช้แรงงานคนเกี่ยวเพื่อให้เกิดรายได้ในชุมชน และมีการใช้รถเกี่ยวบ้าง  </w:t>
      </w:r>
    </w:p>
    <w:p w:rsidR="00A1090F" w:rsidRDefault="00A1090F" w:rsidP="00A1090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ค่าจ้างประมาณ ๗๐๐ – </w:t>
      </w:r>
      <w:r w:rsidRPr="00A1090F">
        <w:rPr>
          <w:rFonts w:ascii="TH SarabunIT๙" w:hAnsi="TH SarabunIT๙" w:cs="TH SarabunIT๙"/>
          <w:sz w:val="32"/>
          <w:szCs w:val="32"/>
        </w:rPr>
        <w:t>8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๐๐  บาท/ไร่   ส่วนการนวดข้าวทั้งหมดมีการใช้รถนวดข้าวการเก็บเกี่ยวระยะพลับพลึง (หลังข้าวออกดอก </w:t>
      </w:r>
      <w:r w:rsidRPr="00A1090F">
        <w:rPr>
          <w:rFonts w:ascii="TH SarabunIT๙" w:hAnsi="TH SarabunIT๙" w:cs="TH SarabunIT๙"/>
          <w:sz w:val="32"/>
          <w:szCs w:val="32"/>
        </w:rPr>
        <w:t>25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 xml:space="preserve">28 </w:t>
      </w:r>
      <w:r w:rsidRPr="00A1090F">
        <w:rPr>
          <w:rFonts w:ascii="TH SarabunIT๙" w:hAnsi="TH SarabunIT๙" w:cs="TH SarabunIT๙"/>
          <w:sz w:val="32"/>
          <w:szCs w:val="32"/>
          <w:cs/>
        </w:rPr>
        <w:t>วัน )</w:t>
      </w:r>
    </w:p>
    <w:p w:rsidR="00A1090F" w:rsidRPr="00B40A16" w:rsidRDefault="00A1090F" w:rsidP="00A1090F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8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>มีการไถกลบตอซังข้าวและปลูกพืชหมุนเวียนในช่วงหลังการเก็บเกี่ยว</w:t>
      </w:r>
    </w:p>
    <w:p w:rsidR="00267CFA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การใช้สารเคมี  มีการแนะรณรงค์การปลูกพืชปลอดภัยจาก</w:t>
      </w:r>
    </w:p>
    <w:p w:rsidR="007E2A3E" w:rsidRDefault="00A1090F" w:rsidP="00267CFA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สารพิษ และรณรงค์ให้ทราบโทษของสารเคมี  เกษตรกรจึงนิยมหันไปใช้สารสกัดจากสมุนไพรธรรมชาติ  เช่น </w:t>
      </w:r>
    </w:p>
    <w:p w:rsidR="00A1090F" w:rsidRDefault="00A1090F" w:rsidP="00210C79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สารสกัดจากสะเดา</w:t>
      </w:r>
      <w:r w:rsidRPr="00A1090F">
        <w:rPr>
          <w:rFonts w:ascii="TH SarabunIT๙" w:hAnsi="TH SarabunIT๙" w:cs="TH SarabunIT๙"/>
          <w:sz w:val="32"/>
          <w:szCs w:val="32"/>
        </w:rPr>
        <w:t>, ,</w:t>
      </w:r>
      <w:r w:rsidRPr="00A1090F">
        <w:rPr>
          <w:rFonts w:ascii="TH SarabunIT๙" w:hAnsi="TH SarabunIT๙" w:cs="TH SarabunIT๙"/>
          <w:sz w:val="32"/>
          <w:szCs w:val="32"/>
          <w:cs/>
        </w:rPr>
        <w:t>ตะไคร้หอม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และอื่นจำนวนมาก  โดยมีหลายบริษัทเป็นตัวแทนจำหน่ายผลิตภัณฑ์เสริมอาหารให้กับพืช  และเกษตรกรบางรายสามารถผลิตน้ำหมักชีวภาพไว้ใช้เอง</w:t>
      </w:r>
    </w:p>
    <w:p w:rsidR="00A1090F" w:rsidRDefault="00A1090F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Pr="007E2A3E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86811" w:rsidRPr="00234F8F" w:rsidRDefault="00210C79" w:rsidP="009050C7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19" type="#_x0000_t202" style="position:absolute;left:0;text-align:left;margin-left:436.9pt;margin-top:-31.2pt;width:38.8pt;height:22.1pt;z-index:25168844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234F8F"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486811"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01174D" w:rsidRDefault="00DC34E7" w:rsidP="00DC34E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แสดงปฏิทินการปลูกข้าว </w:t>
      </w:r>
      <w:r w:rsidR="00486811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48681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100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32"/>
        <w:gridCol w:w="576"/>
        <w:gridCol w:w="592"/>
        <w:gridCol w:w="576"/>
        <w:gridCol w:w="634"/>
        <w:gridCol w:w="596"/>
        <w:gridCol w:w="572"/>
        <w:gridCol w:w="569"/>
        <w:gridCol w:w="571"/>
        <w:gridCol w:w="563"/>
        <w:gridCol w:w="573"/>
        <w:gridCol w:w="591"/>
        <w:gridCol w:w="559"/>
      </w:tblGrid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  <w:cs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ม.ค.</w:t>
            </w: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ก.พ.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มี.ค.</w:t>
            </w: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เม.ย.</w:t>
            </w: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พ.ค.</w:t>
            </w: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ก.ค.</w:t>
            </w: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ส.ค.</w:t>
            </w: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ก.ย.</w:t>
            </w: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ต.ค.</w:t>
            </w: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พ.ย.</w:t>
            </w: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ธ.ค.</w:t>
            </w: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CA3DC5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pacing w:val="-10"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58" type="#_x0000_t32" style="position:absolute;left:0;text-align:left;margin-left:145.3pt;margin-top:58.7pt;width:27.65pt;height:0;z-index:251579904;mso-position-horizontal-relative:text;mso-position-vertical-relative:text" o:connectortype="straight">
                  <v:stroke startarrow="block" endarrow="block"/>
                </v:shape>
              </w:pict>
            </w:r>
            <w:r w:rsidR="006D0B34" w:rsidRPr="006D0B34">
              <w:rPr>
                <w:rFonts w:ascii="TH SarabunIT๙" w:eastAsia="AngsanaNew-Bold" w:hAnsi="TH SarabunIT๙" w:cs="TH SarabunIT๙"/>
                <w:spacing w:val="-10"/>
                <w:sz w:val="32"/>
                <w:szCs w:val="32"/>
                <w:cs/>
              </w:rPr>
              <w:t>นำปุ๋ยหมักแห้ง 100กิโลกรัม/ไร่ หว่านลงในแปลงนาภายหลังจากเกี่ยวข้าวเสร็จเรียบร้อยแล้วให้เหลือตอซังข้าวไว้ หรือนำปุ๋ยหมักแห้งไปขยาย 24ชั่วโมงในอัตรา 100กิโลกรัม/ไร่ หว่านลงในแปลงแล้วทำการไถกลบ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59" type="#_x0000_t32" style="position:absolute;left:0;text-align:left;margin-left:23.55pt;margin-top:63.75pt;width:27.65pt;height:0;z-index:2515809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 xml:space="preserve">หว่านปุ๋ยหมักแห้งหลังจากฝนตกครั้งแรกในอัตรา </w:t>
            </w: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</w:rPr>
              <w:t>150</w:t>
            </w: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กิโลกรัมไร่ (ในกรณีที่ไม่สามารถหว่านตามกำหนดเวลาในช่วงแรกได้)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0" type="#_x0000_t32" style="position:absolute;left:0;text-align:left;margin-left:-5.3pt;margin-top:46.25pt;width:60.65pt;height:0;z-index:25158195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ขยายน้ำหมักชีวภาพนำไปฉีดพ่นใส่ต้นหญ้าแล้วทำการไถกลบ (น้ำหมักชีวภาพ 2ช้อนโต๊ะ + กากน้ำตาล 2ช้อนโต๊ะ + น้ำ 1ปี๊บ)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870" type="#_x0000_t5" style="position:absolute;left:0;text-align:left;margin-left:4.25pt;margin-top:20.45pt;width:10.9pt;height:10.5pt;z-index:251592192;mso-position-horizontal-relative:text;mso-position-vertical-relative:text"/>
              </w:pict>
            </w: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1" type="#_x0000_t32" style="position:absolute;left:0;text-align:left;margin-left:23.65pt;margin-top:45.7pt;width:56.25pt;height:0;z-index:25158297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72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 id="_x0000_s1869" type="#_x0000_t5" style="position:absolute;left:0;text-align:left;margin-left:4.55pt;margin-top:21.4pt;width:10.9pt;height:10.5pt;z-index:251591168;mso-position-horizontal-relative:text;mso-position-vertical-relative:text"/>
              </w:pict>
            </w: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ทำการไถ-คราดดิน-ปักดำ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2" type="#_x0000_t32" style="position:absolute;left:0;text-align:left;margin-left:22.35pt;margin-top:11.4pt;width:56.25pt;height:0;z-index:25158400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ขยายน้ำหมักชีวภาพฉีดพ่นอีกครั้ง ห่างจากช่วงแรก 30วัน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3" type="#_x0000_t32" style="position:absolute;left:0;text-align:left;margin-left:22.3pt;margin-top:21.35pt;width:56.25pt;height:0;z-index:25158502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เริ่มเก็บเกี่ยวผลผลิตและเตรียมจัดทำปุ๋ยหมักแห้งไว้ใช้ในฤดูกาลเพาะปลูกต่อไป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_x0000_s1872" type="#_x0000_t128" style="position:absolute;left:0;text-align:left;margin-left:3.8pt;margin-top:9.85pt;width:9.75pt;height:8.6pt;z-index:251594240;mso-position-horizontal-relative:text;mso-position-vertical-relative:text"/>
              </w:pict>
            </w: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4" type="#_x0000_t32" style="position:absolute;left:0;text-align:left;margin-left:-5.05pt;margin-top:28.35pt;width:56.25pt;height:0;z-index:25158604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59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 id="_x0000_s1871" type="#_x0000_t128" style="position:absolute;left:0;text-align:left;margin-left:1pt;margin-top:9.85pt;width:9.75pt;height:8.6pt;z-index:251593216;mso-position-horizontal-relative:text;mso-position-vertical-relative:text"/>
              </w:pict>
            </w:r>
          </w:p>
        </w:tc>
      </w:tr>
    </w:tbl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CA3DC5" w:rsidP="006D0B34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1868" type="#_x0000_t5" style="position:absolute;left:0;text-align:left;margin-left:307.1pt;margin-top:4.95pt;width:10.9pt;height:10.5pt;z-index:251590144"/>
        </w:pict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1867" type="#_x0000_t32" style="position:absolute;left:0;text-align:left;margin-left:142.2pt;margin-top:9.45pt;width:30pt;height:0;z-index:251589120" o:connectortype="straight">
            <v:stroke startarrow="block" endarrow="block"/>
          </v:shape>
        </w:pict>
      </w:r>
      <w:r w:rsidR="006D0B34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:rsidR="006D0B34" w:rsidRPr="00F47121" w:rsidRDefault="00CA3DC5" w:rsidP="006D0B34">
      <w:pPr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865" type="#_x0000_t128" style="position:absolute;left:0;text-align:left;margin-left:308.25pt;margin-top:6.15pt;width:9.75pt;height:8.6pt;z-index:251587072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866" type="#_x0000_t32" style="position:absolute;left:0;text-align:left;margin-left:141pt;margin-top:11.75pt;width:30pt;height:0;z-index:251588096" o:connectortype="straight">
            <v:stroke dashstyle="1 1" startarrow="block" endarrow="block"/>
          </v:shape>
        </w:pict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267CFA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20" type="#_x0000_t202" style="position:absolute;left:0;text-align:left;margin-left:449.05pt;margin-top:-33pt;width:38.8pt;height:22.1pt;z-index:251689472;visibility:visible;mso-wrap-distance-top:3.6pt;mso-wrap-distance-bottom:3.6pt;mso-width-relative:margin;mso-height-relative:margin" filled="f" stroked="f">
            <v:textbox style="mso-next-textbox:#_x0000_s2020"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๙</w:t>
                  </w:r>
                </w:p>
              </w:txbxContent>
            </v:textbox>
            <w10:wrap type="square"/>
          </v:shape>
        </w:pict>
      </w:r>
      <w:r w:rsidR="0069768B">
        <w:rPr>
          <w:noProof/>
        </w:rPr>
        <w:drawing>
          <wp:anchor distT="0" distB="0" distL="114300" distR="114300" simplePos="0" relativeHeight="251597312" behindDoc="1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3810</wp:posOffset>
            </wp:positionV>
            <wp:extent cx="4988560" cy="1415415"/>
            <wp:effectExtent l="19050" t="0" r="2540" b="0"/>
            <wp:wrapTight wrapText="bothSides">
              <wp:wrapPolygon edited="0">
                <wp:start x="-82" y="0"/>
                <wp:lineTo x="-82" y="21222"/>
                <wp:lineTo x="21611" y="21222"/>
                <wp:lineTo x="21611" y="0"/>
                <wp:lineTo x="-82" y="0"/>
              </wp:wrapPolygon>
            </wp:wrapTight>
            <wp:docPr id="10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24252" t="23155" r="20000" b="48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86811" w:rsidRPr="00234F8F" w:rsidRDefault="00486811" w:rsidP="00486811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:rsidR="00553751" w:rsidRDefault="0069768B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8336" behindDoc="1" locked="0" layoutInCell="1" allowOverlap="1">
            <wp:simplePos x="0" y="0"/>
            <wp:positionH relativeFrom="column">
              <wp:posOffset>396875</wp:posOffset>
            </wp:positionH>
            <wp:positionV relativeFrom="paragraph">
              <wp:posOffset>233680</wp:posOffset>
            </wp:positionV>
            <wp:extent cx="5198745" cy="723900"/>
            <wp:effectExtent l="19050" t="0" r="1905" b="0"/>
            <wp:wrapTight wrapText="bothSides">
              <wp:wrapPolygon edited="0">
                <wp:start x="-79" y="0"/>
                <wp:lineTo x="-79" y="21032"/>
                <wp:lineTo x="21608" y="21032"/>
                <wp:lineTo x="21608" y="0"/>
                <wp:lineTo x="-79" y="0"/>
              </wp:wrapPolygon>
            </wp:wrapTight>
            <wp:docPr id="10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17825" t="45355" r="16502" b="37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53751" w:rsidRP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B47E4" w:rsidRDefault="00486811" w:rsidP="00FB47E4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๒๙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B0207C">
        <w:rPr>
          <w:rFonts w:ascii="TH SarabunIT๙" w:hAnsi="TH SarabunIT๙" w:cs="TH SarabunIT๙"/>
          <w:sz w:val="32"/>
          <w:szCs w:val="32"/>
          <w:cs/>
        </w:rPr>
        <w:t>ในอำเภอ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B47E4"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B40A16" w:rsidRDefault="00FB47E4" w:rsidP="00BC45CB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(ที่มา :</w:t>
      </w:r>
      <w:r w:rsidR="00A61087" w:rsidRPr="00A61087">
        <w:rPr>
          <w:szCs w:val="22"/>
          <w:cs/>
        </w:rPr>
        <w:t xml:space="preserve"> 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สำนักงานส่งเสริมและจัดการสินค้าเกษตร กรมส่งเสริมการเกษตร</w:t>
      </w:r>
      <w:r w:rsidRPr="00FB47E4">
        <w:rPr>
          <w:rFonts w:ascii="TH SarabunIT๙" w:hAnsi="TH SarabunIT๙" w:cs="TH SarabunIT๙"/>
          <w:sz w:val="32"/>
          <w:szCs w:val="32"/>
        </w:rPr>
        <w:t xml:space="preserve">, </w:t>
      </w:r>
      <w:r w:rsidR="00C5339C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A61087">
        <w:rPr>
          <w:rFonts w:ascii="TH SarabunIT๙" w:hAnsi="TH SarabunIT๙" w:cs="TH SarabunIT๙"/>
          <w:sz w:val="32"/>
          <w:szCs w:val="32"/>
        </w:rPr>
        <w:t>256</w:t>
      </w:r>
      <w:r w:rsidR="001F7F04">
        <w:rPr>
          <w:rFonts w:ascii="TH SarabunIT๙" w:hAnsi="TH SarabunIT๙" w:cs="TH SarabunIT๙"/>
          <w:sz w:val="32"/>
          <w:szCs w:val="32"/>
        </w:rPr>
        <w:t>7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9050C7" w:rsidRPr="00EB3E93" w:rsidRDefault="009050C7" w:rsidP="00BC45CB">
      <w:pPr>
        <w:pStyle w:val="ac"/>
        <w:jc w:val="center"/>
        <w:rPr>
          <w:rFonts w:ascii="TH SarabunIT๙" w:hAnsi="TH SarabunIT๙" w:cs="TH SarabunIT๙"/>
          <w:sz w:val="16"/>
          <w:szCs w:val="16"/>
        </w:rPr>
      </w:pPr>
    </w:p>
    <w:p w:rsidR="00017CA0" w:rsidRPr="00234F8F" w:rsidRDefault="00234F8F" w:rsidP="00234F8F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5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017CA0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ต้นทุนการผลิต</w:t>
      </w:r>
    </w:p>
    <w:p w:rsidR="007F4790" w:rsidRPr="007F4790" w:rsidRDefault="006A44C9" w:rsidP="007F4790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34F8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F4790" w:rsidRPr="007F4790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 มีต้นทุนการผลิตข้าวหอมมะลิ</w:t>
      </w:r>
      <w:r w:rsidR="007F4790" w:rsidRPr="007F4790">
        <w:rPr>
          <w:rFonts w:ascii="TH SarabunIT๙" w:hAnsi="TH SarabunIT๙" w:cs="TH SarabunIT๙"/>
          <w:sz w:val="32"/>
          <w:szCs w:val="32"/>
        </w:rPr>
        <w:t xml:space="preserve"> 105  </w:t>
      </w:r>
      <w:r w:rsidR="007F4790" w:rsidRPr="007F4790"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</w:t>
      </w:r>
      <w:r w:rsidR="00CC40BE" w:rsidRPr="00CC40BE">
        <w:rPr>
          <w:rFonts w:ascii="TH SarabunIT๙" w:hAnsi="TH SarabunIT๙" w:cs="TH SarabunIT๙"/>
          <w:sz w:val="32"/>
          <w:szCs w:val="32"/>
        </w:rPr>
        <w:t>,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350</w:t>
      </w:r>
      <w:r w:rsidR="007F4790" w:rsidRPr="007F4790">
        <w:rPr>
          <w:rFonts w:ascii="TH SarabunIT๙" w:hAnsi="TH SarabunIT๙" w:cs="TH SarabunIT๙" w:hint="cs"/>
          <w:sz w:val="32"/>
          <w:szCs w:val="32"/>
          <w:cs/>
        </w:rPr>
        <w:t xml:space="preserve"> บาท/ไร่</w:t>
      </w:r>
    </w:p>
    <w:p w:rsidR="007F4790" w:rsidRPr="007F4790" w:rsidRDefault="007F4790" w:rsidP="007F4790">
      <w:pPr>
        <w:jc w:val="center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แสดงต้นทุนการผลิตข้าวหอมมะลิ 105 เป็นเงิน 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</w:t>
      </w:r>
      <w:r w:rsidR="00CC40BE" w:rsidRPr="00CC40BE">
        <w:rPr>
          <w:rFonts w:ascii="TH SarabunIT๙" w:hAnsi="TH SarabunIT๙" w:cs="TH SarabunIT๙"/>
          <w:sz w:val="32"/>
          <w:szCs w:val="32"/>
        </w:rPr>
        <w:t>,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350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 บาท/ไร่ อำเภอป่าติ้ว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F4790">
        <w:rPr>
          <w:rFonts w:ascii="TH SarabunIT๙" w:hAnsi="TH SarabunIT๙" w:cs="TH SarabunIT๙"/>
          <w:sz w:val="32"/>
          <w:szCs w:val="32"/>
          <w:cs/>
        </w:rPr>
        <w:t>จังหวัดยโสธร</w:t>
      </w:r>
    </w:p>
    <w:p w:rsidR="007F4790" w:rsidRPr="007F4790" w:rsidRDefault="007F4790" w:rsidP="007F4790">
      <w:pPr>
        <w:rPr>
          <w:rFonts w:ascii="TH SarabunIT๙" w:hAnsi="TH SarabunIT๙" w:cs="TH SarabunIT๙"/>
          <w:sz w:val="16"/>
          <w:szCs w:val="16"/>
        </w:rPr>
      </w:pP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65"/>
        <w:gridCol w:w="2812"/>
        <w:gridCol w:w="2957"/>
      </w:tblGrid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รายการ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นาดำ (บาท/ไร่)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นาหว่าน(บาท/ไร่)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ต้นทุนในการเตรียมแปลง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-ไถดะ                  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๒๕๐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-ไถพรวน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๒๕๐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2. ต้นทุนการปลูก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-ค่าเมล็ดพันธุ์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625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-ค่าจ้างปลูกข้าว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1,500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๓๐๐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3. ต้นทุนการดูแลรักษา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-ค่ากำจัดวัชพืช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1,500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-ค่าปุ๋ย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8๐๐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4. ต้นทุนการเก็บเกี่ยว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-ค่าเก็บเกี่ยวผลผลิต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750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75๐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รวมต้นทุนในการผลิต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3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350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4,475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ผลผลิตที่ได้(กิโลกรัม/ไร่)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500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450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ราคาผลผลิต ( บาท/กก.)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  <w:r w:rsidR="00E33F4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  <w:r w:rsidR="00E33F4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รายได้จากการขายผลผลิต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E33F42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="007F4790"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E33F42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50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0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กำไรสุทธิ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E33F42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="007F4790"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25</w:t>
            </w:r>
          </w:p>
        </w:tc>
      </w:tr>
    </w:tbl>
    <w:p w:rsidR="007F4790" w:rsidRPr="007F4790" w:rsidRDefault="007F4790" w:rsidP="007F4790">
      <w:pPr>
        <w:rPr>
          <w:rFonts w:ascii="TH SarabunIT๙" w:hAnsi="TH SarabunIT๙" w:cs="TH SarabunIT๙"/>
          <w:sz w:val="12"/>
          <w:szCs w:val="12"/>
        </w:rPr>
      </w:pPr>
    </w:p>
    <w:p w:rsidR="007F4790" w:rsidRDefault="007F4790" w:rsidP="007F4790">
      <w:pPr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>ที่มา  สำนักงานเกษตรอำเภอป่าติ้ว  พ.ศ. 256</w:t>
      </w:r>
      <w:r w:rsidR="00E25F93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352726" w:rsidRPr="00352726" w:rsidRDefault="00352726" w:rsidP="007F4790">
      <w:pPr>
        <w:rPr>
          <w:rFonts w:ascii="TH SarabunIT๙" w:hAnsi="TH SarabunIT๙" w:cs="TH SarabunIT๙"/>
          <w:sz w:val="16"/>
          <w:szCs w:val="16"/>
        </w:rPr>
      </w:pPr>
    </w:p>
    <w:tbl>
      <w:tblPr>
        <w:tblW w:w="0" w:type="auto"/>
        <w:tblInd w:w="923" w:type="dxa"/>
        <w:tblLook w:val="04A0"/>
      </w:tblPr>
      <w:tblGrid>
        <w:gridCol w:w="2952"/>
        <w:gridCol w:w="2952"/>
        <w:gridCol w:w="2952"/>
      </w:tblGrid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ผลผลิตเฉลี่ย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CC40BE" w:rsidRPr="005F13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๕๐๐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กิโลกรัม/ไร่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ราคาปัจจุบันกิโลกรัมละ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CC40BE" w:rsidRPr="005F13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CC40BE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5,000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หักต้นทุน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CC40BE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3,350</w:t>
            </w:r>
            <w:r w:rsidR="007F4790" w:rsidRPr="007F479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กำไร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CC40BE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1,650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</w:tbl>
    <w:p w:rsidR="007F4790" w:rsidRPr="007F4790" w:rsidRDefault="00267CFA" w:rsidP="007F4790">
      <w:pPr>
        <w:spacing w:before="1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03" type="#_x0000_t202" style="position:absolute;margin-left:438.75pt;margin-top:-22.5pt;width:38.8pt;height:22.1pt;z-index:25176524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267CFA" w:rsidRPr="00CA2D2A" w:rsidRDefault="00267CFA" w:rsidP="00267CFA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๕๐</w:t>
                  </w:r>
                </w:p>
              </w:txbxContent>
            </v:textbox>
            <w10:wrap type="square"/>
          </v:shape>
        </w:pict>
      </w:r>
    </w:p>
    <w:p w:rsidR="007F4790" w:rsidRPr="007F4790" w:rsidRDefault="007F4790" w:rsidP="007F4790">
      <w:pPr>
        <w:rPr>
          <w:rFonts w:ascii="TH SarabunIT๙" w:eastAsia="Calibri" w:hAnsi="TH SarabunIT๙" w:cs="TH SarabunIT๙"/>
          <w:sz w:val="32"/>
          <w:szCs w:val="32"/>
        </w:rPr>
      </w:pPr>
      <w:r w:rsidRPr="007F479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       </w:t>
      </w:r>
      <w:r w:rsidR="00CC40B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</w:t>
      </w:r>
      <w:r w:rsidRPr="007F479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- </w:t>
      </w:r>
      <w:r w:rsidRPr="007F4790">
        <w:rPr>
          <w:rFonts w:ascii="TH SarabunIT๙" w:eastAsia="Calibri" w:hAnsi="TH SarabunIT๙" w:cs="TH SarabunIT๙"/>
          <w:sz w:val="32"/>
          <w:szCs w:val="32"/>
          <w:cs/>
        </w:rPr>
        <w:t xml:space="preserve">รถไถเดินตาม และรถแทรเตอร์ ค่าจ้างไร่ไถดะไถแปร ๖00  บาทต่อไร่  </w:t>
      </w:r>
      <w:r w:rsidRPr="007F479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รถเกี่ยว นวด ข้าว ค่าจ้างไร่ละ ๗๐๐ - ๙</w:t>
      </w:r>
      <w:r w:rsidRPr="007F4790">
        <w:rPr>
          <w:rFonts w:ascii="TH SarabunIT๙" w:eastAsia="Calibri" w:hAnsi="TH SarabunIT๙" w:cs="TH SarabunIT๙"/>
          <w:sz w:val="32"/>
          <w:szCs w:val="32"/>
        </w:rPr>
        <w:t xml:space="preserve">00 </w:t>
      </w:r>
      <w:r w:rsidRPr="007F4790">
        <w:rPr>
          <w:rFonts w:ascii="TH SarabunIT๙" w:eastAsia="Calibri" w:hAnsi="TH SarabunIT๙" w:cs="TH SarabunIT๙" w:hint="cs"/>
          <w:sz w:val="32"/>
          <w:szCs w:val="32"/>
          <w:cs/>
        </w:rPr>
        <w:t>บาท</w:t>
      </w:r>
    </w:p>
    <w:p w:rsidR="007F4790" w:rsidRPr="007F4790" w:rsidRDefault="007F4790" w:rsidP="007F479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-  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เมล็ดพันธุ์ข้าวเหนียว กข 6 </w:t>
      </w:r>
      <w:r w:rsidRPr="007F4790">
        <w:rPr>
          <w:rFonts w:ascii="TH SarabunIT๙" w:hAnsi="TH SarabunIT๙" w:cs="TH SarabunIT๙"/>
          <w:sz w:val="32"/>
          <w:szCs w:val="32"/>
        </w:rPr>
        <w:t>,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ข้าวเจ้ามะลิ 105 </w:t>
      </w:r>
      <w:r w:rsidRPr="007F4790">
        <w:rPr>
          <w:rFonts w:ascii="TH SarabunIT๙" w:hAnsi="TH SarabunIT๙" w:cs="TH SarabunIT๙"/>
          <w:sz w:val="32"/>
          <w:szCs w:val="32"/>
        </w:rPr>
        <w:t>,</w:t>
      </w:r>
      <w:r w:rsidRPr="007F4790">
        <w:rPr>
          <w:rFonts w:ascii="TH SarabunIT๙" w:hAnsi="TH SarabunIT๙" w:cs="TH SarabunIT๙"/>
          <w:sz w:val="32"/>
          <w:szCs w:val="32"/>
          <w:cs/>
        </w:rPr>
        <w:t>ข้าวเจ้ากข. 15 ราคา กระสอบละ 525 บาทราคา กก.ละ 21 บาท ข้าวเล้าแตก ราคากก.ละ 20 บาท</w:t>
      </w: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</w:t>
      </w:r>
    </w:p>
    <w:p w:rsidR="007F4790" w:rsidRPr="00267CFA" w:rsidRDefault="007F4790" w:rsidP="007F4790">
      <w:pPr>
        <w:tabs>
          <w:tab w:val="left" w:pos="1134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7F4790" w:rsidRPr="007F4790" w:rsidRDefault="00F30390" w:rsidP="00F30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30390">
        <w:rPr>
          <w:rFonts w:ascii="TH SarabunIT๙" w:hAnsi="TH SarabunIT๙" w:cs="TH SarabunIT๙"/>
          <w:sz w:val="32"/>
          <w:szCs w:val="32"/>
          <w:cs/>
        </w:rPr>
        <w:t>6)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F4790" w:rsidRPr="007F4790">
        <w:rPr>
          <w:rFonts w:ascii="TH SarabunIT๙" w:hAnsi="TH SarabunIT๙" w:cs="TH SarabunIT๙"/>
          <w:sz w:val="32"/>
          <w:szCs w:val="32"/>
          <w:cs/>
        </w:rPr>
        <w:t>สถานการณ์ตลาด/</w:t>
      </w:r>
      <w:r w:rsidR="007F4790" w:rsidRPr="007F4790">
        <w:rPr>
          <w:rFonts w:ascii="TH SarabunIT๙" w:hAnsi="TH SarabunIT๙" w:cs="TH SarabunIT๙" w:hint="cs"/>
          <w:sz w:val="32"/>
          <w:szCs w:val="32"/>
          <w:cs/>
        </w:rPr>
        <w:t>วิถีการตลาด</w:t>
      </w:r>
    </w:p>
    <w:p w:rsidR="007F4790" w:rsidRPr="007F4790" w:rsidRDefault="007F4790" w:rsidP="007F4790">
      <w:pPr>
        <w:ind w:firstLine="1134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>สถานการณ์การราคาข้าวเปลือกที่ผ่านมา คาดว่าราคาข้าวเปลือกเจ้าเฉลี่ยที่เกษตรกรขายได้และข้าวเปลือกเหนียวปรับตัว</w:t>
      </w:r>
      <w:r w:rsidR="00CC40BE">
        <w:rPr>
          <w:rFonts w:ascii="TH SarabunIT๙" w:eastAsia="AngsanaNew-Bold" w:hAnsi="TH SarabunIT๙" w:cs="TH SarabunIT๙" w:hint="cs"/>
          <w:sz w:val="32"/>
          <w:szCs w:val="32"/>
          <w:cs/>
        </w:rPr>
        <w:t>ลดลง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เนื่องจากผลผลิตได้รับความเสียหายจากน้ำท่วม ทำให้มีผลผลิตออกสู่ตลาดน้อย ขณะที่ราคาข้าวเปลือกเจ้าหอมมะลิที่เกษตรกรขายได้ปรับตัวลดลง เนื่องจากปัจจุบันมี  คู่แข่งขันมากขึ้น อาทิ เวียดนาม และกัมพูชา จึงส่งผลต่อราคาข้าวหอมมะลิไทยลดลง ราคาข้าวเปลือกปัจจุบัน ราคาข้าว เปลือก เจ้ามะลิ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105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ราคา ตันละ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</w:t>
      </w:r>
      <w:r w:rsidR="00CC40BE">
        <w:rPr>
          <w:rFonts w:ascii="TH SarabunIT๙" w:eastAsia="AngsanaNew-Bold" w:hAnsi="TH SarabunIT๙" w:cs="TH SarabunIT๙"/>
          <w:sz w:val="32"/>
          <w:szCs w:val="32"/>
        </w:rPr>
        <w:t>0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-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</w:t>
      </w:r>
      <w:r w:rsidR="00CC40BE">
        <w:rPr>
          <w:rFonts w:ascii="TH SarabunIT๙" w:eastAsia="AngsanaNew-Bold" w:hAnsi="TH SarabunIT๙" w:cs="TH SarabunIT๙"/>
          <w:sz w:val="32"/>
          <w:szCs w:val="32"/>
        </w:rPr>
        <w:t>2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,000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บาท ราคาข้าว เปลือก ข้าวเหนียว กข.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6 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ราคา ตันละ </w:t>
      </w:r>
      <w:r w:rsidR="00CC40BE">
        <w:rPr>
          <w:rFonts w:ascii="TH SarabunIT๙" w:eastAsia="AngsanaNew-Bold" w:hAnsi="TH SarabunIT๙" w:cs="TH SarabunIT๙" w:hint="cs"/>
          <w:sz w:val="32"/>
          <w:szCs w:val="32"/>
          <w:cs/>
        </w:rPr>
        <w:t>๙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="00CC40BE">
        <w:rPr>
          <w:rFonts w:ascii="TH SarabunIT๙" w:eastAsia="AngsanaNew-Bold" w:hAnsi="TH SarabunIT๙" w:cs="TH SarabunIT๙"/>
          <w:sz w:val="32"/>
          <w:szCs w:val="32"/>
          <w:cs/>
        </w:rPr>
        <w:t>–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 1</w:t>
      </w:r>
      <w:r w:rsidR="00CC40BE">
        <w:rPr>
          <w:rFonts w:ascii="TH SarabunIT๙" w:eastAsia="AngsanaNew-Bold" w:hAnsi="TH SarabunIT๙" w:cs="TH SarabunIT๙"/>
          <w:sz w:val="32"/>
          <w:szCs w:val="32"/>
        </w:rPr>
        <w:t>1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>บาท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F4790" w:rsidRPr="007F4790" w:rsidRDefault="007F4790" w:rsidP="007F4790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Pr="007F4790">
        <w:rPr>
          <w:rFonts w:ascii="TH SarabunIT๙" w:hAnsi="TH SarabunIT๙" w:cs="TH SarabunIT๙"/>
          <w:sz w:val="32"/>
          <w:szCs w:val="32"/>
          <w:cs/>
        </w:rPr>
        <w:tab/>
        <w:t>-แหล่งรับซื้อผลผลิต ข้าวเปลือก ในเขตพื้นที่อำเภอป่าติ้ว</w:t>
      </w:r>
    </w:p>
    <w:p w:rsidR="007F4790" w:rsidRPr="007F4790" w:rsidRDefault="007F4790" w:rsidP="007F4790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Pr="007F4790">
        <w:rPr>
          <w:rFonts w:ascii="TH SarabunIT๙" w:hAnsi="TH SarabunIT๙" w:cs="TH SarabunIT๙"/>
          <w:sz w:val="32"/>
          <w:szCs w:val="32"/>
          <w:cs/>
        </w:rPr>
        <w:tab/>
        <w:t>-สหกรณ์การเกษตรป่าติ้ว รับซื้อในราคาท้องตลาด</w:t>
      </w:r>
    </w:p>
    <w:p w:rsidR="007F4790" w:rsidRPr="007F4790" w:rsidRDefault="007F4790" w:rsidP="007F4790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       -ร้านแสงทวี ตำบลโคกนาโก รับซื้อในราคาท้องตลาด</w:t>
      </w:r>
    </w:p>
    <w:p w:rsidR="007F4790" w:rsidRPr="007F4790" w:rsidRDefault="007F4790" w:rsidP="007F4790">
      <w:pPr>
        <w:tabs>
          <w:tab w:val="left" w:pos="1134"/>
          <w:tab w:val="left" w:pos="1980"/>
        </w:tabs>
        <w:autoSpaceDE w:val="0"/>
        <w:autoSpaceDN w:val="0"/>
        <w:adjustRightInd w:val="0"/>
        <w:ind w:firstLine="720"/>
        <w:jc w:val="thaiDistribute"/>
        <w:rPr>
          <w:rFonts w:ascii="TH SarabunIT๙" w:eastAsia="AngsanaNew-Bold" w:hAnsi="TH SarabunIT๙" w:cs="TH SarabunIT๙"/>
          <w:sz w:val="32"/>
          <w:szCs w:val="32"/>
          <w:cs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     -ลานรับซื้อในท้องถิ่นในเขตพื้นที่ตำบลต่างๆ</w:t>
      </w:r>
    </w:p>
    <w:p w:rsidR="00B566C7" w:rsidRDefault="007F4790" w:rsidP="007F4790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    </w:t>
      </w:r>
      <w:r w:rsidR="00B566C7">
        <w:rPr>
          <w:rFonts w:ascii="TH SarabunIT๙" w:eastAsia="AngsanaNew-Bold" w:hAnsi="TH SarabunIT๙" w:cs="TH SarabunIT๙"/>
          <w:sz w:val="32"/>
          <w:szCs w:val="32"/>
          <w:cs/>
        </w:rPr>
        <w:tab/>
      </w:r>
      <w:r w:rsidR="00B566C7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    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-วิสาหกิจชุมชน รับซื้อผลผลิตจากสมาชิก เช่น วิสาหกิจข้าวคุณค่าชาวนาคุณธรรม</w:t>
      </w:r>
      <w:r w:rsidR="00017CA0" w:rsidRPr="002626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87618" w:rsidRDefault="00234F8F" w:rsidP="009050C7">
      <w:pPr>
        <w:ind w:firstLine="1710"/>
        <w:rPr>
          <w:color w:val="000000"/>
          <w:sz w:val="21"/>
          <w:szCs w:val="2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D0149A">
        <w:rPr>
          <w:rFonts w:ascii="TH SarabunIT๙" w:hAnsi="TH SarabunIT๙" w:cs="TH SarabunIT๙" w:hint="cs"/>
          <w:sz w:val="32"/>
          <w:szCs w:val="32"/>
          <w:cs/>
        </w:rPr>
        <w:t>1) วิถีการตลาด</w:t>
      </w:r>
      <w:r w:rsidR="00783D2E">
        <w:rPr>
          <w:rFonts w:ascii="TH SarabunIT๙" w:hAnsi="TH SarabunIT๙" w:cs="TH SarabunIT๙" w:hint="cs"/>
          <w:sz w:val="32"/>
          <w:szCs w:val="32"/>
          <w:cs/>
        </w:rPr>
        <w:t xml:space="preserve"> (เป็นวิถีตลาดที่เกิดขึ้นในอำเภอ)</w:t>
      </w:r>
    </w:p>
    <w:p w:rsidR="00D0149A" w:rsidRDefault="00D0149A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9050C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>วิถีการตลาด</w:t>
      </w:r>
      <w:r w:rsidR="00EF409B">
        <w:rPr>
          <w:rFonts w:ascii="TH SarabunIT๙" w:hAnsi="TH SarabunIT๙" w:cs="TH SarabunIT๙" w:hint="cs"/>
          <w:color w:val="000000"/>
          <w:sz w:val="32"/>
          <w:szCs w:val="32"/>
          <w:cs/>
        </w:rPr>
        <w:t>มีโรงสี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ขนาดใหญ่ที่เกษตรกรนิยมนำผลผลิตไปขายได้แก่ ตำบลกระจาย ได้แก่ </w:t>
      </w:r>
      <w:r w:rsidR="00EF409B">
        <w:rPr>
          <w:rFonts w:ascii="TH SarabunIT๙" w:hAnsi="TH SarabunIT๙" w:cs="TH SarabunIT๙" w:hint="cs"/>
          <w:color w:val="000000"/>
          <w:sz w:val="32"/>
          <w:szCs w:val="32"/>
          <w:cs/>
        </w:rPr>
        <w:t>โรงสีชัยประเสริฐ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EF409B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และโรงสีสหกรณ์การเกษตรอำเภอป่าติ้ว 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>ส่วนลานอื่นๆจะเปิดตามฤดูกาลที่ผลผลิตออกสู่ตลาดจำนวนมาก</w:t>
      </w:r>
    </w:p>
    <w:p w:rsidR="00F816B4" w:rsidRDefault="00F816B4" w:rsidP="00D0149A">
      <w:pPr>
        <w:jc w:val="thaiDistribute"/>
        <w:rPr>
          <w:rFonts w:ascii="TH SarabunIT๙" w:hAnsi="TH SarabunIT๙" w:cs="TH SarabunIT๙" w:hint="cs"/>
          <w:color w:val="000000"/>
          <w:sz w:val="32"/>
          <w:szCs w:val="32"/>
        </w:rPr>
      </w:pPr>
    </w:p>
    <w:p w:rsidR="00EF409B" w:rsidRDefault="0069768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9360" behindDoc="1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57150</wp:posOffset>
            </wp:positionV>
            <wp:extent cx="4571365" cy="1468755"/>
            <wp:effectExtent l="19050" t="0" r="635" b="0"/>
            <wp:wrapTight wrapText="bothSides">
              <wp:wrapPolygon edited="0">
                <wp:start x="-90" y="0"/>
                <wp:lineTo x="-90" y="21292"/>
                <wp:lineTo x="21603" y="21292"/>
                <wp:lineTo x="21603" y="0"/>
                <wp:lineTo x="-90" y="0"/>
              </wp:wrapPolygon>
            </wp:wrapTight>
            <wp:docPr id="1049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65" cy="146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027971" w:rsidRDefault="00027971" w:rsidP="00F932C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43AC" w:rsidRPr="00F932CD" w:rsidRDefault="00F932CD" w:rsidP="00F932CD">
      <w:pPr>
        <w:jc w:val="center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๓๐</w:t>
      </w:r>
      <w:r w:rsidR="0061783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="00C014B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แสดงวิถีการตลาด</w:t>
      </w:r>
      <w:r w:rsidR="00EF409B">
        <w:rPr>
          <w:rFonts w:ascii="TH SarabunIT๙" w:hAnsi="TH SarabunIT๙" w:cs="TH SarabunIT๙" w:hint="cs"/>
          <w:sz w:val="32"/>
          <w:szCs w:val="32"/>
          <w:cs/>
        </w:rPr>
        <w:t>ข้าว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EF409B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EF409B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F932CD" w:rsidRDefault="00783D2E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F932CD"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 w:rsidR="00E442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4424C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E4424C" w:rsidRPr="00E4424C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="00E4424C" w:rsidRPr="00E4424C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 w:rsidR="00C10273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F932CD"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5C6576" w:rsidRDefault="005C657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Pr="00E4424C" w:rsidRDefault="00DD619F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21" type="#_x0000_t202" style="position:absolute;left:0;text-align:left;margin-left:449.25pt;margin-top:-22.5pt;width:38.8pt;height:22.1pt;z-index:251690496;visibility:visible;mso-wrap-distance-top:3.6pt;mso-wrap-distance-bottom:3.6pt;mso-width-relative:margin;mso-height-relative:margin" filled="f" stroked="f">
            <v:textbox style="mso-next-textbox:#_x0000_s2021"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๕๑</w:t>
                  </w:r>
                </w:p>
              </w:txbxContent>
            </v:textbox>
            <w10:wrap type="square"/>
          </v:shape>
        </w:pict>
      </w:r>
    </w:p>
    <w:p w:rsidR="00F55539" w:rsidRDefault="009050C7" w:rsidP="009050C7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D0149A">
        <w:rPr>
          <w:rFonts w:ascii="TH SarabunIT๙" w:hAnsi="TH SarabunIT๙" w:cs="TH SarabunIT๙" w:hint="cs"/>
          <w:sz w:val="32"/>
          <w:szCs w:val="32"/>
          <w:cs/>
        </w:rPr>
        <w:t>2</w:t>
      </w:r>
      <w:r w:rsidR="003533B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F55539">
        <w:rPr>
          <w:rFonts w:ascii="TH SarabunIT๙" w:hAnsi="TH SarabunIT๙" w:cs="TH SarabunIT๙" w:hint="cs"/>
          <w:sz w:val="32"/>
          <w:szCs w:val="32"/>
          <w:cs/>
        </w:rPr>
        <w:t xml:space="preserve"> แหล่งรับซื้อผลผลิต/ โรงงานแปรรูป</w:t>
      </w:r>
      <w:r w:rsidR="00F55539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55539" w:rsidRDefault="00F55539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742517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มีโรง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สีข้าวขนาดใหญ่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รวม 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74251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</w:p>
    <w:p w:rsidR="005C6576" w:rsidRDefault="0069768B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0384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112395</wp:posOffset>
            </wp:positionV>
            <wp:extent cx="5048250" cy="2548890"/>
            <wp:effectExtent l="19050" t="0" r="0" b="0"/>
            <wp:wrapTight wrapText="bothSides">
              <wp:wrapPolygon edited="0">
                <wp:start x="-82" y="0"/>
                <wp:lineTo x="-82" y="21471"/>
                <wp:lineTo x="21600" y="21471"/>
                <wp:lineTo x="21600" y="0"/>
                <wp:lineTo x="-82" y="0"/>
              </wp:wrapPolygon>
            </wp:wrapTight>
            <wp:docPr id="10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0518" t="24236" r="909" b="5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Pr="00742517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234F8F" w:rsidRDefault="00234F8F" w:rsidP="00F5553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EB10D0" w:rsidRDefault="00EB10D0" w:rsidP="00F5553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55539" w:rsidRPr="00B0207C" w:rsidRDefault="00F55539" w:rsidP="00F55539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๓๑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>แหล่งรับซื้อ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ป่าติ้ว จังหวัดยโสธร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5C6576" w:rsidRDefault="005C6576" w:rsidP="00F55539">
      <w:pPr>
        <w:jc w:val="center"/>
        <w:rPr>
          <w:rFonts w:ascii="TH SarabunIT๙" w:hAnsi="TH SarabunIT๙" w:cs="TH SarabunIT๙"/>
          <w:sz w:val="32"/>
          <w:szCs w:val="32"/>
        </w:rPr>
      </w:pP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E4424C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 w:rsidR="001F7F04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E4424C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 w:rsidR="001F7F04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5C6576" w:rsidRDefault="005C6576" w:rsidP="00F55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30D08" w:rsidRPr="00CE58B8" w:rsidRDefault="00CE58B8" w:rsidP="009050C7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/>
          <w:sz w:val="32"/>
          <w:szCs w:val="32"/>
        </w:rPr>
        <w:t>7</w:t>
      </w:r>
      <w:r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F41D0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630D08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082EBC" w:rsidRDefault="00082EBC" w:rsidP="006436B2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="002369C0"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 w:rsidR="002369C0">
        <w:rPr>
          <w:rFonts w:ascii="TH SarabunIT๙" w:hAnsi="TH SarabunIT๙" w:cs="TH SarabunIT๙" w:hint="cs"/>
          <w:sz w:val="32"/>
          <w:szCs w:val="32"/>
          <w:cs/>
        </w:rPr>
        <w:t xml:space="preserve"> โดยมี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การผลิตข้าว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</w:p>
    <w:p w:rsidR="00630D08" w:rsidRPr="00630D08" w:rsidRDefault="00630D08" w:rsidP="009050C7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630D08" w:rsidRPr="00630D08" w:rsidRDefault="00630D08" w:rsidP="009050C7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 ความชำนาญ องค์ความรู้ในเทคโนโลยีการผลิต</w:t>
      </w:r>
      <w:r w:rsidR="002D19B7">
        <w:rPr>
          <w:rFonts w:ascii="TH SarabunIT๙" w:hAnsi="TH SarabunIT๙" w:cs="TH SarabunIT๙" w:hint="cs"/>
          <w:sz w:val="32"/>
          <w:szCs w:val="32"/>
          <w:cs/>
        </w:rPr>
        <w:t>ข้าวอินทรีย์</w:t>
      </w:r>
      <w:r w:rsidRPr="00630D08">
        <w:rPr>
          <w:rFonts w:ascii="TH SarabunIT๙" w:hAnsi="TH SarabunIT๙" w:cs="TH SarabunIT๙"/>
          <w:sz w:val="32"/>
          <w:szCs w:val="32"/>
          <w:cs/>
        </w:rPr>
        <w:t>ที่มีความโดดเด่น ดังนี้</w:t>
      </w:r>
    </w:p>
    <w:p w:rsidR="00082EBC" w:rsidRPr="00B9263D" w:rsidRDefault="00C014B9" w:rsidP="00082EB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0E5D51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7004A0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2EBC"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ต้นแบบในด้านการผลิต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04A0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7004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082EBC" w:rsidRPr="00B9263D" w:rsidRDefault="00082EBC" w:rsidP="00082EBC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4"/>
        <w:gridCol w:w="2912"/>
        <w:gridCol w:w="683"/>
        <w:gridCol w:w="1651"/>
        <w:gridCol w:w="1166"/>
        <w:gridCol w:w="971"/>
        <w:gridCol w:w="1555"/>
      </w:tblGrid>
      <w:tr w:rsidR="00082EBC" w:rsidRPr="00062CE8" w:rsidTr="00833BC9">
        <w:trPr>
          <w:trHeight w:hRule="exact" w:val="403"/>
          <w:tblHeader/>
        </w:trPr>
        <w:tc>
          <w:tcPr>
            <w:tcW w:w="316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082EBC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082EBC" w:rsidRPr="00A21B17" w:rsidRDefault="00A54824" w:rsidP="00833BC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5482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นายบุญเรือง พุทธบุตร</w:t>
            </w:r>
          </w:p>
        </w:tc>
        <w:tc>
          <w:tcPr>
            <w:tcW w:w="358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865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ศรีฐาน</w:t>
            </w:r>
          </w:p>
        </w:tc>
        <w:tc>
          <w:tcPr>
            <w:tcW w:w="611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๒๕๕๕</w:t>
            </w:r>
          </w:p>
        </w:tc>
        <w:tc>
          <w:tcPr>
            <w:tcW w:w="815" w:type="pct"/>
            <w:shd w:val="clear" w:color="auto" w:fill="auto"/>
            <w:noWrap/>
          </w:tcPr>
          <w:p w:rsidR="00082EBC" w:rsidRPr="00A21B17" w:rsidRDefault="006436B2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A82E48" w:rsidRPr="00A21B17" w:rsidRDefault="00A82E48" w:rsidP="00A82E4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นางกล้วย  ดวงคำ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๒๕๖๐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1526" w:type="pct"/>
            <w:shd w:val="clear" w:color="auto" w:fill="auto"/>
            <w:noWrap/>
          </w:tcPr>
          <w:p w:rsidR="00A82E48" w:rsidRPr="00A21B17" w:rsidRDefault="00A82E48" w:rsidP="00A82E4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82E4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นางทองเหลา หงษ์ไทย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๒๕๕๓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๔</w:t>
            </w:r>
          </w:p>
        </w:tc>
        <w:tc>
          <w:tcPr>
            <w:tcW w:w="1526" w:type="pct"/>
            <w:shd w:val="clear" w:color="auto" w:fill="auto"/>
            <w:noWrap/>
          </w:tcPr>
          <w:p w:rsidR="00A82E48" w:rsidRPr="00A21B17" w:rsidRDefault="00304580" w:rsidP="00A82E4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0458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นายประจันทร์ ไชยมาทอง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A21B17" w:rsidRDefault="00304580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๘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DF0886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304580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1356C2" w:rsidTr="00833BC9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A82E48" w:rsidRPr="001356C2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๕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A82E48" w:rsidRPr="001356C2" w:rsidRDefault="00E32D0F" w:rsidP="00A82E48">
            <w:pPr>
              <w:rPr>
                <w:rFonts w:ascii="TH SarabunIT๙" w:hAnsi="TH SarabunIT๙" w:cs="TH SarabunIT๙" w:hint="cs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ยสุนทร เขียวสุดตา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E32D0F" w:rsidRDefault="00E32D0F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๘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DF0886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DF0886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๒๕๖๓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</w:tbl>
    <w:p w:rsidR="00EB10D0" w:rsidRDefault="00082EBC" w:rsidP="00EB10D0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C5339C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๒๕๖</w:t>
      </w:r>
      <w:r w:rsidR="00C10273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)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33E5A" w:rsidRDefault="00533E5A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Pr="006436B2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Pr="006436B2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F816B4" w:rsidRDefault="00F816B4" w:rsidP="00CE58B8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15779" w:rsidRPr="00762D22" w:rsidRDefault="00CA3DC5" w:rsidP="00CE58B8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22" type="#_x0000_t202" style="position:absolute;margin-left:449.25pt;margin-top:-21.75pt;width:38.8pt;height:22.1pt;z-index:25169152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๕๒</w:t>
                  </w:r>
                </w:p>
              </w:txbxContent>
            </v:textbox>
            <w10:wrap type="square"/>
          </v:shape>
        </w:pict>
      </w:r>
      <w:r w:rsidR="0062503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050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1.4.2 </w:t>
      </w:r>
      <w:r w:rsidR="00EB10D0">
        <w:rPr>
          <w:rFonts w:ascii="TH SarabunIT๙" w:hAnsi="TH SarabunIT๙" w:cs="TH SarabunIT๙" w:hint="cs"/>
          <w:b/>
          <w:bCs/>
          <w:sz w:val="32"/>
          <w:szCs w:val="32"/>
          <w:cs/>
        </w:rPr>
        <w:t>ชนิดสินค้า</w:t>
      </w:r>
      <w:r w:rsidR="002F1CBE">
        <w:rPr>
          <w:rFonts w:ascii="TH SarabunIT๙" w:hAnsi="TH SarabunIT๙" w:cs="TH SarabunIT๙" w:hint="cs"/>
          <w:b/>
          <w:bCs/>
          <w:sz w:val="32"/>
          <w:szCs w:val="32"/>
          <w:cs/>
        </w:rPr>
        <w:t>มันสำปะหลัง</w:t>
      </w:r>
      <w:r w:rsidR="001A45A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7B5F51" w:rsidRPr="00C21CDF" w:rsidRDefault="007B5F51" w:rsidP="007B5F51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7B5F51" w:rsidRPr="008E633B" w:rsidRDefault="007B5F51" w:rsidP="007B5F51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8D0D9C" w:rsidRDefault="007B5F51" w:rsidP="008D0D9C">
      <w:pPr>
        <w:pStyle w:val="ac"/>
        <w:ind w:firstLine="1710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8D0D9C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 w:rsidR="008D0D9C"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ทั้งหมด จำนวน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177</w:t>
      </w:r>
      <w:r w:rsidR="008D0D9C" w:rsidRPr="008D0D9C">
        <w:rPr>
          <w:rFonts w:ascii="TH SarabunIT๙" w:hAnsi="TH SarabunIT๙" w:cs="TH SarabunIT๙"/>
          <w:sz w:val="32"/>
          <w:szCs w:val="32"/>
        </w:rPr>
        <w:t>,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651.78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4,491.68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2.52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2) จำนวน 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82</w:t>
      </w:r>
      <w:r w:rsidR="008D0D9C" w:rsidRPr="008D0D9C">
        <w:rPr>
          <w:rFonts w:ascii="TH SarabunIT๙" w:hAnsi="TH SarabunIT๙" w:cs="TH SarabunIT๙"/>
          <w:sz w:val="31"/>
          <w:szCs w:val="31"/>
        </w:rPr>
        <w:t>,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151.84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46.24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7</w:t>
      </w:r>
      <w:r w:rsidR="008D0D9C" w:rsidRPr="008D0D9C">
        <w:rPr>
          <w:rFonts w:ascii="TH SarabunIT๙" w:hAnsi="TH SarabunIT๙" w:cs="TH SarabunIT๙"/>
          <w:sz w:val="32"/>
          <w:szCs w:val="32"/>
        </w:rPr>
        <w:t>,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098.56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3.99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B5F51" w:rsidRDefault="007B5F51" w:rsidP="008D0D9C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83</w:t>
      </w:r>
      <w:r w:rsidR="008D0D9C" w:rsidRPr="008D0D9C">
        <w:rPr>
          <w:rFonts w:ascii="TH SarabunIT๙" w:hAnsi="TH SarabunIT๙" w:cs="TH SarabunIT๙"/>
          <w:sz w:val="32"/>
          <w:szCs w:val="32"/>
        </w:rPr>
        <w:t>,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909.70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47.23</w:t>
      </w:r>
    </w:p>
    <w:p w:rsidR="007B5F51" w:rsidRDefault="003608FF" w:rsidP="003608F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7B5F51"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๔๐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>แสดงเขตความเหมาะสม(พื้นที่ศักยภาพ) สำหรับปลูก</w:t>
      </w:r>
      <w:r w:rsidRPr="003608FF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7B5F51" w:rsidRPr="006559F5" w:rsidTr="00940671">
        <w:tc>
          <w:tcPr>
            <w:tcW w:w="1662" w:type="dxa"/>
            <w:vMerge w:val="restart"/>
            <w:shd w:val="clear" w:color="auto" w:fill="auto"/>
            <w:vAlign w:val="center"/>
          </w:tcPr>
          <w:p w:rsidR="007B5F51" w:rsidRPr="006559F5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7B5F51" w:rsidRPr="006559F5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พื้นที่ระดับความเหมาะสมสำหรับการปลูก</w:t>
            </w:r>
            <w:r w:rsidR="00FD658A" w:rsidRPr="00FD658A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  <w:r w:rsidRPr="006559F5">
              <w:rPr>
                <w:rFonts w:ascii="TH SarabunIT๙" w:hAnsi="TH SarabunIT๙" w:cs="TH SarabunIT๙" w:hint="cs"/>
                <w:sz w:val="28"/>
                <w:cs/>
              </w:rPr>
              <w:t xml:space="preserve"> (ไร่)</w:t>
            </w:r>
          </w:p>
        </w:tc>
      </w:tr>
      <w:tr w:rsidR="007B5F51" w:rsidRPr="006559F5" w:rsidTr="00940671">
        <w:tc>
          <w:tcPr>
            <w:tcW w:w="1662" w:type="dxa"/>
            <w:vMerge/>
            <w:shd w:val="clear" w:color="auto" w:fill="auto"/>
          </w:tcPr>
          <w:p w:rsidR="007B5F51" w:rsidRPr="006559F5" w:rsidRDefault="007B5F51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96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เหมาะสมมาก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S1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</w:t>
            </w: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น้อย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S3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N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6559F5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รวมพื้นที่ทั้งหมด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14,277.30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12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106.50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26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383.80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4,491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68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17,729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24,869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47,091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08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35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157.70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7,098.56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15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724.90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57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981.16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6,479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85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15,660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22,140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65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8,507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29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15,547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24,055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09</w:t>
            </w:r>
          </w:p>
        </w:tc>
      </w:tr>
    </w:tbl>
    <w:p w:rsidR="007B5F51" w:rsidRDefault="00FD658A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 w:rsidRPr="00FD658A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FD658A">
        <w:rPr>
          <w:rFonts w:ascii="TH SarabunIT๙" w:hAnsi="TH SarabunIT๙" w:cs="TH SarabunIT๙"/>
          <w:sz w:val="32"/>
          <w:szCs w:val="32"/>
        </w:rPr>
        <w:t>https</w:t>
      </w:r>
      <w:r w:rsidRPr="00FD658A">
        <w:rPr>
          <w:rFonts w:ascii="TH SarabunIT๙" w:hAnsi="TH SarabunIT๙" w:cs="TH SarabunIT๙"/>
          <w:sz w:val="32"/>
          <w:szCs w:val="32"/>
          <w:cs/>
        </w:rPr>
        <w:t>://</w:t>
      </w:r>
      <w:r w:rsidRPr="00FD658A">
        <w:rPr>
          <w:rFonts w:ascii="TH SarabunIT๙" w:hAnsi="TH SarabunIT๙" w:cs="TH SarabunIT๙"/>
          <w:sz w:val="32"/>
          <w:szCs w:val="32"/>
        </w:rPr>
        <w:t>agri</w:t>
      </w:r>
      <w:r w:rsidRPr="00FD658A">
        <w:rPr>
          <w:rFonts w:ascii="TH SarabunIT๙" w:hAnsi="TH SarabunIT๙" w:cs="TH SarabunIT๙"/>
          <w:sz w:val="32"/>
          <w:szCs w:val="32"/>
          <w:cs/>
        </w:rPr>
        <w:t>-</w:t>
      </w:r>
      <w:r w:rsidRPr="00FD658A">
        <w:rPr>
          <w:rFonts w:ascii="TH SarabunIT๙" w:hAnsi="TH SarabunIT๙" w:cs="TH SarabunIT๙"/>
          <w:sz w:val="32"/>
          <w:szCs w:val="32"/>
        </w:rPr>
        <w:t>map</w:t>
      </w:r>
      <w:r w:rsidRPr="00FD658A">
        <w:rPr>
          <w:rFonts w:ascii="TH SarabunIT๙" w:hAnsi="TH SarabunIT๙" w:cs="TH SarabunIT๙"/>
          <w:sz w:val="32"/>
          <w:szCs w:val="32"/>
          <w:cs/>
        </w:rPr>
        <w:t>-</w:t>
      </w:r>
      <w:r w:rsidRPr="00FD658A">
        <w:rPr>
          <w:rFonts w:ascii="TH SarabunIT๙" w:hAnsi="TH SarabunIT๙" w:cs="TH SarabunIT๙"/>
          <w:sz w:val="32"/>
          <w:szCs w:val="32"/>
        </w:rPr>
        <w:t>online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moac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go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th</w:t>
      </w:r>
      <w:r w:rsidRPr="00FD658A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5C452D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69768B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2432" behindDoc="1" locked="0" layoutInCell="1" allowOverlap="1">
            <wp:simplePos x="0" y="0"/>
            <wp:positionH relativeFrom="column">
              <wp:posOffset>828040</wp:posOffset>
            </wp:positionH>
            <wp:positionV relativeFrom="paragraph">
              <wp:posOffset>67310</wp:posOffset>
            </wp:positionV>
            <wp:extent cx="4544060" cy="3027045"/>
            <wp:effectExtent l="19050" t="0" r="8890" b="0"/>
            <wp:wrapTight wrapText="bothSides">
              <wp:wrapPolygon edited="0">
                <wp:start x="-91" y="0"/>
                <wp:lineTo x="-91" y="21478"/>
                <wp:lineTo x="21642" y="21478"/>
                <wp:lineTo x="21642" y="0"/>
                <wp:lineTo x="-91" y="0"/>
              </wp:wrapPolygon>
            </wp:wrapTight>
            <wp:docPr id="1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22079" t="23622" r="28029" b="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Pr="00121A88" w:rsidRDefault="008D0D9C" w:rsidP="007B5F51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8D0D9C" w:rsidRDefault="008D0D9C" w:rsidP="008D0D9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8D0D9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8D0D9C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๓๒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มันสำปะหลังอำเภอป่าติ้ว จังหวัดยโสธร</w:t>
      </w:r>
    </w:p>
    <w:p w:rsidR="007B5F51" w:rsidRDefault="007B5F51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04743A">
        <w:rPr>
          <w:rFonts w:ascii="TH SarabunIT๙" w:hAnsi="TH SarabunIT๙" w:cs="TH SarabunIT๙"/>
          <w:sz w:val="32"/>
          <w:szCs w:val="32"/>
          <w:cs/>
        </w:rPr>
        <w:t>(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A77B5" w:rsidRPr="00EA77B5">
        <w:rPr>
          <w:rFonts w:ascii="TH SarabunIT๙" w:hAnsi="TH SarabunIT๙" w:cs="TH SarabunIT๙"/>
          <w:sz w:val="32"/>
          <w:szCs w:val="32"/>
        </w:rPr>
        <w:t>https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://</w:t>
      </w:r>
      <w:r w:rsidR="00EA77B5" w:rsidRPr="00EA77B5">
        <w:rPr>
          <w:rFonts w:ascii="TH SarabunIT๙" w:hAnsi="TH SarabunIT๙" w:cs="TH SarabunIT๙"/>
          <w:sz w:val="32"/>
          <w:szCs w:val="32"/>
        </w:rPr>
        <w:t>agri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-</w:t>
      </w:r>
      <w:r w:rsidR="00EA77B5" w:rsidRPr="00EA77B5">
        <w:rPr>
          <w:rFonts w:ascii="TH SarabunIT๙" w:hAnsi="TH SarabunIT๙" w:cs="TH SarabunIT๙"/>
          <w:sz w:val="32"/>
          <w:szCs w:val="32"/>
        </w:rPr>
        <w:t>map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-</w:t>
      </w:r>
      <w:r w:rsidR="00EA77B5" w:rsidRPr="00EA77B5">
        <w:rPr>
          <w:rFonts w:ascii="TH SarabunIT๙" w:hAnsi="TH SarabunIT๙" w:cs="TH SarabunIT๙"/>
          <w:sz w:val="32"/>
          <w:szCs w:val="32"/>
        </w:rPr>
        <w:t>online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="00EA77B5" w:rsidRPr="00EA77B5">
        <w:rPr>
          <w:rFonts w:ascii="TH SarabunIT๙" w:hAnsi="TH SarabunIT๙" w:cs="TH SarabunIT๙"/>
          <w:sz w:val="32"/>
          <w:szCs w:val="32"/>
        </w:rPr>
        <w:t>moac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="00EA77B5" w:rsidRPr="00EA77B5">
        <w:rPr>
          <w:rFonts w:ascii="TH SarabunIT๙" w:hAnsi="TH SarabunIT๙" w:cs="TH SarabunIT๙"/>
          <w:sz w:val="32"/>
          <w:szCs w:val="32"/>
        </w:rPr>
        <w:t>go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="00EA77B5" w:rsidRPr="00EA77B5">
        <w:rPr>
          <w:rFonts w:ascii="TH SarabunIT๙" w:hAnsi="TH SarabunIT๙" w:cs="TH SarabunIT๙"/>
          <w:sz w:val="32"/>
          <w:szCs w:val="32"/>
        </w:rPr>
        <w:t>th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5C452D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4743A">
        <w:rPr>
          <w:rFonts w:ascii="TH SarabunIT๙" w:hAnsi="TH SarabunIT๙" w:cs="TH SarabunIT๙"/>
          <w:sz w:val="32"/>
          <w:szCs w:val="32"/>
          <w:cs/>
        </w:rPr>
        <w:t>)</w:t>
      </w: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F816B4" w:rsidRPr="00F816B4" w:rsidRDefault="00F816B4" w:rsidP="007B5F51">
      <w:pPr>
        <w:ind w:firstLine="1134"/>
        <w:rPr>
          <w:rFonts w:ascii="TH SarabunIT๙" w:hAnsi="TH SarabunIT๙" w:cs="TH SarabunIT๙" w:hint="cs"/>
        </w:rPr>
      </w:pPr>
      <w:r w:rsidRPr="00F816B4">
        <w:rPr>
          <w:rFonts w:ascii="TH SarabunIT๙" w:hAnsi="TH SarabunIT๙" w:cs="TH SarabunIT๙"/>
          <w:b/>
          <w:bCs/>
          <w:noProof/>
          <w:lang w:val="th-TH"/>
        </w:rPr>
        <w:lastRenderedPageBreak/>
        <w:pict>
          <v:shape id="_x0000_s2023" type="#_x0000_t202" style="position:absolute;left:0;text-align:left;margin-left:449.25pt;margin-top:-27.65pt;width:38.8pt;height:22.1pt;z-index:25169254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2A4CEC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</w:p>
    <w:p w:rsidR="00EA77B5" w:rsidRDefault="0069768B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4480" behindDoc="1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-1905</wp:posOffset>
            </wp:positionV>
            <wp:extent cx="2696210" cy="2148840"/>
            <wp:effectExtent l="19050" t="0" r="8890" b="0"/>
            <wp:wrapTight wrapText="bothSides">
              <wp:wrapPolygon edited="0">
                <wp:start x="-153" y="0"/>
                <wp:lineTo x="-153" y="21447"/>
                <wp:lineTo x="21671" y="21447"/>
                <wp:lineTo x="21671" y="0"/>
                <wp:lineTo x="-153" y="0"/>
              </wp:wrapPolygon>
            </wp:wrapTight>
            <wp:docPr id="10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72923" t="51093" r="1706" b="13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3456" behindDoc="1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posOffset>7620</wp:posOffset>
            </wp:positionV>
            <wp:extent cx="2545080" cy="2161540"/>
            <wp:effectExtent l="19050" t="0" r="7620" b="0"/>
            <wp:wrapTight wrapText="bothSides">
              <wp:wrapPolygon edited="0">
                <wp:start x="-162" y="0"/>
                <wp:lineTo x="-162" y="21321"/>
                <wp:lineTo x="21665" y="21321"/>
                <wp:lineTo x="21665" y="0"/>
                <wp:lineTo x="-162" y="0"/>
              </wp:wrapPolygon>
            </wp:wrapTight>
            <wp:docPr id="10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72195" t="24002" r="865" b="3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F51" w:rsidRDefault="007B5F51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85D0B" w:rsidRPr="00E85D0B" w:rsidRDefault="007B5F51" w:rsidP="00E85D0B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๓๓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E85D0B" w:rsidRPr="00E85D0B">
        <w:rPr>
          <w:rFonts w:ascii="TH SarabunIT๙" w:hAnsi="TH SarabunIT๙" w:cs="TH SarabunIT๙"/>
          <w:sz w:val="32"/>
          <w:szCs w:val="32"/>
          <w:cs/>
        </w:rPr>
        <w:t>สำหรับปลูกมันสำปะหลังอำเภอป่าติ้ว จังหวัดยโสธร</w:t>
      </w:r>
    </w:p>
    <w:p w:rsidR="007B5F51" w:rsidRDefault="00E85D0B" w:rsidP="00E85D0B">
      <w:pPr>
        <w:jc w:val="center"/>
        <w:rPr>
          <w:rFonts w:ascii="TH SarabunIT๙" w:hAnsi="TH SarabunIT๙" w:cs="TH SarabunIT๙"/>
          <w:sz w:val="32"/>
          <w:szCs w:val="32"/>
        </w:rPr>
      </w:pPr>
      <w:r w:rsidRPr="00E85D0B">
        <w:rPr>
          <w:rFonts w:ascii="TH SarabunIT๙" w:hAnsi="TH SarabunIT๙" w:cs="TH SarabunIT๙"/>
          <w:sz w:val="32"/>
          <w:szCs w:val="32"/>
          <w:cs/>
        </w:rPr>
        <w:t xml:space="preserve">         (ที่มา: </w:t>
      </w:r>
      <w:r w:rsidRPr="00E85D0B">
        <w:rPr>
          <w:rFonts w:ascii="TH SarabunIT๙" w:hAnsi="TH SarabunIT๙" w:cs="TH SarabunIT๙"/>
          <w:sz w:val="32"/>
          <w:szCs w:val="32"/>
        </w:rPr>
        <w:t>https</w:t>
      </w:r>
      <w:r w:rsidRPr="00E85D0B">
        <w:rPr>
          <w:rFonts w:ascii="TH SarabunIT๙" w:hAnsi="TH SarabunIT๙" w:cs="TH SarabunIT๙"/>
          <w:sz w:val="32"/>
          <w:szCs w:val="32"/>
          <w:cs/>
        </w:rPr>
        <w:t>://</w:t>
      </w:r>
      <w:r w:rsidRPr="00E85D0B">
        <w:rPr>
          <w:rFonts w:ascii="TH SarabunIT๙" w:hAnsi="TH SarabunIT๙" w:cs="TH SarabunIT๙"/>
          <w:sz w:val="32"/>
          <w:szCs w:val="32"/>
        </w:rPr>
        <w:t>agri</w:t>
      </w:r>
      <w:r w:rsidRPr="00E85D0B">
        <w:rPr>
          <w:rFonts w:ascii="TH SarabunIT๙" w:hAnsi="TH SarabunIT๙" w:cs="TH SarabunIT๙"/>
          <w:sz w:val="32"/>
          <w:szCs w:val="32"/>
          <w:cs/>
        </w:rPr>
        <w:t>-</w:t>
      </w:r>
      <w:r w:rsidRPr="00E85D0B">
        <w:rPr>
          <w:rFonts w:ascii="TH SarabunIT๙" w:hAnsi="TH SarabunIT๙" w:cs="TH SarabunIT๙"/>
          <w:sz w:val="32"/>
          <w:szCs w:val="32"/>
        </w:rPr>
        <w:t>map</w:t>
      </w:r>
      <w:r w:rsidRPr="00E85D0B">
        <w:rPr>
          <w:rFonts w:ascii="TH SarabunIT๙" w:hAnsi="TH SarabunIT๙" w:cs="TH SarabunIT๙"/>
          <w:sz w:val="32"/>
          <w:szCs w:val="32"/>
          <w:cs/>
        </w:rPr>
        <w:t>-</w:t>
      </w:r>
      <w:r w:rsidRPr="00E85D0B">
        <w:rPr>
          <w:rFonts w:ascii="TH SarabunIT๙" w:hAnsi="TH SarabunIT๙" w:cs="TH SarabunIT๙"/>
          <w:sz w:val="32"/>
          <w:szCs w:val="32"/>
        </w:rPr>
        <w:t>online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moac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go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th</w:t>
      </w:r>
      <w:r w:rsidRPr="00E85D0B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5C452D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E85D0B">
        <w:rPr>
          <w:rFonts w:ascii="TH SarabunIT๙" w:hAnsi="TH SarabunIT๙" w:cs="TH SarabunIT๙"/>
          <w:sz w:val="32"/>
          <w:szCs w:val="32"/>
          <w:cs/>
        </w:rPr>
        <w:t>)</w:t>
      </w:r>
    </w:p>
    <w:p w:rsidR="00E85D0B" w:rsidRPr="00967513" w:rsidRDefault="00E85D0B" w:rsidP="00E85D0B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7B5F51" w:rsidRDefault="007B5F51" w:rsidP="007B5F51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962A20" w:rsidRPr="00962A20">
        <w:rPr>
          <w:rFonts w:ascii="TH SarabunIT๙" w:hAnsi="TH SarabunIT๙" w:cs="TH SarabunIT๙"/>
          <w:sz w:val="31"/>
          <w:szCs w:val="31"/>
          <w:cs/>
        </w:rPr>
        <w:t>มันสำปะหลัง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7114CE" w:rsidRDefault="007B5F51" w:rsidP="00962A20">
      <w:pPr>
        <w:ind w:firstLine="2160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อำเภอ</w:t>
      </w:r>
      <w:r w:rsidR="00962A20" w:rsidRPr="00962A20">
        <w:rPr>
          <w:rFonts w:ascii="TH SarabunIT๙" w:hAnsi="TH SarabunIT๙" w:cs="TH SarabunIT๙"/>
          <w:sz w:val="31"/>
          <w:szCs w:val="31"/>
          <w:cs/>
        </w:rPr>
        <w:t>ป่าติ้ว จังหวัดยโสธร</w:t>
      </w:r>
      <w:r w:rsidR="00962A20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/>
          <w:sz w:val="31"/>
          <w:szCs w:val="31"/>
          <w:cs/>
        </w:rPr>
        <w:t>มีพื้นที่</w:t>
      </w:r>
      <w:r w:rsidR="007114CE">
        <w:rPr>
          <w:rFonts w:ascii="TH SarabunIT๙" w:hAnsi="TH SarabunIT๙" w:cs="TH SarabunIT๙" w:hint="cs"/>
          <w:sz w:val="31"/>
          <w:szCs w:val="31"/>
          <w:cs/>
        </w:rPr>
        <w:t xml:space="preserve">มันสำปะหลัง 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จำนวน </w:t>
      </w:r>
      <w:r w:rsidR="00201F26" w:rsidRPr="00201F26">
        <w:rPr>
          <w:rFonts w:ascii="TH SarabunIT๙" w:hAnsi="TH SarabunIT๙" w:cs="TH SarabunIT๙"/>
          <w:sz w:val="31"/>
          <w:szCs w:val="31"/>
          <w:cs/>
        </w:rPr>
        <w:t>8</w:t>
      </w:r>
      <w:r w:rsidR="00201F26" w:rsidRPr="00201F26">
        <w:rPr>
          <w:rFonts w:ascii="TH SarabunIT๙" w:hAnsi="TH SarabunIT๙" w:cs="TH SarabunIT๙"/>
          <w:sz w:val="31"/>
          <w:szCs w:val="31"/>
        </w:rPr>
        <w:t>,</w:t>
      </w:r>
      <w:r w:rsidR="00201F26" w:rsidRPr="00201F26">
        <w:rPr>
          <w:rFonts w:ascii="TH SarabunIT๙" w:hAnsi="TH SarabunIT๙" w:cs="TH SarabunIT๙"/>
          <w:sz w:val="31"/>
          <w:szCs w:val="31"/>
          <w:cs/>
        </w:rPr>
        <w:t>936.78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โดยปลูกมากที่สุด</w:t>
      </w:r>
    </w:p>
    <w:p w:rsidR="007B5F51" w:rsidRDefault="007B5F51" w:rsidP="007114CE">
      <w:pPr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คือตำบล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โคกนาโก</w:t>
      </w:r>
      <w:r w:rsidR="007114CE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จำนวน 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4</w:t>
      </w:r>
      <w:r w:rsidR="001B648D" w:rsidRPr="001B648D">
        <w:rPr>
          <w:rFonts w:ascii="TH SarabunIT๙" w:hAnsi="TH SarabunIT๙" w:cs="TH SarabunIT๙"/>
          <w:sz w:val="31"/>
          <w:szCs w:val="31"/>
        </w:rPr>
        <w:t>,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790.75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รองลงมาคือตำบล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กระจาย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3</w:t>
      </w:r>
      <w:r w:rsidR="001B648D" w:rsidRPr="001B648D">
        <w:rPr>
          <w:rFonts w:ascii="TH SarabunIT๙" w:hAnsi="TH SarabunIT๙" w:cs="TH SarabunIT๙"/>
          <w:sz w:val="31"/>
          <w:szCs w:val="31"/>
        </w:rPr>
        <w:t>,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685.98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 xml:space="preserve">ตำบลโพธิ์ไทร            จำนวน 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251.04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 xml:space="preserve"> ไร่ ตำบลศรีฐาน จำนวน 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133.75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 xml:space="preserve"> และตำบลเชียงเพ็ง จำนวน </w:t>
      </w:r>
      <w:r w:rsidR="001B648D" w:rsidRPr="001B648D">
        <w:rPr>
          <w:rFonts w:ascii="TH SarabunIT๙" w:hAnsi="TH SarabunIT๙" w:cs="TH SarabunIT๙"/>
          <w:sz w:val="31"/>
          <w:szCs w:val="31"/>
          <w:cs/>
        </w:rPr>
        <w:t>75.25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 xml:space="preserve"> ไร่ตามลำดับ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7B5F51" w:rsidRDefault="007B5F51" w:rsidP="007B5F51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6559F5">
        <w:rPr>
          <w:rFonts w:ascii="TH SarabunIT๙" w:hAnsi="TH SarabunIT๙" w:cs="TH SarabunIT๙" w:hint="cs"/>
          <w:b/>
          <w:bCs/>
          <w:sz w:val="31"/>
          <w:szCs w:val="31"/>
          <w:cs/>
        </w:rPr>
        <w:t>ตารางที่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 </w:t>
      </w:r>
      <w:r w:rsidR="001F7530" w:rsidRP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>๔๑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CE32F0">
        <w:rPr>
          <w:rFonts w:ascii="TH SarabunIT๙" w:hAnsi="TH SarabunIT๙" w:cs="TH SarabunIT๙" w:hint="cs"/>
          <w:sz w:val="31"/>
          <w:szCs w:val="31"/>
          <w:cs/>
        </w:rPr>
        <w:t xml:space="preserve">  </w:t>
      </w:r>
      <w:r>
        <w:rPr>
          <w:rFonts w:ascii="TH SarabunIT๙" w:hAnsi="TH SarabunIT๙" w:cs="TH SarabunIT๙" w:hint="cs"/>
          <w:sz w:val="31"/>
          <w:szCs w:val="31"/>
          <w:cs/>
        </w:rPr>
        <w:t>แสดงพื้นที่ปลูก</w:t>
      </w:r>
      <w:r w:rsidR="00962A20" w:rsidRPr="00962A20">
        <w:rPr>
          <w:rFonts w:ascii="TH SarabunIT๙" w:hAnsi="TH SarabunIT๙" w:cs="TH SarabunIT๙"/>
          <w:sz w:val="31"/>
          <w:szCs w:val="31"/>
          <w:cs/>
        </w:rPr>
        <w:t>มันสำปะหลังอำเภอป่าติ้ว 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7B5F51" w:rsidRPr="00940671" w:rsidTr="00940671">
        <w:tc>
          <w:tcPr>
            <w:tcW w:w="45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="00962A20" w:rsidRPr="00962A20">
              <w:rPr>
                <w:rFonts w:ascii="TH SarabunIT๙" w:hAnsi="TH SarabunIT๙" w:cs="TH SarabunIT๙"/>
                <w:sz w:val="28"/>
                <w:szCs w:val="28"/>
                <w:cs/>
              </w:rPr>
              <w:t>มันสำปะหลัง</w:t>
            </w:r>
            <w:r w:rsidR="00962A20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201F26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01F26">
              <w:rPr>
                <w:rFonts w:ascii="TH SarabunIT๙" w:hAnsi="TH SarabunIT๙" w:cs="TH SarabunIT๙"/>
                <w:sz w:val="28"/>
                <w:szCs w:val="28"/>
              </w:rPr>
              <w:t>4,790.75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201F26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01F26">
              <w:rPr>
                <w:rFonts w:ascii="TH SarabunIT๙" w:hAnsi="TH SarabunIT๙" w:cs="TH SarabunIT๙"/>
                <w:sz w:val="28"/>
                <w:szCs w:val="28"/>
              </w:rPr>
              <w:t>251.04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201F26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01F26">
              <w:rPr>
                <w:rFonts w:ascii="TH SarabunIT๙" w:hAnsi="TH SarabunIT๙" w:cs="TH SarabunIT๙"/>
                <w:sz w:val="28"/>
                <w:szCs w:val="28"/>
              </w:rPr>
              <w:t>133.75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201F26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01F26">
              <w:rPr>
                <w:rFonts w:ascii="TH SarabunIT๙" w:hAnsi="TH SarabunIT๙" w:cs="TH SarabunIT๙"/>
                <w:sz w:val="28"/>
                <w:szCs w:val="28"/>
              </w:rPr>
              <w:t>3,685.98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201F26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01F26">
              <w:rPr>
                <w:rFonts w:ascii="TH SarabunIT๙" w:hAnsi="TH SarabunIT๙" w:cs="TH SarabunIT๙"/>
                <w:sz w:val="28"/>
                <w:szCs w:val="28"/>
              </w:rPr>
              <w:t>75.25</w:t>
            </w:r>
          </w:p>
        </w:tc>
      </w:tr>
      <w:tr w:rsidR="007B5F51" w:rsidRPr="00940671" w:rsidTr="00940671">
        <w:tc>
          <w:tcPr>
            <w:tcW w:w="45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7B5F51" w:rsidRPr="00940671" w:rsidRDefault="007B5F51" w:rsidP="00962A2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7B5F51" w:rsidRPr="00940671" w:rsidRDefault="00201F26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201F26">
              <w:rPr>
                <w:rFonts w:ascii="TH SarabunIT๙" w:hAnsi="TH SarabunIT๙" w:cs="TH SarabunIT๙"/>
                <w:sz w:val="28"/>
                <w:szCs w:val="28"/>
              </w:rPr>
              <w:t>8,936.78</w:t>
            </w:r>
          </w:p>
        </w:tc>
      </w:tr>
    </w:tbl>
    <w:p w:rsidR="007B5F51" w:rsidRPr="00711AAD" w:rsidRDefault="007B5F51" w:rsidP="007B5F51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7513" w:rsidRPr="00967513">
        <w:rPr>
          <w:rFonts w:ascii="TH SarabunIT๙" w:hAnsi="TH SarabunIT๙" w:cs="TH SarabunIT๙"/>
          <w:sz w:val="32"/>
          <w:szCs w:val="32"/>
        </w:rPr>
        <w:t>http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://</w:t>
      </w:r>
      <w:r w:rsidR="00967513" w:rsidRPr="00967513">
        <w:rPr>
          <w:rFonts w:ascii="TH SarabunIT๙" w:hAnsi="TH SarabunIT๙" w:cs="TH SarabunIT๙"/>
          <w:sz w:val="32"/>
          <w:szCs w:val="32"/>
        </w:rPr>
        <w:t>farmer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="00967513" w:rsidRPr="00967513">
        <w:rPr>
          <w:rFonts w:ascii="TH SarabunIT๙" w:hAnsi="TH SarabunIT๙" w:cs="TH SarabunIT๙"/>
          <w:sz w:val="32"/>
          <w:szCs w:val="32"/>
        </w:rPr>
        <w:t>doae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="00967513" w:rsidRPr="00967513">
        <w:rPr>
          <w:rFonts w:ascii="TH SarabunIT๙" w:hAnsi="TH SarabunIT๙" w:cs="TH SarabunIT๙"/>
          <w:sz w:val="32"/>
          <w:szCs w:val="32"/>
        </w:rPr>
        <w:t>go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="00967513" w:rsidRPr="00967513">
        <w:rPr>
          <w:rFonts w:ascii="TH SarabunIT๙" w:hAnsi="TH SarabunIT๙" w:cs="TH SarabunIT๙"/>
          <w:sz w:val="32"/>
          <w:szCs w:val="32"/>
        </w:rPr>
        <w:t>th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/</w:t>
      </w:r>
      <w:r w:rsidR="00967513" w:rsidRPr="00967513">
        <w:rPr>
          <w:rFonts w:ascii="TH SarabunIT๙" w:hAnsi="TH SarabunIT๙" w:cs="TH SarabunIT๙"/>
          <w:sz w:val="32"/>
          <w:szCs w:val="32"/>
        </w:rPr>
        <w:t>report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/</w:t>
      </w:r>
      <w:r w:rsidR="00967513" w:rsidRPr="00967513">
        <w:rPr>
          <w:rFonts w:ascii="TH SarabunIT๙" w:hAnsi="TH SarabunIT๙" w:cs="TH SarabunIT๙"/>
          <w:sz w:val="32"/>
          <w:szCs w:val="32"/>
        </w:rPr>
        <w:t>report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64/</w:t>
      </w:r>
      <w:r w:rsidR="00967513" w:rsidRPr="00967513">
        <w:rPr>
          <w:rFonts w:ascii="TH SarabunIT๙" w:hAnsi="TH SarabunIT๙" w:cs="TH SarabunIT๙"/>
          <w:sz w:val="32"/>
          <w:szCs w:val="32"/>
        </w:rPr>
        <w:t>report_rice_</w:t>
      </w:r>
      <w:r w:rsidR="00EC2540">
        <w:rPr>
          <w:rFonts w:ascii="TH SarabunIT๙" w:hAnsi="TH SarabunIT๙" w:cs="TH SarabunIT๙"/>
          <w:sz w:val="32"/>
          <w:szCs w:val="32"/>
          <w:cs/>
        </w:rPr>
        <w:t>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967513" w:rsidRPr="00967513">
        <w:rPr>
          <w:rFonts w:ascii="TH SarabunIT๙" w:hAnsi="TH SarabunIT๙" w:cs="TH SarabunIT๙"/>
          <w:sz w:val="32"/>
          <w:szCs w:val="32"/>
        </w:rPr>
        <w:t xml:space="preserve">_fmdfbd 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 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7B5F51" w:rsidRDefault="0069768B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77470</wp:posOffset>
            </wp:positionV>
            <wp:extent cx="4131310" cy="2408555"/>
            <wp:effectExtent l="19050" t="0" r="2540" b="0"/>
            <wp:wrapTight wrapText="bothSides">
              <wp:wrapPolygon edited="0">
                <wp:start x="-100" y="0"/>
                <wp:lineTo x="-100" y="21355"/>
                <wp:lineTo x="21613" y="21355"/>
                <wp:lineTo x="21613" y="0"/>
                <wp:lineTo x="-100" y="0"/>
              </wp:wrapPolygon>
            </wp:wrapTight>
            <wp:docPr id="1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1518" t="27049" r="22615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310" cy="240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B701A1" w:rsidRDefault="00B701A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Pr="00AA70B2" w:rsidRDefault="007B5F51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๓๔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B5F51" w:rsidRDefault="00967513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 w:rsidRPr="00967513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967513">
        <w:rPr>
          <w:rFonts w:ascii="TH SarabunIT๙" w:hAnsi="TH SarabunIT๙" w:cs="TH SarabunIT๙"/>
          <w:sz w:val="32"/>
          <w:szCs w:val="32"/>
        </w:rPr>
        <w:t>https</w:t>
      </w:r>
      <w:r w:rsidRPr="00967513">
        <w:rPr>
          <w:rFonts w:ascii="TH SarabunIT๙" w:hAnsi="TH SarabunIT๙" w:cs="TH SarabunIT๙"/>
          <w:sz w:val="32"/>
          <w:szCs w:val="32"/>
          <w:cs/>
        </w:rPr>
        <w:t>://</w:t>
      </w:r>
      <w:r w:rsidRPr="00967513">
        <w:rPr>
          <w:rFonts w:ascii="TH SarabunIT๙" w:hAnsi="TH SarabunIT๙" w:cs="TH SarabunIT๙"/>
          <w:sz w:val="32"/>
          <w:szCs w:val="32"/>
        </w:rPr>
        <w:t>agri</w:t>
      </w:r>
      <w:r w:rsidRPr="00967513">
        <w:rPr>
          <w:rFonts w:ascii="TH SarabunIT๙" w:hAnsi="TH SarabunIT๙" w:cs="TH SarabunIT๙"/>
          <w:sz w:val="32"/>
          <w:szCs w:val="32"/>
          <w:cs/>
        </w:rPr>
        <w:t>-</w:t>
      </w:r>
      <w:r w:rsidRPr="00967513">
        <w:rPr>
          <w:rFonts w:ascii="TH SarabunIT๙" w:hAnsi="TH SarabunIT๙" w:cs="TH SarabunIT๙"/>
          <w:sz w:val="32"/>
          <w:szCs w:val="32"/>
        </w:rPr>
        <w:t>map</w:t>
      </w:r>
      <w:r w:rsidRPr="00967513">
        <w:rPr>
          <w:rFonts w:ascii="TH SarabunIT๙" w:hAnsi="TH SarabunIT๙" w:cs="TH SarabunIT๙"/>
          <w:sz w:val="32"/>
          <w:szCs w:val="32"/>
          <w:cs/>
        </w:rPr>
        <w:t>-</w:t>
      </w:r>
      <w:r w:rsidRPr="00967513">
        <w:rPr>
          <w:rFonts w:ascii="TH SarabunIT๙" w:hAnsi="TH SarabunIT๙" w:cs="TH SarabunIT๙"/>
          <w:sz w:val="32"/>
          <w:szCs w:val="32"/>
        </w:rPr>
        <w:t>online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moac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go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th</w:t>
      </w:r>
      <w:r w:rsidRPr="00967513">
        <w:rPr>
          <w:rFonts w:ascii="TH SarabunIT๙" w:hAnsi="TH SarabunIT๙" w:cs="TH SarabunIT๙"/>
          <w:sz w:val="32"/>
          <w:szCs w:val="32"/>
          <w:cs/>
        </w:rPr>
        <w:t>/พ.ศ.</w:t>
      </w:r>
      <w:r w:rsidR="00CE6DD4">
        <w:rPr>
          <w:rFonts w:ascii="TH SarabunIT๙" w:hAnsi="TH SarabunIT๙" w:cs="TH SarabunIT๙"/>
          <w:sz w:val="32"/>
          <w:szCs w:val="32"/>
        </w:rPr>
        <w:t>256</w:t>
      </w:r>
      <w:r w:rsidR="005C452D">
        <w:rPr>
          <w:rFonts w:ascii="TH SarabunIT๙" w:hAnsi="TH SarabunIT๙" w:cs="TH SarabunIT๙"/>
          <w:sz w:val="32"/>
          <w:szCs w:val="32"/>
        </w:rPr>
        <w:t>7</w:t>
      </w:r>
      <w:r w:rsidRPr="00967513">
        <w:rPr>
          <w:rFonts w:ascii="TH SarabunIT๙" w:hAnsi="TH SarabunIT๙" w:cs="TH SarabunIT๙"/>
          <w:sz w:val="32"/>
          <w:szCs w:val="32"/>
          <w:cs/>
        </w:rPr>
        <w:t>)</w:t>
      </w:r>
    </w:p>
    <w:p w:rsidR="00F816B4" w:rsidRPr="00F816B4" w:rsidRDefault="00CA3DC5" w:rsidP="007B5F51">
      <w:pPr>
        <w:ind w:firstLine="171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24" type="#_x0000_t202" style="position:absolute;left:0;text-align:left;margin-left:449.25pt;margin-top:-21.75pt;width:38.8pt;height:22.1pt;z-index:25169356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7B5F51">
        <w:rPr>
          <w:rFonts w:ascii="TH SarabunIT๙" w:hAnsi="TH SarabunIT๙" w:cs="TH SarabunIT๙"/>
          <w:sz w:val="32"/>
          <w:szCs w:val="32"/>
        </w:rPr>
        <w:tab/>
      </w:r>
    </w:p>
    <w:p w:rsidR="007B5F51" w:rsidRDefault="007B5F51" w:rsidP="007B5F51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1254D8"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7B5F51" w:rsidRDefault="007B5F51" w:rsidP="00A60D44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1254D8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="001254D8" w:rsidRPr="001254D8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="001254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14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616.32</w:t>
      </w:r>
      <w:r w:rsidR="005A5B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2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579.47</w:t>
      </w:r>
      <w:r w:rsidR="00A60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17.64</w:t>
      </w:r>
      <w:r w:rsidR="00A60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พื้นที่เหมาะปานกลาง (</w:t>
      </w:r>
      <w:r w:rsidRPr="00257893">
        <w:rPr>
          <w:rFonts w:ascii="TH SarabunIT๙" w:hAnsi="TH SarabunIT๙" w:cs="TH SarabunIT๙"/>
          <w:sz w:val="32"/>
          <w:szCs w:val="32"/>
        </w:rPr>
        <w:t>S2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8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346.33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57.10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พื้นที่เหมาะสมน้อย (</w:t>
      </w:r>
      <w:r w:rsidRPr="00257893">
        <w:rPr>
          <w:rFonts w:ascii="TH SarabunIT๙" w:hAnsi="TH SarabunIT๙" w:cs="TH SarabunIT๙"/>
          <w:sz w:val="32"/>
          <w:szCs w:val="32"/>
        </w:rPr>
        <w:t>S3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600.10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10.94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และพื้นที่ไม่เหมาะสม (</w:t>
      </w:r>
      <w:r w:rsidRPr="00257893">
        <w:rPr>
          <w:rFonts w:ascii="TH SarabunIT๙" w:hAnsi="TH SarabunIT๙" w:cs="TH SarabunIT๙"/>
          <w:sz w:val="32"/>
          <w:szCs w:val="32"/>
        </w:rPr>
        <w:t>N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2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090.42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14.30</w:t>
      </w:r>
    </w:p>
    <w:p w:rsidR="007B5F51" w:rsidRDefault="007B5F51" w:rsidP="007B5F51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C1801" w:rsidRPr="003C1801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แสดงพื้นที</w:t>
      </w:r>
      <w:r w:rsidR="00A60D44"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="00A60D4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1701"/>
        <w:gridCol w:w="2115"/>
        <w:gridCol w:w="1710"/>
        <w:gridCol w:w="1544"/>
        <w:gridCol w:w="1663"/>
      </w:tblGrid>
      <w:tr w:rsidR="007B5F51" w:rsidRPr="00940671" w:rsidTr="00187272">
        <w:tc>
          <w:tcPr>
            <w:tcW w:w="1242" w:type="dxa"/>
            <w:vMerge w:val="restart"/>
            <w:shd w:val="clear" w:color="auto" w:fill="auto"/>
            <w:vAlign w:val="center"/>
          </w:tcPr>
          <w:p w:rsidR="007B5F51" w:rsidRPr="00940671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733" w:type="dxa"/>
            <w:gridSpan w:val="5"/>
            <w:shd w:val="clear" w:color="auto" w:fill="auto"/>
          </w:tcPr>
          <w:p w:rsidR="007B5F51" w:rsidRPr="00940671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="00A60D44" w:rsidRPr="00A60D44">
              <w:rPr>
                <w:rFonts w:ascii="TH SarabunIT๙" w:hAnsi="TH SarabunIT๙" w:cs="TH SarabunIT๙"/>
                <w:sz w:val="32"/>
                <w:szCs w:val="32"/>
                <w:cs/>
              </w:rPr>
              <w:t>มันสำปะหลัง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7B5F51" w:rsidRPr="00940671" w:rsidTr="00187272">
        <w:tc>
          <w:tcPr>
            <w:tcW w:w="1242" w:type="dxa"/>
            <w:vMerge/>
            <w:shd w:val="clear" w:color="auto" w:fill="auto"/>
          </w:tcPr>
          <w:p w:rsidR="007B5F51" w:rsidRPr="00940671" w:rsidRDefault="007B5F51" w:rsidP="00940671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:rsidR="007B5F51" w:rsidRPr="00187272" w:rsidRDefault="007B5F51" w:rsidP="00187272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 xml:space="preserve">เหมาะสมมาก </w:t>
            </w:r>
            <w:r w:rsidR="00187272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187272">
              <w:rPr>
                <w:rFonts w:ascii="TH SarabunIT๙" w:hAnsi="TH SarabunIT๙" w:cs="TH SarabunIT๙"/>
                <w:sz w:val="28"/>
              </w:rPr>
              <w:t>S1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115" w:type="dxa"/>
            <w:shd w:val="clear" w:color="auto" w:fill="auto"/>
          </w:tcPr>
          <w:p w:rsidR="007B5F51" w:rsidRPr="00187272" w:rsidRDefault="007B5F51" w:rsidP="00187272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เหมาะสมปานกลาง</w:t>
            </w:r>
            <w:r w:rsidR="00187272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(</w:t>
            </w:r>
            <w:r w:rsidRPr="00187272">
              <w:rPr>
                <w:rFonts w:ascii="TH SarabunIT๙" w:hAnsi="TH SarabunIT๙" w:cs="TH SarabunIT๙"/>
                <w:sz w:val="28"/>
              </w:rPr>
              <w:t>S2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7B5F51" w:rsidRPr="00187272" w:rsidRDefault="007B5F51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เหมาะสมน้อย (</w:t>
            </w:r>
            <w:r w:rsidRPr="00187272">
              <w:rPr>
                <w:rFonts w:ascii="TH SarabunIT๙" w:hAnsi="TH SarabunIT๙" w:cs="TH SarabunIT๙"/>
                <w:sz w:val="28"/>
              </w:rPr>
              <w:t>S3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7B5F51" w:rsidRPr="00187272" w:rsidRDefault="007B5F51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ไม่เหมาะสม (</w:t>
            </w:r>
            <w:r w:rsidRPr="00187272">
              <w:rPr>
                <w:rFonts w:ascii="TH SarabunIT๙" w:hAnsi="TH SarabunIT๙" w:cs="TH SarabunIT๙"/>
                <w:sz w:val="28"/>
              </w:rPr>
              <w:t>N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7B5F51" w:rsidRPr="00187272" w:rsidRDefault="007B5F51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รวมพื้นที่ทั้งหมด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992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64</w:t>
            </w:r>
            <w:r w:rsidRPr="00187272">
              <w:rPr>
                <w:rFonts w:ascii="TH SarabunIT๙" w:hAnsi="TH SarabunIT๙" w:cs="TH SarabunIT๙"/>
                <w:sz w:val="28"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9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94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1,002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58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579.47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261.92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024.58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6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865.97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455.78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600.10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958.52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6,014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40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584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83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32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668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20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51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14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07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65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17</w:t>
            </w:r>
          </w:p>
        </w:tc>
      </w:tr>
    </w:tbl>
    <w:p w:rsidR="007B5F51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 w:rsidRPr="00187272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87272">
        <w:rPr>
          <w:rFonts w:ascii="TH SarabunIT๙" w:hAnsi="TH SarabunIT๙" w:cs="TH SarabunIT๙"/>
          <w:sz w:val="32"/>
          <w:szCs w:val="32"/>
        </w:rPr>
        <w:t>https</w:t>
      </w:r>
      <w:r w:rsidRPr="00187272">
        <w:rPr>
          <w:rFonts w:ascii="TH SarabunIT๙" w:hAnsi="TH SarabunIT๙" w:cs="TH SarabunIT๙"/>
          <w:sz w:val="32"/>
          <w:szCs w:val="32"/>
          <w:cs/>
        </w:rPr>
        <w:t>://</w:t>
      </w:r>
      <w:r w:rsidRPr="00187272">
        <w:rPr>
          <w:rFonts w:ascii="TH SarabunIT๙" w:hAnsi="TH SarabunIT๙" w:cs="TH SarabunIT๙"/>
          <w:sz w:val="32"/>
          <w:szCs w:val="32"/>
        </w:rPr>
        <w:t>agri</w:t>
      </w:r>
      <w:r w:rsidRPr="00187272">
        <w:rPr>
          <w:rFonts w:ascii="TH SarabunIT๙" w:hAnsi="TH SarabunIT๙" w:cs="TH SarabunIT๙"/>
          <w:sz w:val="32"/>
          <w:szCs w:val="32"/>
          <w:cs/>
        </w:rPr>
        <w:t>-</w:t>
      </w:r>
      <w:r w:rsidRPr="00187272">
        <w:rPr>
          <w:rFonts w:ascii="TH SarabunIT๙" w:hAnsi="TH SarabunIT๙" w:cs="TH SarabunIT๙"/>
          <w:sz w:val="32"/>
          <w:szCs w:val="32"/>
        </w:rPr>
        <w:t>map</w:t>
      </w:r>
      <w:r w:rsidRPr="00187272">
        <w:rPr>
          <w:rFonts w:ascii="TH SarabunIT๙" w:hAnsi="TH SarabunIT๙" w:cs="TH SarabunIT๙"/>
          <w:sz w:val="32"/>
          <w:szCs w:val="32"/>
          <w:cs/>
        </w:rPr>
        <w:t>-</w:t>
      </w:r>
      <w:r w:rsidRPr="00187272">
        <w:rPr>
          <w:rFonts w:ascii="TH SarabunIT๙" w:hAnsi="TH SarabunIT๙" w:cs="TH SarabunIT๙"/>
          <w:sz w:val="32"/>
          <w:szCs w:val="32"/>
        </w:rPr>
        <w:t>online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moac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go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th</w:t>
      </w:r>
      <w:r w:rsidRPr="0018727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B44F32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5756A2" w:rsidRDefault="005756A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69768B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6528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87630</wp:posOffset>
            </wp:positionV>
            <wp:extent cx="4264660" cy="3305810"/>
            <wp:effectExtent l="19050" t="0" r="2540" b="0"/>
            <wp:wrapTight wrapText="bothSides">
              <wp:wrapPolygon edited="0">
                <wp:start x="-96" y="0"/>
                <wp:lineTo x="-96" y="21534"/>
                <wp:lineTo x="21613" y="21534"/>
                <wp:lineTo x="21613" y="0"/>
                <wp:lineTo x="-96" y="0"/>
              </wp:wrapPolygon>
            </wp:wrapTight>
            <wp:docPr id="10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2154" t="25137" r="28615" b="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660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2347D1" w:rsidRPr="00121A88" w:rsidRDefault="002347D1" w:rsidP="007B5F51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Pr="00866AD3" w:rsidRDefault="007B5F51" w:rsidP="007B5F51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1F7530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61783C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 w:rsidR="005756A2"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7B5F51" w:rsidRDefault="007B5F51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 w:rsidRPr="00866AD3">
        <w:rPr>
          <w:rFonts w:ascii="TH SarabunIT๙" w:hAnsi="TH SarabunIT๙" w:cs="TH SarabunIT๙"/>
          <w:sz w:val="32"/>
          <w:szCs w:val="32"/>
          <w:cs/>
        </w:rPr>
        <w:t xml:space="preserve">(ที่มา </w:t>
      </w:r>
      <w:r w:rsidR="005756A2" w:rsidRPr="005756A2">
        <w:rPr>
          <w:rFonts w:ascii="TH SarabunIT๙" w:hAnsi="TH SarabunIT๙" w:cs="TH SarabunIT๙"/>
          <w:sz w:val="32"/>
          <w:szCs w:val="32"/>
        </w:rPr>
        <w:t>https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://</w:t>
      </w:r>
      <w:r w:rsidR="005756A2" w:rsidRPr="005756A2">
        <w:rPr>
          <w:rFonts w:ascii="TH SarabunIT๙" w:hAnsi="TH SarabunIT๙" w:cs="TH SarabunIT๙"/>
          <w:sz w:val="32"/>
          <w:szCs w:val="32"/>
        </w:rPr>
        <w:t>agri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-</w:t>
      </w:r>
      <w:r w:rsidR="005756A2" w:rsidRPr="005756A2">
        <w:rPr>
          <w:rFonts w:ascii="TH SarabunIT๙" w:hAnsi="TH SarabunIT๙" w:cs="TH SarabunIT๙"/>
          <w:sz w:val="32"/>
          <w:szCs w:val="32"/>
        </w:rPr>
        <w:t>map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-</w:t>
      </w:r>
      <w:r w:rsidR="005756A2" w:rsidRPr="005756A2">
        <w:rPr>
          <w:rFonts w:ascii="TH SarabunIT๙" w:hAnsi="TH SarabunIT๙" w:cs="TH SarabunIT๙"/>
          <w:sz w:val="32"/>
          <w:szCs w:val="32"/>
        </w:rPr>
        <w:t>online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="005756A2" w:rsidRPr="005756A2">
        <w:rPr>
          <w:rFonts w:ascii="TH SarabunIT๙" w:hAnsi="TH SarabunIT๙" w:cs="TH SarabunIT๙"/>
          <w:sz w:val="32"/>
          <w:szCs w:val="32"/>
        </w:rPr>
        <w:t>moac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="005756A2" w:rsidRPr="005756A2">
        <w:rPr>
          <w:rFonts w:ascii="TH SarabunIT๙" w:hAnsi="TH SarabunIT๙" w:cs="TH SarabunIT๙"/>
          <w:sz w:val="32"/>
          <w:szCs w:val="32"/>
        </w:rPr>
        <w:t>go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="005756A2" w:rsidRPr="005756A2">
        <w:rPr>
          <w:rFonts w:ascii="TH SarabunIT๙" w:hAnsi="TH SarabunIT๙" w:cs="TH SarabunIT๙"/>
          <w:sz w:val="32"/>
          <w:szCs w:val="32"/>
        </w:rPr>
        <w:t>th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B44F32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866AD3">
        <w:rPr>
          <w:rFonts w:ascii="TH SarabunIT๙" w:hAnsi="TH SarabunIT๙" w:cs="TH SarabunIT๙"/>
          <w:sz w:val="32"/>
          <w:szCs w:val="32"/>
          <w:cs/>
        </w:rPr>
        <w:t>)</w:t>
      </w: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Pr="005756A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816B4" w:rsidRPr="00F816B4" w:rsidRDefault="00F816B4" w:rsidP="007B5F51">
      <w:pPr>
        <w:jc w:val="center"/>
        <w:rPr>
          <w:rFonts w:ascii="TH SarabunIT๙" w:hAnsi="TH SarabunIT๙" w:cs="TH SarabunIT๙"/>
          <w:sz w:val="22"/>
          <w:szCs w:val="22"/>
        </w:rPr>
      </w:pPr>
      <w:r w:rsidRPr="00F816B4">
        <w:rPr>
          <w:rFonts w:ascii="TH SarabunIT๙" w:hAnsi="TH SarabunIT๙" w:cs="TH SarabunIT๙"/>
          <w:b/>
          <w:bCs/>
          <w:noProof/>
          <w:sz w:val="22"/>
          <w:szCs w:val="22"/>
          <w:lang w:val="th-TH"/>
        </w:rPr>
        <w:lastRenderedPageBreak/>
        <w:pict>
          <v:shape id="_x0000_s2025" type="#_x0000_t202" style="position:absolute;left:0;text-align:left;margin-left:449.25pt;margin-top:-27.65pt;width:38.8pt;height:22.1pt;z-index:25169459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๕๕</w:t>
                  </w:r>
                </w:p>
              </w:txbxContent>
            </v:textbox>
            <w10:wrap type="square"/>
          </v:shape>
        </w:pict>
      </w:r>
    </w:p>
    <w:p w:rsidR="00187272" w:rsidRDefault="0069768B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812800</wp:posOffset>
            </wp:positionH>
            <wp:positionV relativeFrom="paragraph">
              <wp:posOffset>-26670</wp:posOffset>
            </wp:positionV>
            <wp:extent cx="2286000" cy="1935480"/>
            <wp:effectExtent l="19050" t="0" r="0" b="0"/>
            <wp:wrapTight wrapText="bothSides">
              <wp:wrapPolygon edited="0">
                <wp:start x="-180" y="0"/>
                <wp:lineTo x="-180" y="21472"/>
                <wp:lineTo x="21600" y="21472"/>
                <wp:lineTo x="21600" y="0"/>
                <wp:lineTo x="-180" y="0"/>
              </wp:wrapPolygon>
            </wp:wrapTight>
            <wp:docPr id="1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72340" t="23926" r="1231" b="3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column">
              <wp:posOffset>3079750</wp:posOffset>
            </wp:positionH>
            <wp:positionV relativeFrom="paragraph">
              <wp:posOffset>-36195</wp:posOffset>
            </wp:positionV>
            <wp:extent cx="2152650" cy="1913255"/>
            <wp:effectExtent l="19050" t="0" r="0" b="0"/>
            <wp:wrapTight wrapText="bothSides">
              <wp:wrapPolygon edited="0">
                <wp:start x="-191" y="0"/>
                <wp:lineTo x="-191" y="21292"/>
                <wp:lineTo x="21600" y="21292"/>
                <wp:lineTo x="21600" y="0"/>
                <wp:lineTo x="-191" y="0"/>
              </wp:wrapPolygon>
            </wp:wrapTight>
            <wp:docPr id="10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73077" t="47813" r="2000" b="12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91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7D1" w:rsidRDefault="002347D1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Pr="00866AD3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noProof/>
        </w:rPr>
      </w:pPr>
    </w:p>
    <w:p w:rsidR="007B5F51" w:rsidRPr="0001174D" w:rsidRDefault="007B5F51" w:rsidP="007B5F51">
      <w:pPr>
        <w:jc w:val="center"/>
        <w:rPr>
          <w:noProof/>
        </w:rPr>
      </w:pPr>
    </w:p>
    <w:p w:rsidR="007B5F51" w:rsidRDefault="007B5F51" w:rsidP="007B5F51">
      <w:pPr>
        <w:jc w:val="center"/>
        <w:rPr>
          <w:noProof/>
        </w:rPr>
      </w:pPr>
    </w:p>
    <w:p w:rsidR="00043803" w:rsidRPr="00043803" w:rsidRDefault="007B5F51" w:rsidP="00043803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7" w:name="_Hlk95743048"/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๓๖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043803" w:rsidRPr="00043803">
        <w:rPr>
          <w:rFonts w:ascii="TH SarabunIT๙" w:hAnsi="TH SarabunIT๙" w:cs="TH SarabunIT๙"/>
          <w:sz w:val="32"/>
          <w:szCs w:val="32"/>
          <w:cs/>
        </w:rPr>
        <w:t>มันสำปะหลัง ตามระดับชั้นความเหมาะสม อำเภอป่าติ้ว จังหวัดยโสธร</w:t>
      </w:r>
      <w:bookmarkEnd w:id="7"/>
    </w:p>
    <w:p w:rsidR="007B5F51" w:rsidRDefault="00043803" w:rsidP="00043803">
      <w:pPr>
        <w:jc w:val="center"/>
        <w:rPr>
          <w:rFonts w:ascii="TH SarabunIT๙" w:hAnsi="TH SarabunIT๙" w:cs="TH SarabunIT๙"/>
          <w:sz w:val="32"/>
          <w:szCs w:val="32"/>
        </w:rPr>
      </w:pPr>
      <w:r w:rsidRPr="00043803">
        <w:rPr>
          <w:rFonts w:ascii="TH SarabunIT๙" w:hAnsi="TH SarabunIT๙" w:cs="TH SarabunIT๙"/>
          <w:sz w:val="32"/>
          <w:szCs w:val="32"/>
          <w:cs/>
        </w:rPr>
        <w:t xml:space="preserve">(ที่มา </w:t>
      </w:r>
      <w:r w:rsidRPr="00043803">
        <w:rPr>
          <w:rFonts w:ascii="TH SarabunIT๙" w:hAnsi="TH SarabunIT๙" w:cs="TH SarabunIT๙"/>
          <w:sz w:val="32"/>
          <w:szCs w:val="32"/>
        </w:rPr>
        <w:t>https</w:t>
      </w:r>
      <w:r w:rsidRPr="00043803">
        <w:rPr>
          <w:rFonts w:ascii="TH SarabunIT๙" w:hAnsi="TH SarabunIT๙" w:cs="TH SarabunIT๙"/>
          <w:sz w:val="32"/>
          <w:szCs w:val="32"/>
          <w:cs/>
        </w:rPr>
        <w:t>://</w:t>
      </w:r>
      <w:r w:rsidRPr="00043803">
        <w:rPr>
          <w:rFonts w:ascii="TH SarabunIT๙" w:hAnsi="TH SarabunIT๙" w:cs="TH SarabunIT๙"/>
          <w:sz w:val="32"/>
          <w:szCs w:val="32"/>
        </w:rPr>
        <w:t>agri</w:t>
      </w:r>
      <w:r w:rsidRPr="00043803">
        <w:rPr>
          <w:rFonts w:ascii="TH SarabunIT๙" w:hAnsi="TH SarabunIT๙" w:cs="TH SarabunIT๙"/>
          <w:sz w:val="32"/>
          <w:szCs w:val="32"/>
          <w:cs/>
        </w:rPr>
        <w:t>-</w:t>
      </w:r>
      <w:r w:rsidRPr="00043803">
        <w:rPr>
          <w:rFonts w:ascii="TH SarabunIT๙" w:hAnsi="TH SarabunIT๙" w:cs="TH SarabunIT๙"/>
          <w:sz w:val="32"/>
          <w:szCs w:val="32"/>
        </w:rPr>
        <w:t>map</w:t>
      </w:r>
      <w:r w:rsidRPr="00043803">
        <w:rPr>
          <w:rFonts w:ascii="TH SarabunIT๙" w:hAnsi="TH SarabunIT๙" w:cs="TH SarabunIT๙"/>
          <w:sz w:val="32"/>
          <w:szCs w:val="32"/>
          <w:cs/>
        </w:rPr>
        <w:t>-</w:t>
      </w:r>
      <w:r w:rsidRPr="00043803">
        <w:rPr>
          <w:rFonts w:ascii="TH SarabunIT๙" w:hAnsi="TH SarabunIT๙" w:cs="TH SarabunIT๙"/>
          <w:sz w:val="32"/>
          <w:szCs w:val="32"/>
        </w:rPr>
        <w:t>online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moac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go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th</w:t>
      </w:r>
      <w:r w:rsidRPr="00043803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B44F32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43803">
        <w:rPr>
          <w:rFonts w:ascii="TH SarabunIT๙" w:hAnsi="TH SarabunIT๙" w:cs="TH SarabunIT๙"/>
          <w:sz w:val="32"/>
          <w:szCs w:val="32"/>
          <w:cs/>
        </w:rPr>
        <w:t>)</w:t>
      </w:r>
    </w:p>
    <w:p w:rsidR="002C234A" w:rsidRPr="002C234A" w:rsidRDefault="002C234A" w:rsidP="007B5F51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7B5F51" w:rsidRPr="00234F8F" w:rsidRDefault="007B5F51" w:rsidP="007B5F51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2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7B5F51" w:rsidRPr="00F83EC0" w:rsidRDefault="007B5F51" w:rsidP="007B5F51">
      <w:pPr>
        <w:ind w:firstLine="2160"/>
        <w:rPr>
          <w:rFonts w:ascii="TH SarabunIT๙" w:hAnsi="TH SarabunIT๙" w:cs="TH SarabunIT๙"/>
          <w:sz w:val="32"/>
          <w:szCs w:val="32"/>
          <w:cs/>
        </w:rPr>
      </w:pPr>
      <w:r w:rsidRPr="006026DE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A140E0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>มีพื้นที่การปลูก</w:t>
      </w:r>
      <w:r w:rsidR="00A140E0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8</w:t>
      </w:r>
      <w:r w:rsidR="003B7715" w:rsidRPr="003B7715">
        <w:rPr>
          <w:rFonts w:ascii="TH SarabunIT๙" w:hAnsi="TH SarabunIT๙" w:cs="TH SarabunIT๙"/>
          <w:sz w:val="32"/>
          <w:szCs w:val="32"/>
        </w:rPr>
        <w:t>,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936.78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967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ครัวเรือน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2630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B771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263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B771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โดยมีพื้นที่ปลูกมากตำบล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 xml:space="preserve">ตำบลโคกนาโก จำนวน 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4</w:t>
      </w:r>
      <w:r w:rsidR="003B7715" w:rsidRPr="003B7715">
        <w:rPr>
          <w:rFonts w:ascii="TH SarabunIT๙" w:hAnsi="TH SarabunIT๙" w:cs="TH SarabunIT๙"/>
          <w:sz w:val="32"/>
          <w:szCs w:val="32"/>
        </w:rPr>
        <w:t>,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790.75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 xml:space="preserve"> ไร่ รองลงมาคือตำบลกระจาย จำนวน 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3</w:t>
      </w:r>
      <w:r w:rsidR="003B7715" w:rsidRPr="003B7715">
        <w:rPr>
          <w:rFonts w:ascii="TH SarabunIT๙" w:hAnsi="TH SarabunIT๙" w:cs="TH SarabunIT๙"/>
          <w:sz w:val="32"/>
          <w:szCs w:val="32"/>
        </w:rPr>
        <w:t>,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685.98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 xml:space="preserve"> ไร่ ตำบลโพธิ์ไทร จำนวน 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251.04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 xml:space="preserve"> ไร่ ตำบลศรีฐาน จำนวน 133.</w:t>
      </w:r>
      <w:r w:rsidR="003B7715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 xml:space="preserve">5 และตำบลเชียงเพ็ง จำนวน </w:t>
      </w:r>
      <w:r w:rsidR="003B7715" w:rsidRPr="003B7715">
        <w:rPr>
          <w:rFonts w:ascii="TH SarabunIT๙" w:hAnsi="TH SarabunIT๙" w:cs="TH SarabunIT๙"/>
          <w:sz w:val="32"/>
          <w:szCs w:val="32"/>
          <w:cs/>
        </w:rPr>
        <w:t>75.25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 xml:space="preserve"> ไร่ตามลำดับ</w:t>
      </w:r>
    </w:p>
    <w:p w:rsidR="007B5F51" w:rsidRDefault="00CE32F0" w:rsidP="007B5F5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7B5F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="001D1E4F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1D1E4F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1D1E4F">
        <w:rPr>
          <w:rFonts w:ascii="TH SarabunIT๙" w:hAnsi="TH SarabunIT๙" w:cs="TH SarabunIT๙" w:hint="cs"/>
          <w:sz w:val="32"/>
          <w:szCs w:val="32"/>
          <w:cs/>
        </w:rPr>
        <w:t>ยโสธร</w:t>
      </w:r>
      <w:r w:rsidR="007B5F51" w:rsidRPr="006026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B5F51" w:rsidRPr="00555EBC" w:rsidRDefault="007B5F51" w:rsidP="007B5F51">
      <w:pPr>
        <w:ind w:firstLine="1134"/>
        <w:rPr>
          <w:rFonts w:ascii="TH SarabunIT๙" w:hAnsi="TH SarabunIT๙" w:cs="TH SarabunIT๙"/>
          <w:sz w:val="12"/>
          <w:szCs w:val="12"/>
          <w:cs/>
        </w:rPr>
      </w:pPr>
      <w:r w:rsidRPr="006026DE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W w:w="9154" w:type="dxa"/>
        <w:jc w:val="center"/>
        <w:tblInd w:w="1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7B5F51" w:rsidRPr="002347D1" w:rsidTr="00940671">
        <w:trPr>
          <w:trHeight w:val="390"/>
          <w:jc w:val="center"/>
        </w:trPr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ตำบล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ครัวเรือนเกษตรกร</w:t>
            </w:r>
          </w:p>
        </w:tc>
        <w:tc>
          <w:tcPr>
            <w:tcW w:w="153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พื้นที่ปลูก (ไร่)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shd w:val="clear" w:color="auto" w:fill="auto"/>
            <w:vAlign w:val="center"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ผลผลิต (ตัน)</w:t>
            </w:r>
          </w:p>
        </w:tc>
        <w:tc>
          <w:tcPr>
            <w:tcW w:w="1374" w:type="dxa"/>
            <w:shd w:val="clear" w:color="auto" w:fill="auto"/>
            <w:vAlign w:val="center"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ผลผลิตต่อไร่ (ตัน)</w:t>
            </w:r>
          </w:p>
        </w:tc>
      </w:tr>
      <w:tr w:rsidR="00357B5B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357B5B" w:rsidRPr="0052630A" w:rsidRDefault="00357B5B" w:rsidP="00357B5B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357B5B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485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4,790.75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4,790.75</w:t>
            </w:r>
          </w:p>
        </w:tc>
        <w:tc>
          <w:tcPr>
            <w:tcW w:w="1570" w:type="dxa"/>
            <w:shd w:val="clear" w:color="auto" w:fill="auto"/>
          </w:tcPr>
          <w:p w:rsidR="00357B5B" w:rsidRPr="0052630A" w:rsidRDefault="000B76B2" w:rsidP="000B76B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19,163</w:t>
            </w:r>
            <w:r w:rsidR="00357B5B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="00357B5B">
              <w:rPr>
                <w:rFonts w:ascii="TH SarabunIT๙" w:hAnsi="TH SarabunIT๙" w:cs="TH SarabunIT๙"/>
                <w:sz w:val="28"/>
                <w:szCs w:val="28"/>
              </w:rPr>
              <w:t>0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3.5</w:t>
            </w:r>
          </w:p>
        </w:tc>
      </w:tr>
      <w:tr w:rsidR="00357B5B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357B5B" w:rsidRPr="0052630A" w:rsidRDefault="00357B5B" w:rsidP="00357B5B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357B5B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43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251.04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251.04</w:t>
            </w:r>
          </w:p>
        </w:tc>
        <w:tc>
          <w:tcPr>
            <w:tcW w:w="1570" w:type="dxa"/>
            <w:shd w:val="clear" w:color="auto" w:fill="auto"/>
          </w:tcPr>
          <w:p w:rsidR="00357B5B" w:rsidRPr="0052630A" w:rsidRDefault="00357B5B" w:rsidP="000B76B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 w:rsidR="000B76B2">
              <w:rPr>
                <w:rFonts w:ascii="TH SarabunIT๙" w:hAnsi="TH SarabunIT๙" w:cs="TH SarabunIT๙"/>
                <w:sz w:val="28"/>
                <w:szCs w:val="28"/>
              </w:rPr>
              <w:t>004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="000B76B2">
              <w:rPr>
                <w:rFonts w:ascii="TH SarabunIT๙" w:hAnsi="TH SarabunIT๙" w:cs="TH SarabunIT๙"/>
                <w:sz w:val="28"/>
                <w:szCs w:val="28"/>
              </w:rPr>
              <w:t>16</w:t>
            </w:r>
          </w:p>
        </w:tc>
        <w:tc>
          <w:tcPr>
            <w:tcW w:w="1374" w:type="dxa"/>
            <w:shd w:val="clear" w:color="auto" w:fill="auto"/>
          </w:tcPr>
          <w:p w:rsidR="00357B5B" w:rsidRPr="005865FE" w:rsidRDefault="00357B5B" w:rsidP="00357B5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357B5B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357B5B" w:rsidRPr="0052630A" w:rsidRDefault="00357B5B" w:rsidP="00357B5B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28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133.75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133.75</w:t>
            </w:r>
          </w:p>
        </w:tc>
        <w:tc>
          <w:tcPr>
            <w:tcW w:w="1570" w:type="dxa"/>
            <w:shd w:val="clear" w:color="auto" w:fill="auto"/>
          </w:tcPr>
          <w:p w:rsidR="00357B5B" w:rsidRPr="0052630A" w:rsidRDefault="000B76B2" w:rsidP="000B76B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535</w:t>
            </w:r>
            <w:r w:rsidR="00357B5B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374" w:type="dxa"/>
            <w:shd w:val="clear" w:color="auto" w:fill="auto"/>
          </w:tcPr>
          <w:p w:rsidR="00357B5B" w:rsidRPr="005865FE" w:rsidRDefault="00357B5B" w:rsidP="00357B5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357B5B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357B5B" w:rsidRPr="0052630A" w:rsidRDefault="00357B5B" w:rsidP="00357B5B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357B5B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408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3,685.98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3,685.98</w:t>
            </w:r>
          </w:p>
        </w:tc>
        <w:tc>
          <w:tcPr>
            <w:tcW w:w="1570" w:type="dxa"/>
            <w:shd w:val="clear" w:color="auto" w:fill="auto"/>
          </w:tcPr>
          <w:p w:rsidR="00357B5B" w:rsidRPr="0052630A" w:rsidRDefault="00357B5B" w:rsidP="000B76B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="000B76B2">
              <w:rPr>
                <w:rFonts w:ascii="TH SarabunIT๙" w:hAnsi="TH SarabunIT๙" w:cs="TH SarabunIT๙"/>
                <w:sz w:val="28"/>
                <w:szCs w:val="28"/>
              </w:rPr>
              <w:t>4,743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="000B76B2">
              <w:rPr>
                <w:rFonts w:ascii="TH SarabunIT๙" w:hAnsi="TH SarabunIT๙" w:cs="TH SarabunIT๙"/>
                <w:sz w:val="28"/>
                <w:szCs w:val="28"/>
              </w:rPr>
              <w:t>92</w:t>
            </w:r>
          </w:p>
        </w:tc>
        <w:tc>
          <w:tcPr>
            <w:tcW w:w="1374" w:type="dxa"/>
            <w:shd w:val="clear" w:color="auto" w:fill="auto"/>
          </w:tcPr>
          <w:p w:rsidR="00357B5B" w:rsidRPr="005865FE" w:rsidRDefault="00357B5B" w:rsidP="00357B5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357B5B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357B5B" w:rsidRPr="0052630A" w:rsidRDefault="00357B5B" w:rsidP="00357B5B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75.25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75.25</w:t>
            </w:r>
          </w:p>
        </w:tc>
        <w:tc>
          <w:tcPr>
            <w:tcW w:w="1570" w:type="dxa"/>
            <w:shd w:val="clear" w:color="auto" w:fill="auto"/>
          </w:tcPr>
          <w:p w:rsidR="00357B5B" w:rsidRPr="0052630A" w:rsidRDefault="000B76B2" w:rsidP="000B76B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301</w:t>
            </w:r>
            <w:r w:rsidR="00357B5B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374" w:type="dxa"/>
            <w:shd w:val="clear" w:color="auto" w:fill="auto"/>
          </w:tcPr>
          <w:p w:rsidR="00357B5B" w:rsidRPr="005865FE" w:rsidRDefault="00357B5B" w:rsidP="00357B5B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357B5B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  <w:vAlign w:val="bottom"/>
            <w:hideMark/>
          </w:tcPr>
          <w:p w:rsidR="00357B5B" w:rsidRPr="0052630A" w:rsidRDefault="00357B5B" w:rsidP="00357B5B">
            <w:pPr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  <w:cs/>
              </w:rPr>
              <w:t xml:space="preserve"> รวม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1,062</w:t>
            </w:r>
          </w:p>
        </w:tc>
        <w:tc>
          <w:tcPr>
            <w:tcW w:w="1530" w:type="dxa"/>
            <w:shd w:val="clear" w:color="auto" w:fill="auto"/>
            <w:noWrap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8</w:t>
            </w:r>
            <w:r w:rsidRPr="002148A8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2148A8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936.78</w:t>
            </w:r>
          </w:p>
        </w:tc>
        <w:tc>
          <w:tcPr>
            <w:tcW w:w="1620" w:type="dxa"/>
            <w:shd w:val="clear" w:color="auto" w:fill="auto"/>
            <w:noWrap/>
          </w:tcPr>
          <w:p w:rsidR="00357B5B" w:rsidRPr="0052630A" w:rsidRDefault="00357B5B" w:rsidP="00357B5B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2148A8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8</w:t>
            </w:r>
            <w:r w:rsidRPr="002148A8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2148A8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936.78</w:t>
            </w:r>
          </w:p>
        </w:tc>
        <w:tc>
          <w:tcPr>
            <w:tcW w:w="1570" w:type="dxa"/>
            <w:shd w:val="clear" w:color="auto" w:fill="auto"/>
            <w:vAlign w:val="bottom"/>
          </w:tcPr>
          <w:p w:rsidR="00357B5B" w:rsidRPr="0052630A" w:rsidRDefault="00357B5B" w:rsidP="000B76B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35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,</w:t>
            </w:r>
            <w:r w:rsidR="000B76B2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747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.</w:t>
            </w:r>
            <w:r w:rsidR="000B76B2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374" w:type="dxa"/>
            <w:shd w:val="clear" w:color="auto" w:fill="auto"/>
          </w:tcPr>
          <w:p w:rsidR="00357B5B" w:rsidRPr="005865FE" w:rsidRDefault="00357B5B" w:rsidP="00357B5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</w:tbl>
    <w:p w:rsidR="007B5F51" w:rsidRDefault="007873B3" w:rsidP="007B5F51">
      <w:pPr>
        <w:rPr>
          <w:rFonts w:ascii="TH SarabunIT๙" w:hAnsi="TH SarabunIT๙" w:cs="TH SarabunIT๙"/>
          <w:sz w:val="32"/>
          <w:szCs w:val="32"/>
        </w:rPr>
      </w:pPr>
      <w:r w:rsidRPr="007873B3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7873B3">
        <w:rPr>
          <w:rFonts w:ascii="TH SarabunIT๙" w:hAnsi="TH SarabunIT๙" w:cs="TH SarabunIT๙"/>
          <w:sz w:val="32"/>
          <w:szCs w:val="32"/>
        </w:rPr>
        <w:t>http</w:t>
      </w:r>
      <w:r w:rsidRPr="007873B3">
        <w:rPr>
          <w:rFonts w:ascii="TH SarabunIT๙" w:hAnsi="TH SarabunIT๙" w:cs="TH SarabunIT๙"/>
          <w:sz w:val="32"/>
          <w:szCs w:val="32"/>
          <w:cs/>
        </w:rPr>
        <w:t>://</w:t>
      </w:r>
      <w:r w:rsidRPr="007873B3">
        <w:rPr>
          <w:rFonts w:ascii="TH SarabunIT๙" w:hAnsi="TH SarabunIT๙" w:cs="TH SarabunIT๙"/>
          <w:sz w:val="32"/>
          <w:szCs w:val="32"/>
        </w:rPr>
        <w:t>farmer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doae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go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th</w:t>
      </w:r>
      <w:r w:rsidRPr="007873B3">
        <w:rPr>
          <w:rFonts w:ascii="TH SarabunIT๙" w:hAnsi="TH SarabunIT๙" w:cs="TH SarabunIT๙"/>
          <w:sz w:val="32"/>
          <w:szCs w:val="32"/>
          <w:cs/>
        </w:rPr>
        <w:t>/</w:t>
      </w:r>
      <w:r w:rsidRPr="007873B3">
        <w:rPr>
          <w:rFonts w:ascii="TH SarabunIT๙" w:hAnsi="TH SarabunIT๙" w:cs="TH SarabunIT๙"/>
          <w:sz w:val="32"/>
          <w:szCs w:val="32"/>
        </w:rPr>
        <w:t>report</w:t>
      </w:r>
      <w:r w:rsidRPr="007873B3">
        <w:rPr>
          <w:rFonts w:ascii="TH SarabunIT๙" w:hAnsi="TH SarabunIT๙" w:cs="TH SarabunIT๙"/>
          <w:sz w:val="32"/>
          <w:szCs w:val="32"/>
          <w:cs/>
        </w:rPr>
        <w:t>/</w:t>
      </w:r>
      <w:r w:rsidRPr="007873B3">
        <w:rPr>
          <w:rFonts w:ascii="TH SarabunIT๙" w:hAnsi="TH SarabunIT๙" w:cs="TH SarabunIT๙"/>
          <w:sz w:val="32"/>
          <w:szCs w:val="32"/>
        </w:rPr>
        <w:t>report</w:t>
      </w:r>
      <w:r w:rsidRPr="007873B3">
        <w:rPr>
          <w:rFonts w:ascii="TH SarabunIT๙" w:hAnsi="TH SarabunIT๙" w:cs="TH SarabunIT๙"/>
          <w:sz w:val="32"/>
          <w:szCs w:val="32"/>
          <w:cs/>
        </w:rPr>
        <w:t>64/</w:t>
      </w:r>
      <w:r w:rsidRPr="007873B3">
        <w:rPr>
          <w:rFonts w:ascii="TH SarabunIT๙" w:hAnsi="TH SarabunIT๙" w:cs="TH SarabunIT๙"/>
          <w:sz w:val="32"/>
          <w:szCs w:val="32"/>
        </w:rPr>
        <w:t>report_rice_</w:t>
      </w:r>
      <w:r w:rsidR="00EC2540">
        <w:rPr>
          <w:rFonts w:ascii="TH SarabunIT๙" w:hAnsi="TH SarabunIT๙" w:cs="TH SarabunIT๙"/>
          <w:sz w:val="32"/>
          <w:szCs w:val="32"/>
          <w:cs/>
        </w:rPr>
        <w:t>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7873B3">
        <w:rPr>
          <w:rFonts w:ascii="TH SarabunIT๙" w:hAnsi="TH SarabunIT๙" w:cs="TH SarabunIT๙"/>
          <w:sz w:val="32"/>
          <w:szCs w:val="32"/>
        </w:rPr>
        <w:t xml:space="preserve">_fmdfbd 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 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187272" w:rsidRDefault="0069768B" w:rsidP="007B5F51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584" behindDoc="1" locked="0" layoutInCell="1" allowOverlap="1">
            <wp:simplePos x="0" y="0"/>
            <wp:positionH relativeFrom="column">
              <wp:posOffset>1591310</wp:posOffset>
            </wp:positionH>
            <wp:positionV relativeFrom="paragraph">
              <wp:posOffset>30480</wp:posOffset>
            </wp:positionV>
            <wp:extent cx="2560955" cy="2304415"/>
            <wp:effectExtent l="19050" t="0" r="0" b="0"/>
            <wp:wrapTight wrapText="bothSides">
              <wp:wrapPolygon edited="0">
                <wp:start x="-161" y="0"/>
                <wp:lineTo x="-161" y="21427"/>
                <wp:lineTo x="21530" y="21427"/>
                <wp:lineTo x="21530" y="0"/>
                <wp:lineTo x="-161" y="0"/>
              </wp:wrapPolygon>
            </wp:wrapTight>
            <wp:docPr id="11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1230" t="18852" r="54924" b="27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230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2347D1" w:rsidRPr="002347D1" w:rsidRDefault="002347D1" w:rsidP="007B5F51">
      <w:pPr>
        <w:rPr>
          <w:rFonts w:ascii="TH SarabunIT๙" w:hAnsi="TH SarabunIT๙" w:cs="TH SarabunIT๙"/>
          <w:sz w:val="14"/>
          <w:szCs w:val="14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Pr="00555EBC" w:rsidRDefault="00011938" w:rsidP="007B5F51">
      <w:pPr>
        <w:ind w:left="306" w:firstLine="1134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B5F51"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1F7530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5F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11938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011938" w:rsidRPr="00EC2540" w:rsidRDefault="00011938" w:rsidP="0001193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011938">
        <w:rPr>
          <w:rFonts w:ascii="TH SarabunIT๙" w:hAnsi="TH SarabunIT๙" w:cs="TH SarabunIT๙"/>
          <w:sz w:val="32"/>
          <w:szCs w:val="32"/>
        </w:rPr>
        <w:t>http</w:t>
      </w:r>
      <w:r w:rsidRPr="00011938">
        <w:rPr>
          <w:rFonts w:ascii="TH SarabunIT๙" w:hAnsi="TH SarabunIT๙" w:cs="TH SarabunIT๙"/>
          <w:sz w:val="32"/>
          <w:szCs w:val="32"/>
          <w:cs/>
        </w:rPr>
        <w:t>://</w:t>
      </w:r>
      <w:r w:rsidRPr="00011938">
        <w:rPr>
          <w:rFonts w:ascii="TH SarabunIT๙" w:hAnsi="TH SarabunIT๙" w:cs="TH SarabunIT๙"/>
          <w:sz w:val="32"/>
          <w:szCs w:val="32"/>
        </w:rPr>
        <w:t>www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aiu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doae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go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th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bi_report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bi_report1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#tabs4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/ข้อมูลปี </w:t>
      </w:r>
      <w:r w:rsidRPr="00011938">
        <w:rPr>
          <w:rFonts w:ascii="TH SarabunIT๙" w:hAnsi="TH SarabunIT๙" w:cs="TH SarabunIT๙"/>
          <w:sz w:val="32"/>
          <w:szCs w:val="32"/>
        </w:rPr>
        <w:t>256</w:t>
      </w:r>
      <w:r w:rsidR="00E25F93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7B5F51" w:rsidRDefault="00011938" w:rsidP="0001193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(ตัดยอด ณ  </w:t>
      </w:r>
      <w:r w:rsidRPr="00011938">
        <w:rPr>
          <w:rFonts w:ascii="TH SarabunIT๙" w:hAnsi="TH SarabunIT๙" w:cs="TH SarabunIT๙"/>
          <w:sz w:val="32"/>
          <w:szCs w:val="32"/>
        </w:rPr>
        <w:t xml:space="preserve">30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011938">
        <w:rPr>
          <w:rFonts w:ascii="TH SarabunIT๙" w:hAnsi="TH SarabunIT๙" w:cs="TH SarabunIT๙"/>
          <w:sz w:val="32"/>
          <w:szCs w:val="32"/>
        </w:rPr>
        <w:t>256</w:t>
      </w:r>
      <w:r w:rsidR="00036314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1938">
        <w:rPr>
          <w:rFonts w:ascii="TH SarabunIT๙" w:hAnsi="TH SarabunIT๙" w:cs="TH SarabunIT๙"/>
          <w:sz w:val="32"/>
          <w:szCs w:val="32"/>
          <w:cs/>
        </w:rPr>
        <w:t>)</w:t>
      </w:r>
    </w:p>
    <w:p w:rsidR="003F051C" w:rsidRPr="00234F8F" w:rsidRDefault="00CA3DC5" w:rsidP="003F051C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26" type="#_x0000_t202" style="position:absolute;left:0;text-align:left;margin-left:449.25pt;margin-top:-21.75pt;width:38.8pt;height:22.1pt;z-index:25169561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  <w:r w:rsidR="002A4CEC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7B5F51" w:rsidRPr="00234F8F">
        <w:rPr>
          <w:rFonts w:ascii="TH SarabunIT๙" w:hAnsi="TH SarabunIT๙" w:cs="TH SarabunIT๙"/>
          <w:sz w:val="32"/>
          <w:szCs w:val="32"/>
        </w:rPr>
        <w:t>3</w:t>
      </w:r>
      <w:r w:rsidR="007B5F51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B5F51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3F051C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</w:p>
    <w:p w:rsidR="007B5F51" w:rsidRDefault="007B5F51" w:rsidP="00906DC8">
      <w:pPr>
        <w:numPr>
          <w:ilvl w:val="0"/>
          <w:numId w:val="8"/>
        </w:numPr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sz w:val="32"/>
          <w:szCs w:val="32"/>
          <w:cs/>
        </w:rPr>
        <w:t>การใช้พันธุ์ดี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การใช้พันธุ์ดีการเลือกพันธุ์ดี ให้เหมาะสมกับพื้นที่เป็นการลดต้นทุนการผลิตโดยพิจารณาจากปริมาณน้ำฝนร่วมด้วยในพื้นที่อำเภอป่าติ้วควรใช้พันธุ์ระยอง ระยอง </w:t>
      </w:r>
      <w:r w:rsidRPr="003F051C">
        <w:rPr>
          <w:rFonts w:ascii="TH SarabunIT๙" w:hAnsi="TH SarabunIT๙" w:cs="TH SarabunIT๙"/>
          <w:sz w:val="32"/>
          <w:szCs w:val="32"/>
        </w:rPr>
        <w:t>7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72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9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และพันธุ์เกษตรศาสตร์ </w:t>
      </w:r>
      <w:r w:rsidRPr="003F051C">
        <w:rPr>
          <w:rFonts w:ascii="TH SarabunIT๙" w:hAnsi="TH SarabunIT๙" w:cs="TH SarabunIT๙"/>
          <w:sz w:val="32"/>
          <w:szCs w:val="32"/>
        </w:rPr>
        <w:t>50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พันธุ์มันสำปะหลังที่ปลูก สามารถให้ผลผลิตดีและสามารถเจริญเติบโต ในสภาพดินที่มีความอุดมสมบูรณ์แตกต่างกัน 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F051C">
        <w:rPr>
          <w:rFonts w:ascii="TH SarabunIT๙" w:hAnsi="TH SarabunIT๙" w:cs="TH SarabunIT๙"/>
          <w:sz w:val="32"/>
          <w:szCs w:val="32"/>
          <w:cs/>
        </w:rPr>
        <w:t>มีบางอันที่สามารถสร้างหัวได้เร็วเช่นพันธุ์ระยอง การเตรียมท่อนพันธุ์ที่ดีสามารถทำได้ดังนี้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1</w:t>
      </w:r>
      <w:r w:rsidRPr="003F051C">
        <w:rPr>
          <w:rFonts w:ascii="TH SarabunIT๙" w:hAnsi="TH SarabunIT๙" w:cs="TH SarabunIT๙"/>
          <w:sz w:val="32"/>
          <w:szCs w:val="32"/>
          <w:cs/>
        </w:rPr>
        <w:t>.ต้นพันธุ์ควรสดใหม่ไม่บอบช้ำและปราศจากโรคและแมลงโดยเฉพาะเพลี้ยแป้ง สีชมพูควรใช้จากแหล่งที่เชื่อถือได้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 ควรเลือกพันธุ์ที่เหมาะสมกับพื้นที่สภาพดินและปริมาณน้ำฝนจากแหล่งผลิตที่เชื่อถือได้ต้นพันธุ์มีอายุ 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F051C">
        <w:rPr>
          <w:rFonts w:ascii="TH SarabunIT๙" w:hAnsi="TH SarabunIT๙" w:cs="TH SarabunIT๙"/>
          <w:sz w:val="32"/>
          <w:szCs w:val="32"/>
        </w:rPr>
        <w:t>8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>12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เดือนใหม่สดตัดไว้ไม่เกิน </w:t>
      </w:r>
      <w:r w:rsidRPr="003F051C">
        <w:rPr>
          <w:rFonts w:ascii="TH SarabunIT๙" w:hAnsi="TH SarabunIT๙" w:cs="TH SarabunIT๙"/>
          <w:sz w:val="32"/>
          <w:szCs w:val="32"/>
        </w:rPr>
        <w:t>15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>20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วันไม่บอบช้ำปราศจากโรคและแมลงศัตรูพืช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3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 การตัดท่อนพันธุ์ ยาวประมาณ </w:t>
      </w:r>
      <w:r w:rsidRPr="003F051C">
        <w:rPr>
          <w:rFonts w:ascii="TH SarabunIT๙" w:hAnsi="TH SarabunIT๙" w:cs="TH SarabunIT๙"/>
          <w:sz w:val="32"/>
          <w:szCs w:val="32"/>
        </w:rPr>
        <w:t>20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Pr="003F051C">
        <w:rPr>
          <w:rFonts w:ascii="TH SarabunIT๙" w:hAnsi="TH SarabunIT๙" w:cs="TH SarabunIT๙"/>
          <w:sz w:val="32"/>
          <w:szCs w:val="32"/>
        </w:rPr>
        <w:t>25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เซนติเมตรมีจำนวนไม่น้อยกว่า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ตา</w:t>
      </w:r>
    </w:p>
    <w:p w:rsidR="003F051C" w:rsidRPr="00234F8F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4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.การแช่ท่อนพันธุ์ด้วยสารเคมีเพื่อป้องกันเพลี้ยแป้งนาน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 </w:t>
      </w:r>
      <w:r w:rsidRPr="003F051C">
        <w:rPr>
          <w:rFonts w:ascii="TH SarabunIT๙" w:hAnsi="TH SarabunIT๙" w:cs="TH SarabunIT๙"/>
          <w:sz w:val="32"/>
          <w:szCs w:val="32"/>
          <w:cs/>
        </w:rPr>
        <w:t>นาที</w:t>
      </w:r>
    </w:p>
    <w:p w:rsidR="003F051C" w:rsidRDefault="007B5F51" w:rsidP="003F051C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2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การเตรียมดิน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ไถดะโดยผาน</w:t>
      </w:r>
      <w:r w:rsidR="003F05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3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 xml:space="preserve">ลึก 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20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30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 xml:space="preserve">เซนติเมตรตากดินไว้ประมาณ </w:t>
      </w:r>
      <w:r w:rsidR="003F051C" w:rsidRPr="003F051C">
        <w:rPr>
          <w:rFonts w:ascii="TH SarabunIT๙" w:hAnsi="TH SarabunIT๙" w:cs="TH SarabunIT๙"/>
          <w:sz w:val="32"/>
          <w:szCs w:val="32"/>
        </w:rPr>
        <w:t>7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10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วัน</w:t>
      </w:r>
    </w:p>
    <w:p w:rsidR="003F051C" w:rsidRDefault="003F051C" w:rsidP="003F051C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เพื่อกำจัดวัชพืชและเศษพืช ใบ ราก ลำต้นและเหง้าลงไปในดิน ทำการหว่านปุ๋ยอินทรีย์อัตราได้ละ </w:t>
      </w:r>
      <w:r w:rsidRPr="003F051C">
        <w:rPr>
          <w:rFonts w:ascii="TH SarabunIT๙" w:hAnsi="TH SarabunIT๙" w:cs="TH SarabunIT๙"/>
          <w:sz w:val="32"/>
          <w:szCs w:val="32"/>
        </w:rPr>
        <w:t>500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1000 </w:t>
      </w:r>
      <w:r w:rsidRPr="003F051C">
        <w:rPr>
          <w:rFonts w:ascii="TH SarabunIT๙" w:hAnsi="TH SarabunIT๙" w:cs="TH SarabunIT๙"/>
          <w:sz w:val="32"/>
          <w:szCs w:val="32"/>
          <w:cs/>
        </w:rPr>
        <w:t>กิโลกรัม ให้ทั่วทั้งแปลง ทำการไถพรวนโดยผาน</w:t>
      </w:r>
      <w:r w:rsidRPr="003F051C">
        <w:rPr>
          <w:rFonts w:ascii="TH SarabunIT๙" w:hAnsi="TH SarabunIT๙" w:cs="TH SarabunIT๙"/>
          <w:sz w:val="32"/>
          <w:szCs w:val="32"/>
        </w:rPr>
        <w:t xml:space="preserve">7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วันย่อยดินให้ร่วนซุยและกลบปุ๋ยอินทรีย์ที่หวานลงไปควรใช้บัว</w:t>
      </w:r>
    </w:p>
    <w:p w:rsidR="003F051C" w:rsidRDefault="003F051C" w:rsidP="003F051C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หลังฝนตกประมาณ </w:t>
      </w:r>
      <w:r w:rsidRPr="003F051C">
        <w:rPr>
          <w:rFonts w:ascii="TH SarabunIT๙" w:hAnsi="TH SarabunIT๙" w:cs="TH SarabunIT๙"/>
          <w:sz w:val="32"/>
          <w:szCs w:val="32"/>
        </w:rPr>
        <w:t>2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3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วันเพื่อให้เกิดความชื้นในดิน ให้มันสำปะหลังเจริญเติบโตได้ และทำการไถยกร่องปลูก</w:t>
      </w:r>
    </w:p>
    <w:p w:rsidR="003F051C" w:rsidRPr="00B40A16" w:rsidRDefault="003F051C" w:rsidP="003F051C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ความสูงของร่อง </w:t>
      </w:r>
      <w:r w:rsidRPr="003F051C">
        <w:rPr>
          <w:rFonts w:ascii="TH SarabunIT๙" w:hAnsi="TH SarabunIT๙" w:cs="TH SarabunIT๙"/>
          <w:sz w:val="32"/>
          <w:szCs w:val="32"/>
        </w:rPr>
        <w:t>30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40 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เซนติเมตรระยะห่างระหว่างร่อง </w:t>
      </w:r>
      <w:r w:rsidRPr="003F051C">
        <w:rPr>
          <w:rFonts w:ascii="TH SarabunIT๙" w:hAnsi="TH SarabunIT๙" w:cs="TH SarabunIT๙"/>
          <w:sz w:val="32"/>
          <w:szCs w:val="32"/>
        </w:rPr>
        <w:t>100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120 </w:t>
      </w:r>
      <w:r w:rsidRPr="003F051C">
        <w:rPr>
          <w:rFonts w:ascii="TH SarabunIT๙" w:hAnsi="TH SarabunIT๙" w:cs="TH SarabunIT๙"/>
          <w:sz w:val="32"/>
          <w:szCs w:val="32"/>
          <w:cs/>
        </w:rPr>
        <w:t>เซนติเมตรเพื่อระบายน้ำและสะดวกในการกำจัดวัชพืชและเก็บเกี่ยว แต่บางพื้นที่ที่ไม่มีน้ำขังอาจไม่ต้องยกร่อง</w:t>
      </w:r>
    </w:p>
    <w:p w:rsidR="003F051C" w:rsidRDefault="003F051C" w:rsidP="003F051C">
      <w:pPr>
        <w:ind w:left="216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 xml:space="preserve">(๓) </w:t>
      </w:r>
      <w:r w:rsidR="007B5F51" w:rsidRPr="00234F8F">
        <w:rPr>
          <w:rFonts w:ascii="TH SarabunIT๙" w:hAnsi="TH SarabunIT๙" w:cs="TH SarabunIT๙"/>
          <w:sz w:val="31"/>
          <w:szCs w:val="31"/>
          <w:cs/>
        </w:rPr>
        <w:t>การปลูก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ควร</w:t>
      </w:r>
      <w:r w:rsidRPr="003F051C">
        <w:rPr>
          <w:rFonts w:ascii="TH SarabunIT๙" w:hAnsi="TH SarabunIT๙" w:cs="TH SarabunIT๙"/>
          <w:sz w:val="31"/>
          <w:szCs w:val="31"/>
          <w:cs/>
        </w:rPr>
        <w:t xml:space="preserve">ปักท่อนพันธุ์ให้ตั้งตรงลึก 10-15 </w:t>
      </w:r>
      <w:r w:rsidRPr="003F051C">
        <w:rPr>
          <w:rFonts w:ascii="TH SarabunIT๙" w:hAnsi="TH SarabunIT๙" w:cs="TH SarabunIT๙"/>
          <w:sz w:val="31"/>
          <w:szCs w:val="31"/>
        </w:rPr>
        <w:t xml:space="preserve">cm </w:t>
      </w:r>
      <w:r w:rsidRPr="003F051C">
        <w:rPr>
          <w:rFonts w:ascii="TH SarabunIT๙" w:hAnsi="TH SarabunIT๙" w:cs="TH SarabunIT๙"/>
          <w:sz w:val="31"/>
          <w:szCs w:val="31"/>
          <w:cs/>
        </w:rPr>
        <w:t>และควรปลูกในช่วงฤดูฝน</w:t>
      </w:r>
    </w:p>
    <w:p w:rsidR="007B5F51" w:rsidRDefault="003F051C" w:rsidP="003F051C">
      <w:pPr>
        <w:jc w:val="thaiDistribute"/>
        <w:rPr>
          <w:rFonts w:ascii="TH SarabunIT๙" w:hAnsi="TH SarabunIT๙" w:cs="TH SarabunIT๙"/>
          <w:sz w:val="31"/>
          <w:szCs w:val="31"/>
        </w:rPr>
      </w:pPr>
      <w:r w:rsidRPr="003F051C">
        <w:rPr>
          <w:rFonts w:ascii="TH SarabunIT๙" w:hAnsi="TH SarabunIT๙" w:cs="TH SarabunIT๙"/>
          <w:sz w:val="31"/>
          <w:szCs w:val="31"/>
          <w:cs/>
        </w:rPr>
        <w:t>หากมีแหล่งน้ำปลูกได้ตลอดปี ระยะปลูก 1 * 1 เมตร หรือ 1.20 * 0.8 0 เมตร ทำให้ได้ 1</w:t>
      </w:r>
      <w:r w:rsidRPr="003F051C">
        <w:rPr>
          <w:rFonts w:ascii="TH SarabunIT๙" w:hAnsi="TH SarabunIT๙" w:cs="TH SarabunIT๙"/>
          <w:sz w:val="31"/>
          <w:szCs w:val="31"/>
        </w:rPr>
        <w:t>,</w:t>
      </w:r>
      <w:r w:rsidRPr="003F051C">
        <w:rPr>
          <w:rFonts w:ascii="TH SarabunIT๙" w:hAnsi="TH SarabunIT๙" w:cs="TH SarabunIT๙"/>
          <w:sz w:val="31"/>
          <w:szCs w:val="31"/>
          <w:cs/>
        </w:rPr>
        <w:t>600 ต้นต่อไร่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4</w:t>
      </w:r>
      <w:r w:rsidRPr="00B40A16">
        <w:rPr>
          <w:rFonts w:ascii="TH SarabunIT๙" w:hAnsi="TH SarabunIT๙" w:cs="TH SarabunIT๙"/>
          <w:sz w:val="32"/>
          <w:szCs w:val="32"/>
          <w:cs/>
        </w:rPr>
        <w:t>) ระบบการให้น้ำ</w:t>
      </w:r>
      <w:r w:rsidR="005B0D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>มันสำปะหลังเป็นพืชที่อาศัยน้ำฝน สามารถเจริญเติบโตได้ดีตลอดปี</w:t>
      </w:r>
    </w:p>
    <w:p w:rsidR="007B5F51" w:rsidRPr="00B40A16" w:rsidRDefault="007B5F51" w:rsidP="00510F25">
      <w:pPr>
        <w:ind w:right="-164"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5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การดูแลรักษา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>ควรมีการกำจัดวัชพืชในระยะ 1-4 เดือนแรกของการปลูก 2-3 ครั้งหรือตามการเจริญเติบโตและปริมาณวัชพืช การป้องกันอาจใช้สารเคมีฉีดคุมวัชพืชหรือใช้แรงงานคนหรือเครื่องจักรขนาดเล็ก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6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การใส่ปุ๋ย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 xml:space="preserve">ใช้ปุ๋ยเคมีที่มีอัตราส่วน </w:t>
      </w:r>
      <w:r w:rsidR="005B0DD6" w:rsidRPr="005B0DD6">
        <w:rPr>
          <w:rFonts w:ascii="TH SarabunIT๙" w:hAnsi="TH SarabunIT๙" w:cs="TH SarabunIT๙"/>
          <w:sz w:val="32"/>
          <w:szCs w:val="32"/>
        </w:rPr>
        <w:t xml:space="preserve">N P K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 xml:space="preserve">2:2:1  ในทางปฏิบัติแนะนำให้ใช้ปุ๋ย สูตร 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>15-15-15 หรือ 13-13-21 หรือใช้สูตร 16-8-16 อัตรา 50 ถึง 100 กิโลกรัมต่อไร่ เติมปุ๋ยเดี่ยว 0-0-60 ปริมาณ 8 กิโลกรัมต่อไร่ การใส่ปุ๋ยใส่เพียงครั้งเดียวเมื่อมันสำปะหลังอายุ 1-2 เดือนในขณะที่ดินมีความชื้นเพียงพอโดยขุดหลุมใส่ 2 ข้าง ต้นระยะพุ่มใบแล้วกลบดิน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7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การเก็บเกี่ยว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ระยะเก็บเกี่ยวที่เหมาะสมมันสำปะหลังเป็นพืชที่ไม่จำกัดอายุเก็บเกี่ยวแต่ควรเก็บเกี่ยวเมื่ออายุครบ 8 เดือนขึ้นไปอายุเก็บเกี่ยวที่เหมาะสมคือ 12 เดือนไม่ควรเก็บเกี่ยวในช่วงที่มีฝนตกชุกว่าจะทำให้เปอร์เซ็นต์แป้งต่ำหากไม่สามารถเก็บเกี่ยวได้สามารถทิ้งไว้ในดินถึง 18 เดือนหากทิ้งไว้นานกว่านั้นปริมาณเส้นใยจะมากเกินไปโรงงานอาจปฏิเสธการรับซื้อ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8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ผลผลิตหัวสดไม่สามารถเก็บรักษาได้ต้องนำส่งโรงงาน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แปรรูปทันทีในที่นี้จะหมายถึงการเก็บรักษากิ่งพันธุ์เพื่อใช้ปลูกในฤดูการต่อไปส่วนที่ใช้ขยายพันธุ์ของมันสำปะหลังคือส่วนของลำต้นการเก็บรักษาพันธุ์มีระยะเวลาจำกัดเนื่องจากความสมบูรณ์แข็งแรงความงอกจะลดลงตามลำดับ</w:t>
      </w:r>
    </w:p>
    <w:p w:rsidR="007B5F51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 w:rsidR="00995D6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แมลงศัตรูพืชที่สำคัญของมันสำปะหลังได้แก่ เพลี้ยแป้งมันสำปะหลัง เพลี้ยแป้งสีชมพูไรแดงและแมลงหวี่ขาวส่วนร่วมโรคพืชได้แก่โรคใบไหม้และรากเน่าโคนเน่าการป้องกันกำจัดต้องแช่ท่อนพันธุ์โดยสารเคมีเพื่อป้องกันเพลี้ยแป้งและเดินสำรวจแปลงในระหว่างปีหากพบแป้งสีชมพูต้องรีบทำจากและแจ้งเจ้าหน้าที่ให้ทราบเพื่อปล่อยแตนเบียนและแมลงช้างปีกใส</w:t>
      </w:r>
    </w:p>
    <w:p w:rsidR="007B5F51" w:rsidRDefault="007B5F51" w:rsidP="007B5F51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B5F51" w:rsidRDefault="00CA3DC5" w:rsidP="007B5F51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27" type="#_x0000_t202" style="position:absolute;left:0;text-align:left;margin-left:449.25pt;margin-top:-28.5pt;width:38.8pt;height:22.1pt;z-index:251696640;visibility:visible;mso-wrap-distance-top:3.6pt;mso-wrap-distance-bottom:3.6pt;mso-width-relative:margin;mso-height-relative:margin" filled="f" stroked="f">
            <v:textbox style="mso-next-textbox:#_x0000_s2027"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๕๗</w:t>
                  </w:r>
                </w:p>
              </w:txbxContent>
            </v:textbox>
            <w10:wrap type="square"/>
          </v:shape>
        </w:pict>
      </w:r>
      <w:r w:rsidR="007B5F51"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7B5F51"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1F7530" w:rsidRPr="001F7530" w:rsidRDefault="001F7530" w:rsidP="007B5F51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B5F51" w:rsidRDefault="001F7530" w:rsidP="001F7530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๔๔</w:t>
      </w:r>
      <w:r w:rsidRPr="001F7530">
        <w:rPr>
          <w:rFonts w:ascii="TH SarabunIT๙" w:hAnsi="TH SarabunIT๙" w:cs="TH SarabunIT๙"/>
          <w:sz w:val="32"/>
          <w:szCs w:val="32"/>
          <w:cs/>
        </w:rPr>
        <w:t xml:space="preserve"> แสดงปฏิทิน</w:t>
      </w:r>
      <w:r w:rsidR="007B5F51">
        <w:rPr>
          <w:rFonts w:ascii="TH SarabunIT๙" w:hAnsi="TH SarabunIT๙" w:cs="TH SarabunIT๙"/>
          <w:sz w:val="32"/>
          <w:szCs w:val="32"/>
          <w:cs/>
        </w:rPr>
        <w:t>การปลูก</w:t>
      </w:r>
      <w:r w:rsidR="00F56AAB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7B5F51" w:rsidRPr="00F4712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45"/>
        <w:gridCol w:w="589"/>
        <w:gridCol w:w="606"/>
        <w:gridCol w:w="589"/>
        <w:gridCol w:w="650"/>
        <w:gridCol w:w="621"/>
        <w:gridCol w:w="594"/>
        <w:gridCol w:w="581"/>
        <w:gridCol w:w="597"/>
        <w:gridCol w:w="575"/>
        <w:gridCol w:w="586"/>
        <w:gridCol w:w="604"/>
        <w:gridCol w:w="579"/>
      </w:tblGrid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มันสำปะหลัง(ปลายฝน)</w:t>
            </w:r>
          </w:p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8" o:spid="_x0000_s1922" type="#_x0000_t32" style="position:absolute;left:0;text-align:left;margin-left:-4.1pt;margin-top:23.2pt;width:83.8pt;height:.85pt;flip:y;z-index:251614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" strokeweight=".5pt">
                  <v:stroke startarrow="block" endarrow="block" joinstyle="miter"/>
                </v:shape>
              </w:pict>
            </w:r>
          </w:p>
        </w:tc>
        <w:tc>
          <w:tcPr>
            <w:tcW w:w="586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7" o:spid="_x0000_s1921" type="#_x0000_t5" style="position:absolute;left:0;text-align:left;margin-left:6.9pt;margin-top:11.65pt;width:8.65pt;height:9pt;z-index:251613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"/>
              </w:pict>
            </w: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2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11" o:spid="_x0000_s1924" type="#_x0000_t128" style="position:absolute;left:0;text-align:left;margin-left:11.45pt;margin-top:2.9pt;width:9.75pt;height:8.6pt;z-index:2516167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"/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0" o:spid="_x0000_s1923" type="#_x0000_t32" style="position:absolute;left:0;text-align:left;margin-left:-6.75pt;margin-top:12.5pt;width:55.4pt;height:.45pt;flip:y;z-index:251615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" strokeweight=".5pt">
                  <v:stroke dashstyle="longDash" startarrow="block" endarrow="block" joinstyle="miter"/>
                </v:shape>
              </w:pict>
            </w: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(ต้นฝน)</w:t>
            </w:r>
          </w:p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2" o:spid="_x0000_s1925" type="#_x0000_t32" style="position:absolute;left:0;text-align:left;margin-left:-32.45pt;margin-top:11.5pt;width:83.8pt;height:.85pt;flip:y;z-index:251617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" strokecolor="windowText" strokeweight=".5pt">
                  <v:stroke startarrow="block" endarrow="block" joinstyle="miter"/>
                </v:shape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13" o:spid="_x0000_s1926" type="#_x0000_t5" style="position:absolute;left:0;text-align:left;margin-left:-.2pt;margin-top:1.95pt;width:8.65pt;height:9pt;z-index:2516188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"/>
              </w:pict>
            </w: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2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5" o:spid="_x0000_s1927" type="#_x0000_t32" style="position:absolute;left:0;text-align:left;margin-left:-.9pt;margin-top:9.4pt;width:79.4pt;height:0;z-index:251619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" strokeweight=".5pt">
                  <v:stroke dashstyle="dash" startarrow="block" endarrow="block" joinstyle="miter"/>
                </v:shape>
              </w:pict>
            </w: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16" o:spid="_x0000_s1928" type="#_x0000_t128" style="position:absolute;left:0;text-align:left;margin-left:-1.05pt;margin-top:.75pt;width:9.75pt;height:8.6pt;z-index:2516208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"/>
              </w:pict>
            </w: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(หลังนา)</w:t>
            </w:r>
          </w:p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19" o:spid="_x0000_s1930" type="#_x0000_t5" style="position:absolute;left:0;text-align:left;margin-left:13.85pt;margin-top:17.05pt;width:8.65pt;height:9pt;z-index:251623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"/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8" o:spid="_x0000_s1929" type="#_x0000_t32" style="position:absolute;left:0;text-align:left;margin-left:-2.05pt;margin-top:28.25pt;width:52.85pt;height:.75pt;z-index:251622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" strokeweight=".5pt">
                  <v:stroke startarrow="block" endarrow="block" joinstyle="miter"/>
                </v:shape>
              </w:pict>
            </w: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ปีที่2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23" o:spid="_x0000_s1931" type="#_x0000_t32" style="position:absolute;left:0;text-align:left;margin-left:-4.8pt;margin-top:9.5pt;width:64.35pt;height:0;z-index:2516259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" strokeweight=".5pt">
                  <v:stroke dashstyle="dash" startarrow="block" endarrow="block" joinstyle="miter"/>
                </v:shape>
              </w:pict>
            </w:r>
          </w:p>
        </w:tc>
        <w:tc>
          <w:tcPr>
            <w:tcW w:w="621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24" o:spid="_x0000_s1932" type="#_x0000_t128" style="position:absolute;left:0;text-align:left;margin-left:7.1pt;margin-top:-2.4pt;width:9.75pt;height:8.6pt;z-index:251627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"/>
              </w:pict>
            </w: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F56AAB" w:rsidRPr="00F56AAB" w:rsidRDefault="00F56AAB" w:rsidP="00F56AAB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:rsidR="00F56AAB" w:rsidRPr="00F56AAB" w:rsidRDefault="00CA3DC5" w:rsidP="00F56AAB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สามเหลี่ยมหน้าจั่ว 4" o:spid="_x0000_s1920" type="#_x0000_t5" style="position:absolute;left:0;text-align:left;margin-left:307.85pt;margin-top:5.8pt;width:8.65pt;height:9pt;z-index:251612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ลูกศรเชื่อมต่อแบบตรง 3" o:spid="_x0000_s1918" type="#_x0000_t32" style="position:absolute;left:0;text-align:left;margin-left:141pt;margin-top:11.05pt;width:30pt;height:0;z-index:251610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">
            <v:stroke startarrow="block" endarrow="block"/>
          </v:shape>
        </w:pict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:rsidR="00F56AAB" w:rsidRPr="00F56AAB" w:rsidRDefault="00CA3DC5" w:rsidP="00F56AAB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แผนผังลำดับงาน: ผสาน 2" o:spid="_x0000_s1917" type="#_x0000_t128" style="position:absolute;left:0;text-align:left;margin-left:308.25pt;margin-top:6.15pt;width:9.75pt;height:8.6pt;z-index:251609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ลูกศรเชื่อมต่อแบบตรง 1" o:spid="_x0000_s1919" type="#_x0000_t32" style="position:absolute;left:0;text-align:left;margin-left:141pt;margin-top:11.75pt;width:30pt;height:0;z-index:251611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">
            <v:stroke dashstyle="1 1" startarrow="block" endarrow="block"/>
          </v:shape>
        </w:pict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:rsidR="00F56AAB" w:rsidRDefault="00F56AAB" w:rsidP="00F56AAB">
      <w:pPr>
        <w:rPr>
          <w:rFonts w:ascii="TH SarabunIT๙" w:eastAsia="Calibri" w:hAnsi="TH SarabunIT๙" w:cs="TH SarabunIT๙"/>
          <w:sz w:val="32"/>
          <w:szCs w:val="32"/>
        </w:rPr>
      </w:pPr>
      <w:r w:rsidRPr="00F56AAB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 </w:t>
      </w:r>
      <w:r w:rsidRPr="00F56AAB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  พ.ศ. 256</w:t>
      </w:r>
      <w:r w:rsidR="00036314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510F25" w:rsidRPr="00F56AAB" w:rsidRDefault="00510F25" w:rsidP="00F56AAB">
      <w:pPr>
        <w:rPr>
          <w:rFonts w:ascii="TH SarabunIT๙" w:eastAsia="Calibri" w:hAnsi="TH SarabunIT๙" w:cs="TH SarabunIT๙"/>
          <w:sz w:val="32"/>
          <w:szCs w:val="32"/>
        </w:rPr>
      </w:pPr>
    </w:p>
    <w:p w:rsidR="00D73A9F" w:rsidRDefault="0069768B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6288" behindDoc="1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74930</wp:posOffset>
            </wp:positionV>
            <wp:extent cx="5484495" cy="393065"/>
            <wp:effectExtent l="19050" t="0" r="1905" b="0"/>
            <wp:wrapTight wrapText="bothSides">
              <wp:wrapPolygon edited="0">
                <wp:start x="-75" y="0"/>
                <wp:lineTo x="-75" y="20937"/>
                <wp:lineTo x="21608" y="20937"/>
                <wp:lineTo x="21608" y="0"/>
                <wp:lineTo x="-75" y="0"/>
              </wp:wrapPolygon>
            </wp:wrapTight>
            <wp:docPr id="10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3904" t="23241" r="32695" b="6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5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A9F" w:rsidRDefault="0069768B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5264" behindDoc="1" locked="0" layoutInCell="1" allowOverlap="1">
            <wp:simplePos x="0" y="0"/>
            <wp:positionH relativeFrom="column">
              <wp:posOffset>-5600700</wp:posOffset>
            </wp:positionH>
            <wp:positionV relativeFrom="paragraph">
              <wp:posOffset>219075</wp:posOffset>
            </wp:positionV>
            <wp:extent cx="5486400" cy="2257425"/>
            <wp:effectExtent l="19050" t="0" r="0" b="0"/>
            <wp:wrapTight wrapText="bothSides">
              <wp:wrapPolygon edited="0">
                <wp:start x="-75" y="0"/>
                <wp:lineTo x="-75" y="21509"/>
                <wp:lineTo x="21600" y="21509"/>
                <wp:lineTo x="21600" y="0"/>
                <wp:lineTo x="-75" y="0"/>
              </wp:wrapPolygon>
            </wp:wrapTight>
            <wp:docPr id="1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8514" t="36383" r="23322" b="14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B5F51" w:rsidRPr="00234F8F" w:rsidRDefault="007B5F51" w:rsidP="007B5F51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:rsidR="007B5F51" w:rsidRDefault="007B5F51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๓๘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B0207C">
        <w:rPr>
          <w:rFonts w:ascii="TH SarabunIT๙" w:hAnsi="TH SarabunIT๙" w:cs="TH SarabunIT๙"/>
          <w:sz w:val="32"/>
          <w:szCs w:val="32"/>
          <w:cs/>
        </w:rPr>
        <w:t>โรงงานในอำเภอ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7B5F51" w:rsidRDefault="007B5F51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</w:t>
      </w:r>
      <w:r w:rsidR="007229D0" w:rsidRPr="007229D0">
        <w:rPr>
          <w:rFonts w:ascii="TH SarabunIT๙" w:hAnsi="TH SarabunIT๙" w:cs="TH SarabunIT๙"/>
          <w:sz w:val="32"/>
          <w:szCs w:val="32"/>
          <w:cs/>
        </w:rPr>
        <w:t>ที่มา : สำนักงานส่งเสริมและจัดการสินค้าเกษตร กรมส่งเสริมการเกษตร</w:t>
      </w:r>
      <w:r w:rsidR="007229D0" w:rsidRPr="007229D0">
        <w:rPr>
          <w:rFonts w:ascii="TH SarabunIT๙" w:hAnsi="TH SarabunIT๙" w:cs="TH SarabunIT๙"/>
          <w:sz w:val="32"/>
          <w:szCs w:val="32"/>
        </w:rPr>
        <w:t xml:space="preserve">, 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036314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7229D0" w:rsidRDefault="007229D0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F56AAB" w:rsidRDefault="00F56AAB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510F25" w:rsidRDefault="00510F25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510F25" w:rsidRDefault="00510F25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7B5F51" w:rsidRPr="00234F8F" w:rsidRDefault="00CA3DC5" w:rsidP="007B5F51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28" type="#_x0000_t202" style="position:absolute;left:0;text-align:left;margin-left:449.25pt;margin-top:-21.75pt;width:38.8pt;height:22.1pt;z-index:25169766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๕๘</w:t>
                  </w:r>
                </w:p>
              </w:txbxContent>
            </v:textbox>
            <w10:wrap type="square"/>
          </v:shape>
        </w:pict>
      </w:r>
      <w:r w:rsidR="007B5F5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B5F5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B5F51" w:rsidRPr="00234F8F">
        <w:rPr>
          <w:rFonts w:ascii="TH SarabunIT๙" w:hAnsi="TH SarabunIT๙" w:cs="TH SarabunIT๙"/>
          <w:sz w:val="32"/>
          <w:szCs w:val="32"/>
        </w:rPr>
        <w:t>5</w:t>
      </w:r>
      <w:r w:rsidR="007B5F51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B5F51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ต้นทุนการผลิต</w:t>
      </w:r>
    </w:p>
    <w:p w:rsidR="00B538D5" w:rsidRPr="00B538D5" w:rsidRDefault="007B5F51" w:rsidP="00B538D5">
      <w:pPr>
        <w:pStyle w:val="ac"/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538D5" w:rsidRPr="00B538D5">
        <w:rPr>
          <w:rFonts w:ascii="TH SarabunIT๙" w:hAnsi="TH SarabunIT๙" w:cs="TH SarabunIT๙" w:hint="cs"/>
          <w:sz w:val="32"/>
          <w:szCs w:val="32"/>
          <w:cs/>
        </w:rPr>
        <w:t>อำเภอป่าติ้ว มีต้นทุนการผลิตมันสำปะหลัง โดยไม่มีพื้นที่ในเขตชลประทานมีเพียงพื้นนอกเขตชลประทานมีต้นทุนการผลิตมันสำปะหลัง เป็นเงิน 4,950 บาท/ไร่</w:t>
      </w:r>
    </w:p>
    <w:p w:rsidR="00B538D5" w:rsidRPr="00B538D5" w:rsidRDefault="00B538D5" w:rsidP="00B538D5">
      <w:pPr>
        <w:spacing w:after="12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CE32F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 w:rsidR="001F753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๔๕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แสดงต้นทุนการผลิต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มันสำปะหลังต่อไร่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256</w:t>
      </w:r>
      <w:r w:rsidR="00036314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อำเภอป่าติ้ว จังหวัดยโสธร</w:t>
      </w:r>
    </w:p>
    <w:tbl>
      <w:tblPr>
        <w:tblpPr w:leftFromText="180" w:rightFromText="180" w:vertAnchor="text" w:horzAnchor="margin" w:tblpXSpec="center" w:tblpY="38"/>
        <w:tblW w:w="8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510"/>
        <w:gridCol w:w="1134"/>
        <w:gridCol w:w="1134"/>
        <w:gridCol w:w="1276"/>
        <w:gridCol w:w="1276"/>
      </w:tblGrid>
      <w:tr w:rsidR="00B538D5" w:rsidRPr="00B538D5" w:rsidTr="00774AD2">
        <w:trPr>
          <w:cantSplit/>
          <w:trHeight w:val="211"/>
        </w:trPr>
        <w:tc>
          <w:tcPr>
            <w:tcW w:w="3510" w:type="dxa"/>
            <w:vMerge w:val="restart"/>
            <w:vAlign w:val="center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รายการ (ตัวอย่าง)</w:t>
            </w:r>
          </w:p>
        </w:tc>
        <w:tc>
          <w:tcPr>
            <w:tcW w:w="2268" w:type="dxa"/>
            <w:gridSpan w:val="2"/>
            <w:vAlign w:val="center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ในเขตชลประทาน</w:t>
            </w:r>
          </w:p>
        </w:tc>
        <w:tc>
          <w:tcPr>
            <w:tcW w:w="2552" w:type="dxa"/>
            <w:gridSpan w:val="2"/>
            <w:vAlign w:val="center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นอกเขตชลประทาน</w:t>
            </w:r>
          </w:p>
        </w:tc>
      </w:tr>
      <w:tr w:rsidR="00B538D5" w:rsidRPr="00B538D5" w:rsidTr="00774AD2">
        <w:trPr>
          <w:cantSplit/>
          <w:trHeight w:val="210"/>
        </w:trPr>
        <w:tc>
          <w:tcPr>
            <w:tcW w:w="3510" w:type="dxa"/>
            <w:vMerge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จำนวน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บาท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จำนวน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บาท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ไถดะ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ไถแปร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 xml:space="preserve">ไถยกร่อง 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พันธุ์มันสำปะหลัง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 ลำ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600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ค่าจ้างปลูก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ยาคุมวัชพืช (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  <w:t xml:space="preserve">2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ครั้ง)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ถัง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ค่าปุ๋ยคอก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ตัน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1000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 xml:space="preserve">ปุ๋ย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  <w:t xml:space="preserve">80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กก./ไร่(2 ครั้ง)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100 กก.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1600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ค่าจ้างเก็บเกี่ยว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ค่าขนส่ง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4 ตัน</w:t>
            </w:r>
          </w:p>
        </w:tc>
        <w:tc>
          <w:tcPr>
            <w:tcW w:w="1276" w:type="dxa"/>
          </w:tcPr>
          <w:p w:rsidR="00B538D5" w:rsidRPr="00B538D5" w:rsidRDefault="00EC2540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๓</w:t>
            </w:r>
            <w:r w:rsidR="00B538D5"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ค่าเช่าที่ดิน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รวม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38D5" w:rsidRPr="00B538D5" w:rsidRDefault="00EC2540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๕,๐</w:t>
            </w:r>
            <w:r w:rsidR="00B538D5"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 xml:space="preserve">50 </w:t>
            </w:r>
          </w:p>
        </w:tc>
      </w:tr>
    </w:tbl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P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  พ.ศ. 256</w:t>
      </w:r>
      <w:r w:rsidR="00036314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B538D5" w:rsidRPr="00B538D5" w:rsidRDefault="00B538D5" w:rsidP="00B538D5">
      <w:pPr>
        <w:ind w:firstLine="1134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B538D5" w:rsidRPr="00B538D5" w:rsidRDefault="00D057F5" w:rsidP="00D057F5">
      <w:pPr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๖) </w:t>
      </w:r>
      <w:r w:rsidR="00B538D5" w:rsidRPr="00B538D5">
        <w:rPr>
          <w:rFonts w:ascii="TH SarabunIT๙" w:eastAsia="Calibri" w:hAnsi="TH SarabunIT๙" w:cs="TH SarabunIT๙"/>
          <w:sz w:val="32"/>
          <w:szCs w:val="32"/>
          <w:cs/>
        </w:rPr>
        <w:t>สถานการณ์การตลาด/วิถี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="00B538D5" w:rsidRPr="00B538D5">
        <w:rPr>
          <w:rFonts w:ascii="TH SarabunIT๙" w:eastAsia="Calibri" w:hAnsi="TH SarabunIT๙" w:cs="TH SarabunIT๙"/>
          <w:sz w:val="32"/>
          <w:szCs w:val="32"/>
          <w:cs/>
        </w:rPr>
        <w:t>ตลาด</w:t>
      </w:r>
    </w:p>
    <w:p w:rsidR="00B538D5" w:rsidRPr="00B538D5" w:rsidRDefault="00D057F5" w:rsidP="00B538D5">
      <w:pPr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>อำเภอป่าติ้วมีจุดรับซื้อมันสำปะหลังกระจายอยู่ในท้องถิ่น เป็นจุดรับซื้อหรือลานรับซื้อมันสำปะหลัง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ของพ่อค้าคนกลางโดยเฉพาะพื้นที่ตำบลกระจาย และโคกนาโก ซึ่งเป็นตำบลที่มีพื้นที่ปลูกมันสำปะหลังจำนวนมาก เพื่อนำไปส่งต่อให้แก่โรงงงานแปรรูปมันสำปะหลังต่อไป จุดรับซื้อมันสำปะหลังในอำเภอป่าติ้วมีจำนวน 10 แห่ง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>ตำ</w:t>
      </w:r>
      <w:r w:rsidR="009A0110">
        <w:rPr>
          <w:rFonts w:ascii="TH SarabunIT๙" w:eastAsia="Calibri" w:hAnsi="TH SarabunIT๙" w:cs="TH SarabunIT๙" w:hint="cs"/>
          <w:sz w:val="32"/>
          <w:szCs w:val="32"/>
          <w:cs/>
        </w:rPr>
        <w:t>บลกระจาย 5 แห่ง ตำบลโพธิ์ไทร ๒ แห่ง และตำบลโคกนาโก ๓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แห่ง </w:t>
      </w:r>
    </w:p>
    <w:p w:rsidR="00B538D5" w:rsidRPr="00B538D5" w:rsidRDefault="00B538D5" w:rsidP="00B538D5">
      <w:pPr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/>
          <w:sz w:val="32"/>
          <w:szCs w:val="32"/>
          <w:cs/>
        </w:rPr>
        <w:tab/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วิถีการตลาดลานรับซื้อมันสำปะหลังขนาดใหญ่ที่เกษตรกรนิยมนำผลผลิตไปขายได้แก่ ตำบลกระจาย ได้แก่ ลานมันสุระพล และลานมันอุบลไบโอเอทนอล สาขาป่าติ้ว ส่วนตำบลโคกนาโก ได้แก่ ร้านแสงทวี เป็นจุดรับซื้อขนาดใหญ่ รับซ้อมันสำปะหลังตลอดปี ส่วนลานอื่นๆจะเปิดตามฤดูกาลที่ผลผลิตออกสู่ตลาดจำนวนมาก</w:t>
      </w:r>
    </w:p>
    <w:p w:rsidR="00B538D5" w:rsidRPr="00B538D5" w:rsidRDefault="00B538D5" w:rsidP="00B538D5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B538D5" w:rsidRPr="00B538D5" w:rsidRDefault="00CA3DC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กลุ่ม 47" o:spid="_x0000_s1933" style="position:absolute;left:0;text-align:left;margin-left:42.75pt;margin-top:8.2pt;width:358.5pt;height:143.25pt;z-index:251628032;mso-position-horizontal-relative:margin" coordsize="39980,1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">
            <v:group id="กลุ่ม 45" o:spid="_x0000_s1934" style="position:absolute;width:39591;height:18190" coordsize="39591,18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สี่เหลี่ยมผืนผ้า 39" o:spid="_x0000_s1935" style="position:absolute;width:39591;height:181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Y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uIl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uGPEAAAA2wAAAA8AAAAAAAAAAAAAAAAAmAIAAGRycy9k&#10;b3ducmV2LnhtbFBLBQYAAAAABAAEAPUAAACJAwAAAAA=&#10;"/>
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40" o:spid="_x0000_s1936" type="#_x0000_t96" style="position:absolute;left:2042;top:5642;width:6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8a74A&#10;AADbAAAADwAAAGRycy9kb3ducmV2LnhtbERPzYrCMBC+C75DGGFvmigqUo0iguJe3LX6AGMztsVm&#10;UpKo3bffHBb2+PH9rzadbcSLfKgdaxiPFAjiwpmaSw3Xy364ABEissHGMWn4oQCbdb+3wsy4N5/p&#10;lcdSpBAOGWqoYmwzKUNRkcUwci1x4u7OW4wJ+lIaj+8Ubhs5UWouLdacGipsaVdR8cifVsMW64P6&#10;5q5Af8q/JrO5/Lypu9Yfg267BBGpi//iP/fRaJim9elL+gFy/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WkfGu+AAAA2wAAAA8AAAAAAAAAAAAAAAAAmAIAAGRycy9kb3ducmV2&#10;LnhtbFBLBQYAAAAABAAEAPUAAACDAwAAAAA=&#10;" fillcolor="#8064a2" strokecolor="#3f3151" strokeweight="1pt">
                <v:stroke joinstyle="miter"/>
              </v:shape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41" o:spid="_x0000_s1937" type="#_x0000_t67" style="position:absolute;left:30155;top:6225;width:6518;height:4669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lR8UA&#10;AADbAAAADwAAAGRycy9kb3ducmV2LnhtbESP3UoDMRSE7wXfIRzBm2KzKyqyNi1SKiuIULv9uT1s&#10;jpvg5mRJYru+vREKXg4z8w0zW4yuF0cK0XpWUE4LEMSt15Y7Bdvm5eYRREzIGnvPpOCHIizmlxcz&#10;rLQ/8QcdN6kTGcKxQgUmpaGSMraGHMapH4iz9+mDw5Rl6KQOeMpw18vboniQDi3nBYMDLQ21X5tv&#10;p+Dt3far9TjZmb1t6tCUdU33B6Wur8bnJxCJxvQfPrdftYK7Ev6+5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KVHxQAAANsAAAAPAAAAAAAAAAAAAAAAAJgCAABkcnMv&#10;ZG93bnJldi54bWxQSwUGAAAAAAQABAD1AAAAigMAAAAA&#10;" adj="10800" fillcolor="#c0504d" strokecolor="white" strokeweight="1.5pt"/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ยกนูน 42" o:spid="_x0000_s1938" type="#_x0000_t84" style="position:absolute;left:14007;top:4863;width:10701;height:80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pLt70A&#10;AADbAAAADwAAAGRycy9kb3ducmV2LnhtbESPzQrCMBCE74LvEFbwpqmiItUoIgh69Ae8rs22KTab&#10;0kStb28EweMwM98wy3VrK/GkxpeOFYyGCQjizOmSCwWX824wB+EDssbKMSl4k4f1qttZYqrdi4/0&#10;PIVCRAj7FBWYEOpUSp8ZsuiHriaOXu4aiyHKppC6wVeE20qOk2QmLZYcFwzWtDWU3U8PqwBvfnPD&#10;y7WY2muGeX4wE/Noler32s0CRKA2/MO/9l4rmIzh+yX+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DpLt70AAADbAAAADwAAAAAAAAAAAAAAAACYAgAAZHJzL2Rvd25yZXYu&#10;eG1sUEsFBgAAAAAEAAQA9QAAAIIDAAAAAA==&#10;" fillcolor="#4f81bd" strokecolor="#243f60" strokeweight="1pt"/>
              <v:shape id="ลูกศรเชื่อมต่อแบบตรง 43" o:spid="_x0000_s1939" type="#_x0000_t32" style="position:absolute;left:9922;top:9046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uI8MAAADbAAAADwAAAGRycy9kb3ducmV2LnhtbESPwWrDMBBE74X8g9hAb42cppTgRDEm&#10;EJNLD7VLyXGxNrYTa2UsVXb/vioUehxm5g2zz2bTi0Cj6ywrWK8SEMS11R03Cj6q09MWhPPIGnvL&#10;pOCbHGSHxcMeU20nfqdQ+kZECLsUFbTeD6mUrm7JoFvZgTh6Vzsa9FGOjdQjThFuevmcJK/SYMdx&#10;ocWBji3V9/LLKODpdgkFFyZ80rW8v90C55VU6nE55zsQnmb/H/5rn7WClw38fok/QB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2biPDAAAA2wAAAA8AAAAAAAAAAAAA&#10;AAAAoQIAAGRycy9kb3ducmV2LnhtbFBLBQYAAAAABAAEAPkAAACRAwAAAAA=&#10;" strokecolor="#c0504d" strokeweight=".5pt">
                <v:stroke endarrow="block" joinstyle="miter"/>
              </v:shape>
              <v:shape id="ลูกศรเชื่อมต่อแบบตรง 44" o:spid="_x0000_s1940" type="#_x0000_t32" style="position:absolute;left:26459;top:9533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XhisUAAADbAAAADwAAAGRycy9kb3ducmV2LnhtbESPT2vCQBTE74V+h+UJ3urGEkqJrhLb&#10;Cj0UrP/w+sg+s9Hs2zS7mvTbdwuCx2FmfsNM572txZVaXzlWMB4lIIgLpysuFey2y6dXED4ga6wd&#10;k4Jf8jCfPT5MMdOu4zVdN6EUEcI+QwUmhCaT0heGLPqRa4ijd3StxRBlW0rdYhfhtpbPSfIiLVYc&#10;Fww29GaoOG8uVsH74bRecf6xuvw0ocu/UrP/rhdKDQd9PgERqA/38K39qRWkKfx/iT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XhisUAAADbAAAADwAAAAAAAAAA&#10;AAAAAAChAgAAZHJzL2Rvd25yZXYueG1sUEsFBgAAAAAEAAQA+QAAAJMDAAAAAA==&#10;" strokecolor="#ed7d31" strokeweight=".5pt">
                <v:stroke endarrow="block" joinstyle="miter"/>
              </v:shape>
            </v:group>
            <v:shape id="Text Box 46" o:spid="_x0000_s1941" type="#_x0000_t202" style="position:absolute;left:1361;top:1556;width:38619;height:36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KsYA&#10;AADbAAAADwAAAGRycy9kb3ducmV2LnhtbESPQWvCQBSE70L/w/IKXkQ31aoluopIa8WbRlt6e2Sf&#10;SWj2bchuk/jvu4WCx2FmvmGW686UoqHaFZYVPI0iEMSp1QVnCs7J2/AFhPPIGkvLpOBGDtarh94S&#10;Y21bPlJz8pkIEHYxKsi9r2IpXZqTQTeyFXHwrrY26IOsM6lrbAPclHIcRTNpsOCwkGNF25zS79OP&#10;UfA1yD4Prttd2sl0Ur2+N8n8QydK9R+7zQKEp87fw//tvVbwPIO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KsYAAADbAAAADwAAAAAAAAAAAAAAAACYAgAAZHJz&#10;L2Rvd25yZXYueG1sUEsFBgAAAAAEAAQA9QAAAIsDAAAAAA==&#10;" stroked="f" strokeweight=".5pt">
              <v:textbox style="mso-next-textbox:#Text Box 46">
                <w:txbxContent>
                  <w:p w:rsidR="00CA3DC5" w:rsidRDefault="00CA3DC5" w:rsidP="00B538D5">
                    <w:pPr>
                      <w:rPr>
                        <w:cs/>
                      </w:rPr>
                    </w:pPr>
                    <w:r>
                      <w:rPr>
                        <w:rFonts w:hint="cs"/>
                        <w:cs/>
                      </w:rPr>
                      <w:t>เกษตรกร                      ลานรับซื้อ                โรงงานแปรรูป</w:t>
                    </w:r>
                  </w:p>
                </w:txbxContent>
              </v:textbox>
            </v:shape>
            <w10:wrap anchorx="margin"/>
          </v:group>
        </w:pict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ab/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ab/>
      </w: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44"/>
          <w:szCs w:val="44"/>
        </w:rPr>
      </w:pPr>
    </w:p>
    <w:p w:rsidR="00D44B14" w:rsidRDefault="00D44B14" w:rsidP="00D44B14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D44B14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</w:t>
      </w:r>
      <w:r w:rsidR="001F7530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61783C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44B14">
        <w:rPr>
          <w:rFonts w:ascii="TH SarabunIT๙" w:hAnsi="TH SarabunIT๙" w:cs="TH SarabunIT๙"/>
          <w:sz w:val="32"/>
          <w:szCs w:val="32"/>
          <w:cs/>
        </w:rPr>
        <w:t xml:space="preserve"> แสดงวิถีการตลาดมันสำปะหลัง อำเภอป่าติ้ว จังหวัดยโสธร</w:t>
      </w:r>
    </w:p>
    <w:p w:rsidR="00B538D5" w:rsidRPr="00B538D5" w:rsidRDefault="00D44B14" w:rsidP="00D44B14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(</w:t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B538D5">
        <w:rPr>
          <w:rFonts w:ascii="TH SarabunIT๙" w:hAnsi="TH SarabunIT๙" w:cs="TH SarabunIT๙"/>
          <w:sz w:val="32"/>
          <w:szCs w:val="32"/>
          <w:cs/>
        </w:rPr>
        <w:t>:</w:t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38D5" w:rsidRPr="00B538D5">
        <w:rPr>
          <w:rFonts w:ascii="TH SarabunIT๙" w:hAnsi="TH SarabunIT๙" w:cs="TH SarabunIT๙" w:hint="cs"/>
          <w:sz w:val="32"/>
          <w:szCs w:val="32"/>
          <w:cs/>
        </w:rPr>
        <w:t>ข้อมูลตลาดรับซื้อมันสำปะหลังในอำเภอป่าติ้ว พ.ศ. 256</w:t>
      </w:r>
      <w:r w:rsidR="00036314">
        <w:rPr>
          <w:rFonts w:ascii="TH SarabunIT๙" w:hAnsi="TH SarabunIT๙" w:cs="TH SarabunIT๙" w:hint="cs"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538D5" w:rsidRPr="00B538D5" w:rsidRDefault="0069768B" w:rsidP="00B538D5">
      <w:pPr>
        <w:ind w:firstLine="113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29056" behindDoc="1" locked="0" layoutInCell="1" allowOverlap="1">
            <wp:simplePos x="0" y="0"/>
            <wp:positionH relativeFrom="column">
              <wp:posOffset>934720</wp:posOffset>
            </wp:positionH>
            <wp:positionV relativeFrom="paragraph">
              <wp:posOffset>139065</wp:posOffset>
            </wp:positionV>
            <wp:extent cx="4389120" cy="2670810"/>
            <wp:effectExtent l="19050" t="0" r="0" b="0"/>
            <wp:wrapTight wrapText="bothSides">
              <wp:wrapPolygon edited="0">
                <wp:start x="-94" y="0"/>
                <wp:lineTo x="-94" y="21415"/>
                <wp:lineTo x="21563" y="21415"/>
                <wp:lineTo x="21563" y="0"/>
                <wp:lineTo x="-94" y="0"/>
              </wp:wrapPolygon>
            </wp:wrapTight>
            <wp:docPr id="103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32095" t="39568" r="27170" b="16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DC5">
        <w:rPr>
          <w:rFonts w:ascii="TH SarabunIT๙" w:hAnsi="TH SarabunIT๙" w:cs="TH SarabunIT๙"/>
          <w:noProof/>
          <w:sz w:val="32"/>
          <w:szCs w:val="32"/>
        </w:rPr>
        <w:pict>
          <v:shape id="_x0000_s2029" type="#_x0000_t202" style="position:absolute;left:0;text-align:left;margin-left:449.25pt;margin-top:-21.75pt;width:38.8pt;height:22.1pt;z-index:25169868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๕๙</w:t>
                  </w:r>
                </w:p>
              </w:txbxContent>
            </v:textbox>
            <w10:wrap type="square"/>
          </v:shape>
        </w:pict>
      </w: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C835DE" w:rsidRDefault="00C835DE" w:rsidP="00B538D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๔๐</w:t>
      </w:r>
      <w:r w:rsidRPr="00B538D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B538D5">
        <w:rPr>
          <w:rFonts w:ascii="TH SarabunIT๙" w:hAnsi="TH SarabunIT๙" w:cs="TH SarabunIT๙"/>
          <w:sz w:val="32"/>
          <w:szCs w:val="32"/>
          <w:cs/>
        </w:rPr>
        <w:t>แสดง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แหล่งรับซื้อผลผลิต/โรงงานแปรรูปมันสำปะหลัง </w:t>
      </w:r>
      <w:r w:rsidRPr="00B538D5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B538D5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B538D5" w:rsidRPr="00B538D5" w:rsidRDefault="00C835DE" w:rsidP="00B538D5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(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ที่มา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267FC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3C71E2" w:rsidRPr="003C71E2">
        <w:rPr>
          <w:rFonts w:ascii="TH SarabunIT๙" w:hAnsi="TH SarabunIT๙" w:cs="TH SarabunIT๙"/>
          <w:sz w:val="32"/>
          <w:szCs w:val="32"/>
        </w:rPr>
        <w:t>https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://</w:t>
      </w:r>
      <w:r w:rsidR="003C71E2" w:rsidRPr="003C71E2">
        <w:rPr>
          <w:rFonts w:ascii="TH SarabunIT๙" w:hAnsi="TH SarabunIT๙" w:cs="TH SarabunIT๙"/>
          <w:sz w:val="32"/>
          <w:szCs w:val="32"/>
        </w:rPr>
        <w:t>agri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-</w:t>
      </w:r>
      <w:r w:rsidR="003C71E2" w:rsidRPr="003C71E2">
        <w:rPr>
          <w:rFonts w:ascii="TH SarabunIT๙" w:hAnsi="TH SarabunIT๙" w:cs="TH SarabunIT๙"/>
          <w:sz w:val="32"/>
          <w:szCs w:val="32"/>
        </w:rPr>
        <w:t>map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-</w:t>
      </w:r>
      <w:r w:rsidR="003C71E2" w:rsidRPr="003C71E2">
        <w:rPr>
          <w:rFonts w:ascii="TH SarabunIT๙" w:hAnsi="TH SarabunIT๙" w:cs="TH SarabunIT๙"/>
          <w:sz w:val="32"/>
          <w:szCs w:val="32"/>
        </w:rPr>
        <w:t>online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="003C71E2" w:rsidRPr="003C71E2">
        <w:rPr>
          <w:rFonts w:ascii="TH SarabunIT๙" w:hAnsi="TH SarabunIT๙" w:cs="TH SarabunIT๙"/>
          <w:sz w:val="32"/>
          <w:szCs w:val="32"/>
        </w:rPr>
        <w:t>moac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="003C71E2" w:rsidRPr="003C71E2">
        <w:rPr>
          <w:rFonts w:ascii="TH SarabunIT๙" w:hAnsi="TH SarabunIT๙" w:cs="TH SarabunIT๙"/>
          <w:sz w:val="32"/>
          <w:szCs w:val="32"/>
        </w:rPr>
        <w:t>go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="003C71E2" w:rsidRPr="003C71E2">
        <w:rPr>
          <w:rFonts w:ascii="TH SarabunIT๙" w:hAnsi="TH SarabunIT๙" w:cs="TH SarabunIT๙"/>
          <w:sz w:val="32"/>
          <w:szCs w:val="32"/>
        </w:rPr>
        <w:t>th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036314">
        <w:rPr>
          <w:rFonts w:ascii="TH SarabunIT๙" w:hAnsi="TH SarabunIT๙" w:cs="TH SarabunIT๙" w:hint="cs"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538D5" w:rsidRPr="00B538D5" w:rsidRDefault="00B538D5" w:rsidP="00B538D5">
      <w:pPr>
        <w:rPr>
          <w:rFonts w:ascii="TH SarabunIT๙" w:hAnsi="TH SarabunIT๙" w:cs="TH SarabunIT๙"/>
          <w:sz w:val="16"/>
          <w:szCs w:val="16"/>
        </w:rPr>
      </w:pPr>
    </w:p>
    <w:p w:rsidR="00B538D5" w:rsidRPr="00B538D5" w:rsidRDefault="00B538D5" w:rsidP="00B538D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 w:hint="cs"/>
          <w:sz w:val="32"/>
          <w:szCs w:val="32"/>
          <w:cs/>
        </w:rPr>
        <w:t>แหล่งรับซื้อผลผลิต/ โรงงานแปรรูป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E376A8">
        <w:rPr>
          <w:rFonts w:ascii="TH SarabunIT๙" w:hAnsi="TH SarabunIT๙" w:cs="TH SarabunIT๙" w:hint="cs"/>
          <w:sz w:val="32"/>
          <w:szCs w:val="32"/>
          <w:cs/>
        </w:rPr>
        <w:t>อำเภอป่าติ้ว รวม   ๑๐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 แห่ง </w:t>
      </w:r>
    </w:p>
    <w:p w:rsidR="00B538D5" w:rsidRPr="00B538D5" w:rsidRDefault="00B538D5" w:rsidP="00B538D5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538D5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ข้อมูลการตลาด</w:t>
      </w:r>
    </w:p>
    <w:p w:rsidR="00B538D5" w:rsidRPr="00B538D5" w:rsidRDefault="00B538D5" w:rsidP="00B538D5">
      <w:pPr>
        <w:ind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B538D5">
        <w:rPr>
          <w:rFonts w:ascii="TH SarabunIT๙" w:hAnsi="TH SarabunIT๙" w:cs="TH SarabunIT๙"/>
          <w:sz w:val="32"/>
          <w:szCs w:val="32"/>
          <w:cs/>
        </w:rPr>
        <w:t>แหล่งรับซื้อที่มีความสำคัญในอำเภออำเภอป่าติ้ว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538D5">
        <w:rPr>
          <w:rFonts w:ascii="TH SarabunIT๙" w:hAnsi="TH SarabunIT๙" w:cs="TH SarabunIT๙"/>
          <w:sz w:val="32"/>
          <w:szCs w:val="32"/>
          <w:cs/>
        </w:rPr>
        <w:t>มีปริมาณการรับซื้อรวม</w:t>
      </w:r>
      <w:r w:rsidRPr="00B538D5">
        <w:rPr>
          <w:rFonts w:ascii="TH SarabunIT๙" w:hAnsi="TH SarabunIT๙" w:cs="TH SarabunIT๙"/>
          <w:sz w:val="32"/>
          <w:szCs w:val="32"/>
        </w:rPr>
        <w:t xml:space="preserve">  6</w:t>
      </w:r>
      <w:r w:rsidR="00E376A8">
        <w:rPr>
          <w:rFonts w:ascii="TH SarabunIT๙" w:hAnsi="TH SarabunIT๙" w:cs="TH SarabunIT๙"/>
          <w:sz w:val="32"/>
          <w:szCs w:val="32"/>
        </w:rPr>
        <w:t>7</w:t>
      </w:r>
      <w:r w:rsidRPr="00B538D5">
        <w:rPr>
          <w:rFonts w:ascii="TH SarabunIT๙" w:hAnsi="TH SarabunIT๙" w:cs="TH SarabunIT๙"/>
          <w:sz w:val="32"/>
          <w:szCs w:val="32"/>
        </w:rPr>
        <w:t>,</w:t>
      </w:r>
      <w:r w:rsidR="00E376A8">
        <w:rPr>
          <w:rFonts w:ascii="TH SarabunIT๙" w:hAnsi="TH SarabunIT๙" w:cs="TH SarabunIT๙"/>
          <w:sz w:val="32"/>
          <w:szCs w:val="32"/>
        </w:rPr>
        <w:t>2</w:t>
      </w:r>
      <w:r w:rsidRPr="00B538D5">
        <w:rPr>
          <w:rFonts w:ascii="TH SarabunIT๙" w:hAnsi="TH SarabunIT๙" w:cs="TH SarabunIT๙"/>
          <w:sz w:val="32"/>
          <w:szCs w:val="32"/>
        </w:rPr>
        <w:t xml:space="preserve">00 </w:t>
      </w:r>
      <w:r w:rsidR="00081E4D">
        <w:rPr>
          <w:rFonts w:ascii="TH SarabunIT๙" w:hAnsi="TH SarabunIT๙" w:cs="TH SarabunIT๙" w:hint="cs"/>
          <w:sz w:val="32"/>
          <w:szCs w:val="32"/>
          <w:cs/>
        </w:rPr>
        <w:t>ตัน/ปี</w:t>
      </w:r>
    </w:p>
    <w:p w:rsidR="00B538D5" w:rsidRPr="00B538D5" w:rsidRDefault="00B538D5" w:rsidP="00CE32F0">
      <w:pPr>
        <w:rPr>
          <w:rFonts w:ascii="TH SarabunIT๙" w:hAnsi="TH SarabunIT๙" w:cs="TH SarabunIT๙"/>
          <w:sz w:val="32"/>
          <w:szCs w:val="32"/>
          <w:cs/>
        </w:rPr>
      </w:pPr>
      <w:r w:rsidRP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๔๖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ข้อมูลจุดรับซื้อมันสำปะหลัง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อำเภอป่าติ้ว</w:t>
      </w:r>
      <w:r w:rsidR="007210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2694"/>
        <w:gridCol w:w="1417"/>
        <w:gridCol w:w="992"/>
        <w:gridCol w:w="1134"/>
        <w:gridCol w:w="993"/>
        <w:gridCol w:w="1417"/>
      </w:tblGrid>
      <w:tr w:rsidR="00B538D5" w:rsidRPr="00B538D5" w:rsidTr="00774AD2">
        <w:tc>
          <w:tcPr>
            <w:tcW w:w="567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ที่</w:t>
            </w:r>
          </w:p>
        </w:tc>
        <w:tc>
          <w:tcPr>
            <w:tcW w:w="2694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ชื่อโรงงาน/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แหล่งรับซื้อ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ที่ตั้ง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(ตำบล)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พิกัด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ปริมาณ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การรับซื้อ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ตัน/ปี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ช่วง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เวลารับซื้อ</w:t>
            </w:r>
          </w:p>
        </w:tc>
      </w:tr>
      <w:tr w:rsidR="00B538D5" w:rsidRPr="00B538D5" w:rsidTr="00774AD2">
        <w:tc>
          <w:tcPr>
            <w:tcW w:w="567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Y</w:t>
            </w:r>
          </w:p>
        </w:tc>
        <w:tc>
          <w:tcPr>
            <w:tcW w:w="993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B538D5" w:rsidRPr="00B538D5" w:rsidTr="00774AD2">
        <w:tc>
          <w:tcPr>
            <w:tcW w:w="567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2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6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  <w:p w:rsid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9</w:t>
            </w:r>
          </w:p>
          <w:p w:rsidR="00EF683C" w:rsidRPr="00B538D5" w:rsidRDefault="00EF683C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10</w:t>
            </w:r>
          </w:p>
        </w:tc>
        <w:tc>
          <w:tcPr>
            <w:tcW w:w="2694" w:type="dxa"/>
            <w:shd w:val="clear" w:color="auto" w:fill="auto"/>
          </w:tcPr>
          <w:p w:rsidR="00B538D5" w:rsidRPr="00B538D5" w:rsidRDefault="003C71E2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แปลงใหญ่</w:t>
            </w:r>
            <w:r w:rsidR="00B538D5"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วิสาหกิจมันสำปะหลัง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บ้านคำกลาง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9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  <w:t>นายสุทัต  นาคำ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บ้านอ่างทอง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สมานชัยการเกษตร 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เสี่ยคอง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ศิริรุ่งเรือง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อุบลไบโอเอทานอล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เกิดสิน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ลานอรุณประเสริฐ</w:t>
            </w:r>
          </w:p>
          <w:p w:rsidR="00EF683C" w:rsidRPr="00B538D5" w:rsidRDefault="00EF683C" w:rsidP="00B538D5">
            <w:pPr>
              <w:rPr>
                <w:rFonts w:ascii="TH SarabunIT๙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แปลงใหญ่วิสาหกิจมันสำปะหลัง</w:t>
            </w:r>
          </w:p>
        </w:tc>
        <w:tc>
          <w:tcPr>
            <w:tcW w:w="1417" w:type="dxa"/>
            <w:shd w:val="clear" w:color="auto" w:fill="auto"/>
          </w:tcPr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EF683C" w:rsidRPr="00B538D5" w:rsidRDefault="00EF683C" w:rsidP="00B538D5">
            <w:pPr>
              <w:rPr>
                <w:rFonts w:ascii="TH SarabunIT๙" w:hAnsi="TH SarabunIT๙" w:cs="TH SarabunIT๙" w:hint="cs"/>
                <w:sz w:val="28"/>
                <w:szCs w:val="28"/>
                <w:cs/>
              </w:rPr>
            </w:pPr>
            <w:r w:rsidRPr="00EF683C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992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441937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441904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3C78DF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/>
                <w:sz w:val="28"/>
                <w:szCs w:val="28"/>
              </w:rPr>
              <w:t>440212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434224</w:t>
            </w:r>
          </w:p>
          <w:p w:rsidR="00B538D5" w:rsidRPr="00B538D5" w:rsidRDefault="00B538D5" w:rsidP="00774AD2">
            <w:pPr>
              <w:jc w:val="both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438405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424149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425818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423215</w:t>
            </w:r>
          </w:p>
          <w:p w:rsid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425394</w:t>
            </w:r>
          </w:p>
          <w:p w:rsidR="00EF683C" w:rsidRPr="00B538D5" w:rsidRDefault="00EF683C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F683C">
              <w:rPr>
                <w:rFonts w:ascii="TH SarabunIT๙" w:hAnsi="TH SarabunIT๙" w:cs="TH SarabunIT๙"/>
                <w:sz w:val="28"/>
                <w:szCs w:val="28"/>
              </w:rPr>
              <w:t>424149</w:t>
            </w:r>
          </w:p>
        </w:tc>
        <w:tc>
          <w:tcPr>
            <w:tcW w:w="1134" w:type="dxa"/>
            <w:shd w:val="clear" w:color="auto" w:fill="auto"/>
          </w:tcPr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1763117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1761169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3C78DF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/>
                <w:sz w:val="28"/>
                <w:szCs w:val="28"/>
              </w:rPr>
              <w:t>1766329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1751173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1751336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1746219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1746811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1747546</w:t>
            </w:r>
          </w:p>
          <w:p w:rsid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1746597</w:t>
            </w:r>
          </w:p>
          <w:p w:rsidR="00EF683C" w:rsidRPr="00B538D5" w:rsidRDefault="00EF683C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F683C">
              <w:rPr>
                <w:rFonts w:ascii="TH SarabunIT๙" w:hAnsi="TH SarabunIT๙" w:cs="TH SarabunIT๙"/>
                <w:sz w:val="28"/>
                <w:szCs w:val="28"/>
              </w:rPr>
              <w:t>1746219</w:t>
            </w:r>
          </w:p>
        </w:tc>
        <w:tc>
          <w:tcPr>
            <w:tcW w:w="993" w:type="dxa"/>
            <w:shd w:val="clear" w:color="auto" w:fill="auto"/>
          </w:tcPr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3,000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3,000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15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15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3,000</w:t>
            </w:r>
          </w:p>
          <w:p w:rsidR="00EF683C" w:rsidRPr="00B538D5" w:rsidRDefault="00EF683C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200</w:t>
            </w:r>
          </w:p>
        </w:tc>
        <w:tc>
          <w:tcPr>
            <w:tcW w:w="1417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EF683C" w:rsidRPr="00B538D5" w:rsidRDefault="00EF683C" w:rsidP="00774AD2">
            <w:pPr>
              <w:jc w:val="center"/>
              <w:rPr>
                <w:rFonts w:ascii="TH SarabunIT๙" w:hAnsi="TH SarabunIT๙" w:cs="TH SarabunIT๙" w:hint="cs"/>
                <w:sz w:val="28"/>
                <w:szCs w:val="28"/>
                <w:cs/>
              </w:rPr>
            </w:pPr>
            <w:r w:rsidRPr="00EF683C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</w:tc>
      </w:tr>
      <w:tr w:rsidR="00B538D5" w:rsidRPr="00B538D5" w:rsidTr="00774AD2">
        <w:tc>
          <w:tcPr>
            <w:tcW w:w="6804" w:type="dxa"/>
            <w:gridSpan w:val="5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993" w:type="dxa"/>
            <w:shd w:val="clear" w:color="auto" w:fill="auto"/>
          </w:tcPr>
          <w:p w:rsidR="00B538D5" w:rsidRPr="00B538D5" w:rsidRDefault="00EF683C" w:rsidP="00EF683C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67</w:t>
            </w:r>
            <w:r w:rsidR="00B538D5"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2</w:t>
            </w:r>
            <w:r w:rsidR="00B538D5"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00</w:t>
            </w:r>
          </w:p>
        </w:tc>
        <w:tc>
          <w:tcPr>
            <w:tcW w:w="1417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</w:tbl>
    <w:p w:rsidR="00B538D5" w:rsidRPr="00B538D5" w:rsidRDefault="00B538D5" w:rsidP="00B538D5">
      <w:pPr>
        <w:rPr>
          <w:rFonts w:ascii="TH SarabunIT๙" w:eastAsia="Calibri" w:hAnsi="TH SarabunIT๙" w:cs="TH SarabunIT๙" w:hint="cs"/>
          <w:sz w:val="32"/>
          <w:szCs w:val="32"/>
          <w:cs/>
        </w:rPr>
      </w:pPr>
      <w:r w:rsidRPr="00B538D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ที่มา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: สำนักงานเกษตรอำเภอป่าติ้ว</w:t>
      </w:r>
      <w:r w:rsidRPr="00B538D5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25</w:t>
      </w:r>
      <w:r w:rsidRPr="00B538D5">
        <w:rPr>
          <w:rFonts w:ascii="TH SarabunIT๙" w:eastAsia="Calibri" w:hAnsi="TH SarabunIT๙" w:cs="TH SarabunIT๙"/>
          <w:sz w:val="32"/>
          <w:szCs w:val="32"/>
        </w:rPr>
        <w:t>6</w:t>
      </w:r>
      <w:r w:rsidR="00036314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:rsidR="00B538D5" w:rsidRPr="00B538D5" w:rsidRDefault="00B538D5" w:rsidP="00B538D5">
      <w:pPr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B538D5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Default="00B538D5" w:rsidP="00B538D5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D6281" w:rsidRDefault="00DD6281" w:rsidP="00B538D5">
      <w:pPr>
        <w:pStyle w:val="ac"/>
        <w:spacing w:after="1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7B5F51" w:rsidRPr="00CE58B8" w:rsidRDefault="00CA3DC5" w:rsidP="007B5F51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30" type="#_x0000_t202" style="position:absolute;left:0;text-align:left;margin-left:449.25pt;margin-top:-21.75pt;width:38.8pt;height:22.1pt;z-index:25169971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๖๐</w:t>
                  </w:r>
                </w:p>
              </w:txbxContent>
            </v:textbox>
            <w10:wrap type="square"/>
          </v:shape>
        </w:pict>
      </w:r>
      <w:r w:rsidR="007B5F51" w:rsidRPr="00CE58B8">
        <w:rPr>
          <w:rFonts w:ascii="TH SarabunIT๙" w:hAnsi="TH SarabunIT๙" w:cs="TH SarabunIT๙"/>
          <w:sz w:val="32"/>
          <w:szCs w:val="32"/>
        </w:rPr>
        <w:t>7</w:t>
      </w:r>
      <w:r w:rsidR="007B5F51"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B5F51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7B5F51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721028" w:rsidRDefault="007B5F51" w:rsidP="00721028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การผลิตมันสำปะหลัง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B5F51" w:rsidRDefault="007B5F51" w:rsidP="0072102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</w:p>
    <w:p w:rsidR="007B5F51" w:rsidRPr="00630D08" w:rsidRDefault="007B5F51" w:rsidP="007B5F51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7B5F51" w:rsidRPr="00630D08" w:rsidRDefault="007B5F51" w:rsidP="007B5F51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เกษตรกรมีความรู้ความชำนาญ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องค์ความรู้ในเทคโนโลยีการผลิต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5A40B0">
        <w:rPr>
          <w:rFonts w:ascii="TH SarabunIT๙" w:hAnsi="TH SarabunIT๙" w:cs="TH SarabunIT๙" w:hint="cs"/>
          <w:sz w:val="32"/>
          <w:szCs w:val="32"/>
          <w:cs/>
        </w:rPr>
        <w:t>อินทรีย์</w:t>
      </w:r>
      <w:r w:rsidRPr="00630D08">
        <w:rPr>
          <w:rFonts w:ascii="TH SarabunIT๙" w:hAnsi="TH SarabunIT๙" w:cs="TH SarabunIT๙"/>
          <w:sz w:val="32"/>
          <w:szCs w:val="32"/>
          <w:cs/>
        </w:rPr>
        <w:t xml:space="preserve"> ที่มีความ</w:t>
      </w:r>
      <w:r w:rsidR="005A40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30D08">
        <w:rPr>
          <w:rFonts w:ascii="TH SarabunIT๙" w:hAnsi="TH SarabunIT๙" w:cs="TH SarabunIT๙"/>
          <w:sz w:val="32"/>
          <w:szCs w:val="32"/>
          <w:cs/>
        </w:rPr>
        <w:t>โดดเด่น ดังนี้</w:t>
      </w:r>
    </w:p>
    <w:p w:rsidR="007B5F51" w:rsidRPr="00B9263D" w:rsidRDefault="007B5F51" w:rsidP="007B5F5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๔๗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ต้นแบบในด้านการผลิต</w:t>
      </w:r>
      <w:r w:rsidR="00721028" w:rsidRPr="00721028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721028" w:rsidRPr="00721028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7B5F51" w:rsidRPr="00B9263D" w:rsidRDefault="007B5F51" w:rsidP="007B5F51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3"/>
        <w:gridCol w:w="2912"/>
        <w:gridCol w:w="683"/>
        <w:gridCol w:w="1296"/>
        <w:gridCol w:w="992"/>
        <w:gridCol w:w="1277"/>
        <w:gridCol w:w="1779"/>
      </w:tblGrid>
      <w:tr w:rsidR="007B5F51" w:rsidRPr="00062CE8" w:rsidTr="00721028">
        <w:trPr>
          <w:trHeight w:hRule="exact" w:val="403"/>
          <w:tblHeader/>
        </w:trPr>
        <w:tc>
          <w:tcPr>
            <w:tcW w:w="316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679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520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669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932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7B5F51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7B5F51" w:rsidRPr="00A21B17" w:rsidRDefault="00721028" w:rsidP="00940671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72102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นายสมพงษ์ ชื่นบาน</w:t>
            </w:r>
          </w:p>
        </w:tc>
        <w:tc>
          <w:tcPr>
            <w:tcW w:w="358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๒๕๖๑</w:t>
            </w:r>
          </w:p>
        </w:tc>
        <w:tc>
          <w:tcPr>
            <w:tcW w:w="932" w:type="pct"/>
            <w:shd w:val="clear" w:color="auto" w:fill="auto"/>
            <w:noWrap/>
          </w:tcPr>
          <w:p w:rsidR="007B5F51" w:rsidRPr="00A21B17" w:rsidRDefault="00721028" w:rsidP="00940671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721028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721028" w:rsidRPr="00A21B17" w:rsidRDefault="00721028" w:rsidP="0072102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นายสมบูรณ์ ตัวงาม</w:t>
            </w:r>
          </w:p>
        </w:tc>
        <w:tc>
          <w:tcPr>
            <w:tcW w:w="358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932" w:type="pct"/>
            <w:shd w:val="clear" w:color="auto" w:fill="auto"/>
            <w:noWrap/>
          </w:tcPr>
          <w:p w:rsidR="00721028" w:rsidRPr="00A21B17" w:rsidRDefault="00721028" w:rsidP="0072102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5A40B0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26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นายสำ  บุญทศ</w:t>
            </w:r>
          </w:p>
        </w:tc>
        <w:tc>
          <w:tcPr>
            <w:tcW w:w="358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</w:p>
        </w:tc>
        <w:tc>
          <w:tcPr>
            <w:tcW w:w="932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5A40B0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526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นายโฉมยง สีโสภา</w:t>
            </w:r>
          </w:p>
        </w:tc>
        <w:tc>
          <w:tcPr>
            <w:tcW w:w="358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67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520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932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5A40B0" w:rsidRPr="001356C2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5A40B0" w:rsidRPr="001356C2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5A40B0" w:rsidRPr="001356C2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นายบัญชา ไชยจันทร์</w:t>
            </w:r>
          </w:p>
        </w:tc>
        <w:tc>
          <w:tcPr>
            <w:tcW w:w="358" w:type="pct"/>
            <w:shd w:val="clear" w:color="auto" w:fill="auto"/>
            <w:noWrap/>
          </w:tcPr>
          <w:p w:rsidR="005A40B0" w:rsidRPr="001356C2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67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520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</w:p>
        </w:tc>
        <w:tc>
          <w:tcPr>
            <w:tcW w:w="932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</w:tbl>
    <w:p w:rsidR="007B5F51" w:rsidRDefault="007B5F51" w:rsidP="007B5F51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4C4EB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6281">
        <w:rPr>
          <w:rFonts w:ascii="TH SarabunIT๙" w:hAnsi="TH SarabunIT๙" w:cs="TH SarabunIT๙"/>
          <w:sz w:val="32"/>
          <w:szCs w:val="32"/>
        </w:rPr>
        <w:t>256</w:t>
      </w:r>
      <w:r w:rsidR="00036314">
        <w:rPr>
          <w:rFonts w:ascii="TH SarabunIT๙" w:hAnsi="TH SarabunIT๙" w:cs="TH SarabunIT๙"/>
          <w:sz w:val="32"/>
          <w:szCs w:val="32"/>
        </w:rPr>
        <w:t>7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9103E" w:rsidRDefault="0009103E" w:rsidP="007B5F51">
      <w:pPr>
        <w:rPr>
          <w:rFonts w:ascii="TH SarabunIT๙" w:hAnsi="TH SarabunIT๙" w:cs="TH SarabunIT๙"/>
          <w:sz w:val="32"/>
          <w:szCs w:val="32"/>
        </w:rPr>
      </w:pPr>
    </w:p>
    <w:p w:rsidR="00F841BD" w:rsidRPr="00762D22" w:rsidRDefault="00F841BD" w:rsidP="00F841BD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1.4.</w:t>
      </w:r>
      <w:r w:rsidR="006941A5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ชนิดสินค้า</w:t>
      </w:r>
      <w:r w:rsidR="006941A5">
        <w:rPr>
          <w:rFonts w:ascii="TH SarabunIT๙" w:hAnsi="TH SarabunIT๙" w:cs="TH SarabunIT๙" w:hint="cs"/>
          <w:b/>
          <w:bCs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F841BD" w:rsidRPr="00C21CDF" w:rsidRDefault="00F841BD" w:rsidP="00F841BD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F841BD" w:rsidRPr="008E633B" w:rsidRDefault="00F841BD" w:rsidP="00F841BD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F841BD" w:rsidRDefault="00F841BD" w:rsidP="00F30C11">
      <w:pPr>
        <w:pStyle w:val="ac"/>
        <w:ind w:firstLine="1710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6730F9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 w:rsidR="00F30C11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ทั้งหมด จำนวน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182</w:t>
      </w:r>
      <w:r w:rsidR="00F30C11" w:rsidRPr="00F30C11">
        <w:rPr>
          <w:rFonts w:ascii="TH SarabunIT๙" w:hAnsi="TH SarabunIT๙" w:cs="TH SarabunIT๙"/>
          <w:sz w:val="32"/>
          <w:szCs w:val="32"/>
        </w:rPr>
        <w:t>,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515.28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="00F30C11">
        <w:rPr>
          <w:rFonts w:ascii="TH SarabunIT๙" w:hAnsi="TH SarabunIT๙" w:cs="TH SarabunIT๙" w:hint="cs"/>
          <w:sz w:val="31"/>
          <w:szCs w:val="31"/>
          <w:cs/>
        </w:rPr>
        <w:t>-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 w:rsidR="00F30C11">
        <w:rPr>
          <w:rFonts w:ascii="TH SarabunIT๙" w:hAnsi="TH SarabunIT๙" w:cs="TH SarabunIT๙" w:hint="cs"/>
          <w:sz w:val="31"/>
          <w:szCs w:val="31"/>
          <w:cs/>
        </w:rPr>
        <w:t>-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2) จำนวน </w:t>
      </w:r>
      <w:r w:rsidR="00F30C11" w:rsidRPr="00F30C11">
        <w:rPr>
          <w:rFonts w:ascii="TH SarabunIT๙" w:hAnsi="TH SarabunIT๙" w:cs="TH SarabunIT๙"/>
          <w:sz w:val="31"/>
          <w:szCs w:val="31"/>
          <w:cs/>
        </w:rPr>
        <w:t>121</w:t>
      </w:r>
      <w:r w:rsidR="00F30C11" w:rsidRPr="00F30C11">
        <w:rPr>
          <w:rFonts w:ascii="TH SarabunIT๙" w:hAnsi="TH SarabunIT๙" w:cs="TH SarabunIT๙"/>
          <w:sz w:val="31"/>
          <w:szCs w:val="31"/>
        </w:rPr>
        <w:t>,</w:t>
      </w:r>
      <w:r w:rsidR="00F30C11" w:rsidRPr="00F30C11">
        <w:rPr>
          <w:rFonts w:ascii="TH SarabunIT๙" w:hAnsi="TH SarabunIT๙" w:cs="TH SarabunIT๙"/>
          <w:sz w:val="31"/>
          <w:szCs w:val="31"/>
          <w:cs/>
        </w:rPr>
        <w:t>542.87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66.59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116.47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0.06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60</w:t>
      </w:r>
      <w:r w:rsidR="00F30C11" w:rsidRPr="00F30C11">
        <w:rPr>
          <w:rFonts w:ascii="TH SarabunIT๙" w:hAnsi="TH SarabunIT๙" w:cs="TH SarabunIT๙"/>
          <w:sz w:val="32"/>
          <w:szCs w:val="32"/>
        </w:rPr>
        <w:t>,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855.94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33.34</w:t>
      </w:r>
    </w:p>
    <w:p w:rsidR="00F841BD" w:rsidRDefault="00F841BD" w:rsidP="00DB388B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แสดงเขตความเหมาะสม(พื้นที่ศักยภาพ) สำหรับปลูก</w:t>
      </w:r>
      <w:r w:rsidR="00DB388B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DB388B" w:rsidRPr="00DB388B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F841BD" w:rsidRPr="006559F5" w:rsidTr="005F1335">
        <w:tc>
          <w:tcPr>
            <w:tcW w:w="1662" w:type="dxa"/>
            <w:vMerge w:val="restart"/>
            <w:shd w:val="clear" w:color="auto" w:fill="auto"/>
            <w:vAlign w:val="center"/>
          </w:tcPr>
          <w:p w:rsidR="00F841BD" w:rsidRPr="006559F5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F841BD" w:rsidRPr="006559F5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พื้นที่ระดับความเหมาะสมสำหรับการปลูก</w:t>
            </w:r>
            <w:r w:rsidR="00DB388B" w:rsidRPr="00DB388B">
              <w:rPr>
                <w:rFonts w:ascii="TH SarabunIT๙" w:hAnsi="TH SarabunIT๙" w:cs="TH SarabunIT๙"/>
                <w:sz w:val="28"/>
                <w:cs/>
              </w:rPr>
              <w:t>ยางพารา</w:t>
            </w:r>
            <w:r w:rsidRPr="006559F5">
              <w:rPr>
                <w:rFonts w:ascii="TH SarabunIT๙" w:hAnsi="TH SarabunIT๙" w:cs="TH SarabunIT๙" w:hint="cs"/>
                <w:sz w:val="28"/>
                <w:cs/>
              </w:rPr>
              <w:t xml:space="preserve"> (ไร่)</w:t>
            </w:r>
          </w:p>
        </w:tc>
      </w:tr>
      <w:tr w:rsidR="00F841BD" w:rsidRPr="006559F5" w:rsidTr="005F1335">
        <w:tc>
          <w:tcPr>
            <w:tcW w:w="1662" w:type="dxa"/>
            <w:vMerge/>
            <w:shd w:val="clear" w:color="auto" w:fill="auto"/>
          </w:tcPr>
          <w:p w:rsidR="00F841BD" w:rsidRPr="006559F5" w:rsidRDefault="00F841BD" w:rsidP="005F1335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96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เหมาะสมมาก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S1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</w:t>
            </w: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น้อย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S3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N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6559F5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รวมพื้นที่ทั้งหมด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14,339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12,062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26,402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761.40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45.82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009.70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47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816.92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59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091.00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52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2,921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84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62,065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09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6,843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15,332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22,176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08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8,507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15,529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50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24,055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</w:tr>
    </w:tbl>
    <w:p w:rsidR="00F841BD" w:rsidRDefault="00F841BD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5625E8" w:rsidRPr="005625E8">
        <w:rPr>
          <w:rFonts w:ascii="TH SarabunIT๙" w:hAnsi="TH SarabunIT๙" w:cs="TH SarabunIT๙"/>
          <w:sz w:val="32"/>
          <w:szCs w:val="32"/>
        </w:rPr>
        <w:t>https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://</w:t>
      </w:r>
      <w:r w:rsidR="005625E8" w:rsidRPr="005625E8">
        <w:rPr>
          <w:rFonts w:ascii="TH SarabunIT๙" w:hAnsi="TH SarabunIT๙" w:cs="TH SarabunIT๙"/>
          <w:sz w:val="32"/>
          <w:szCs w:val="32"/>
        </w:rPr>
        <w:t>agri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-</w:t>
      </w:r>
      <w:r w:rsidR="005625E8" w:rsidRPr="005625E8">
        <w:rPr>
          <w:rFonts w:ascii="TH SarabunIT๙" w:hAnsi="TH SarabunIT๙" w:cs="TH SarabunIT๙"/>
          <w:sz w:val="32"/>
          <w:szCs w:val="32"/>
        </w:rPr>
        <w:t>map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-</w:t>
      </w:r>
      <w:r w:rsidR="005625E8" w:rsidRPr="005625E8">
        <w:rPr>
          <w:rFonts w:ascii="TH SarabunIT๙" w:hAnsi="TH SarabunIT๙" w:cs="TH SarabunIT๙"/>
          <w:sz w:val="32"/>
          <w:szCs w:val="32"/>
        </w:rPr>
        <w:t>online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="005625E8" w:rsidRPr="005625E8">
        <w:rPr>
          <w:rFonts w:ascii="TH SarabunIT๙" w:hAnsi="TH SarabunIT๙" w:cs="TH SarabunIT๙"/>
          <w:sz w:val="32"/>
          <w:szCs w:val="32"/>
        </w:rPr>
        <w:t>moac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="005625E8" w:rsidRPr="005625E8">
        <w:rPr>
          <w:rFonts w:ascii="TH SarabunIT๙" w:hAnsi="TH SarabunIT๙" w:cs="TH SarabunIT๙"/>
          <w:sz w:val="32"/>
          <w:szCs w:val="32"/>
        </w:rPr>
        <w:t>go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="005625E8" w:rsidRPr="005625E8">
        <w:rPr>
          <w:rFonts w:ascii="TH SarabunIT๙" w:hAnsi="TH SarabunIT๙" w:cs="TH SarabunIT๙"/>
          <w:sz w:val="32"/>
          <w:szCs w:val="32"/>
        </w:rPr>
        <w:t>th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/พ.ศ.</w:t>
      </w:r>
      <w:r w:rsidR="00CE6DD4">
        <w:rPr>
          <w:rFonts w:ascii="TH SarabunIT๙" w:hAnsi="TH SarabunIT๙" w:cs="TH SarabunIT๙"/>
          <w:sz w:val="32"/>
          <w:szCs w:val="32"/>
        </w:rPr>
        <w:t>256</w:t>
      </w:r>
      <w:r w:rsidR="005463D8">
        <w:rPr>
          <w:rFonts w:ascii="TH SarabunIT๙" w:hAnsi="TH SarabunIT๙" w:cs="TH SarabunIT๙"/>
          <w:sz w:val="32"/>
          <w:szCs w:val="32"/>
        </w:rPr>
        <w:t>7</w:t>
      </w: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CA3DC5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pict>
          <v:shape id="_x0000_s2031" type="#_x0000_t202" style="position:absolute;margin-left:449.25pt;margin-top:-31.1pt;width:38.8pt;height:22.1pt;z-index:25170073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๖๑</w:t>
                  </w:r>
                </w:p>
              </w:txbxContent>
            </v:textbox>
            <w10:wrap type="square"/>
          </v:shape>
        </w:pict>
      </w:r>
      <w:r w:rsidR="0069768B">
        <w:rPr>
          <w:noProof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0</wp:posOffset>
            </wp:positionV>
            <wp:extent cx="5471160" cy="4201795"/>
            <wp:effectExtent l="19050" t="0" r="0" b="0"/>
            <wp:wrapTight wrapText="bothSides">
              <wp:wrapPolygon edited="0">
                <wp:start x="-75" y="0"/>
                <wp:lineTo x="-75" y="21545"/>
                <wp:lineTo x="21585" y="21545"/>
                <wp:lineTo x="21585" y="0"/>
                <wp:lineTo x="-75" y="0"/>
              </wp:wrapPolygon>
            </wp:wrapTight>
            <wp:docPr id="1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22615" t="25136" r="28308" b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420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Pr="00121A88" w:rsidRDefault="00526767" w:rsidP="00F841BD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F841BD" w:rsidRDefault="00F841BD" w:rsidP="00F841BD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F47121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F841BD" w:rsidRDefault="00F841BD" w:rsidP="00F841BD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๔๑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ยางพาราอำเภอป่าติ้ว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841BD" w:rsidRDefault="00F841BD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04743A">
        <w:rPr>
          <w:rFonts w:ascii="TH SarabunIT๙" w:hAnsi="TH SarabunIT๙" w:cs="TH SarabunIT๙"/>
          <w:sz w:val="32"/>
          <w:szCs w:val="32"/>
          <w:cs/>
        </w:rPr>
        <w:t>(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526767" w:rsidRPr="00526767">
        <w:rPr>
          <w:rFonts w:ascii="TH SarabunIT๙" w:hAnsi="TH SarabunIT๙" w:cs="TH SarabunIT๙"/>
          <w:sz w:val="32"/>
          <w:szCs w:val="32"/>
        </w:rPr>
        <w:t>https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://</w:t>
      </w:r>
      <w:r w:rsidR="00526767" w:rsidRPr="00526767">
        <w:rPr>
          <w:rFonts w:ascii="TH SarabunIT๙" w:hAnsi="TH SarabunIT๙" w:cs="TH SarabunIT๙"/>
          <w:sz w:val="32"/>
          <w:szCs w:val="32"/>
        </w:rPr>
        <w:t>agri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-</w:t>
      </w:r>
      <w:r w:rsidR="00526767" w:rsidRPr="00526767">
        <w:rPr>
          <w:rFonts w:ascii="TH SarabunIT๙" w:hAnsi="TH SarabunIT๙" w:cs="TH SarabunIT๙"/>
          <w:sz w:val="32"/>
          <w:szCs w:val="32"/>
        </w:rPr>
        <w:t>map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-</w:t>
      </w:r>
      <w:r w:rsidR="00526767" w:rsidRPr="00526767">
        <w:rPr>
          <w:rFonts w:ascii="TH SarabunIT๙" w:hAnsi="TH SarabunIT๙" w:cs="TH SarabunIT๙"/>
          <w:sz w:val="32"/>
          <w:szCs w:val="32"/>
        </w:rPr>
        <w:t>online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="00526767" w:rsidRPr="00526767">
        <w:rPr>
          <w:rFonts w:ascii="TH SarabunIT๙" w:hAnsi="TH SarabunIT๙" w:cs="TH SarabunIT๙"/>
          <w:sz w:val="32"/>
          <w:szCs w:val="32"/>
        </w:rPr>
        <w:t>moac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="00526767" w:rsidRPr="00526767">
        <w:rPr>
          <w:rFonts w:ascii="TH SarabunIT๙" w:hAnsi="TH SarabunIT๙" w:cs="TH SarabunIT๙"/>
          <w:sz w:val="32"/>
          <w:szCs w:val="32"/>
        </w:rPr>
        <w:t>go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="00526767" w:rsidRPr="00526767">
        <w:rPr>
          <w:rFonts w:ascii="TH SarabunIT๙" w:hAnsi="TH SarabunIT๙" w:cs="TH SarabunIT๙"/>
          <w:sz w:val="32"/>
          <w:szCs w:val="32"/>
        </w:rPr>
        <w:t>th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5463D8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4743A">
        <w:rPr>
          <w:rFonts w:ascii="TH SarabunIT๙" w:hAnsi="TH SarabunIT๙" w:cs="TH SarabunIT๙"/>
          <w:sz w:val="32"/>
          <w:szCs w:val="32"/>
          <w:cs/>
        </w:rPr>
        <w:t>)</w:t>
      </w:r>
    </w:p>
    <w:p w:rsidR="00D67065" w:rsidRDefault="00D67065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102294" w:rsidRDefault="0069768B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155575</wp:posOffset>
            </wp:positionV>
            <wp:extent cx="2752725" cy="2407285"/>
            <wp:effectExtent l="19050" t="0" r="9525" b="0"/>
            <wp:wrapTight wrapText="bothSides">
              <wp:wrapPolygon edited="0">
                <wp:start x="-149" y="0"/>
                <wp:lineTo x="-149" y="21366"/>
                <wp:lineTo x="21675" y="21366"/>
                <wp:lineTo x="21675" y="0"/>
                <wp:lineTo x="-149" y="0"/>
              </wp:wrapPolygon>
            </wp:wrapTight>
            <wp:docPr id="10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72308" t="24316" r="1231" b="3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158750</wp:posOffset>
            </wp:positionV>
            <wp:extent cx="2743200" cy="2468245"/>
            <wp:effectExtent l="19050" t="0" r="0" b="0"/>
            <wp:wrapTight wrapText="bothSides">
              <wp:wrapPolygon edited="0">
                <wp:start x="-150" y="0"/>
                <wp:lineTo x="-150" y="21506"/>
                <wp:lineTo x="21600" y="21506"/>
                <wp:lineTo x="21600" y="0"/>
                <wp:lineTo x="-150" y="0"/>
              </wp:wrapPolygon>
            </wp:wrapTight>
            <wp:docPr id="1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73230" t="55446" r="1846" b="13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6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2347D1" w:rsidRDefault="00F841BD" w:rsidP="00F841BD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F841BD" w:rsidRPr="00F01489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๔๒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D67065" w:rsidRPr="00D67065">
        <w:rPr>
          <w:rFonts w:ascii="TH SarabunIT๙" w:hAnsi="TH SarabunIT๙" w:cs="TH SarabunIT๙"/>
          <w:sz w:val="32"/>
          <w:szCs w:val="32"/>
          <w:cs/>
        </w:rPr>
        <w:t>ปลูกยางพาราอำเภอป่าติ้ว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841BD" w:rsidRDefault="00D67065" w:rsidP="00F841BD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  <w:r w:rsidRPr="00D67065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D67065">
        <w:rPr>
          <w:rFonts w:ascii="TH SarabunIT๙" w:hAnsi="TH SarabunIT๙" w:cs="TH SarabunIT๙"/>
          <w:sz w:val="32"/>
          <w:szCs w:val="32"/>
        </w:rPr>
        <w:t>https</w:t>
      </w:r>
      <w:r w:rsidRPr="00D67065">
        <w:rPr>
          <w:rFonts w:ascii="TH SarabunIT๙" w:hAnsi="TH SarabunIT๙" w:cs="TH SarabunIT๙"/>
          <w:sz w:val="32"/>
          <w:szCs w:val="32"/>
          <w:cs/>
        </w:rPr>
        <w:t>://</w:t>
      </w:r>
      <w:r w:rsidRPr="00D67065">
        <w:rPr>
          <w:rFonts w:ascii="TH SarabunIT๙" w:hAnsi="TH SarabunIT๙" w:cs="TH SarabunIT๙"/>
          <w:sz w:val="32"/>
          <w:szCs w:val="32"/>
        </w:rPr>
        <w:t>agri</w:t>
      </w:r>
      <w:r w:rsidRPr="00D67065">
        <w:rPr>
          <w:rFonts w:ascii="TH SarabunIT๙" w:hAnsi="TH SarabunIT๙" w:cs="TH SarabunIT๙"/>
          <w:sz w:val="32"/>
          <w:szCs w:val="32"/>
          <w:cs/>
        </w:rPr>
        <w:t>-</w:t>
      </w:r>
      <w:r w:rsidRPr="00D67065">
        <w:rPr>
          <w:rFonts w:ascii="TH SarabunIT๙" w:hAnsi="TH SarabunIT๙" w:cs="TH SarabunIT๙"/>
          <w:sz w:val="32"/>
          <w:szCs w:val="32"/>
        </w:rPr>
        <w:t>map</w:t>
      </w:r>
      <w:r w:rsidRPr="00D67065">
        <w:rPr>
          <w:rFonts w:ascii="TH SarabunIT๙" w:hAnsi="TH SarabunIT๙" w:cs="TH SarabunIT๙"/>
          <w:sz w:val="32"/>
          <w:szCs w:val="32"/>
          <w:cs/>
        </w:rPr>
        <w:t>-</w:t>
      </w:r>
      <w:r w:rsidRPr="00D67065">
        <w:rPr>
          <w:rFonts w:ascii="TH SarabunIT๙" w:hAnsi="TH SarabunIT๙" w:cs="TH SarabunIT๙"/>
          <w:sz w:val="32"/>
          <w:szCs w:val="32"/>
        </w:rPr>
        <w:t>online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moac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go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th</w:t>
      </w:r>
      <w:r w:rsidRPr="00D67065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5463D8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D67065">
        <w:rPr>
          <w:rFonts w:ascii="TH SarabunIT๙" w:hAnsi="TH SarabunIT๙" w:cs="TH SarabunIT๙"/>
          <w:sz w:val="32"/>
          <w:szCs w:val="32"/>
          <w:cs/>
        </w:rPr>
        <w:t>)</w:t>
      </w:r>
    </w:p>
    <w:p w:rsidR="005625E8" w:rsidRDefault="005625E8" w:rsidP="00F841BD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32" type="#_x0000_t202" style="position:absolute;left:0;text-align:left;margin-left:449.25pt;margin-top:-21.75pt;width:38.8pt;height:22.1pt;z-index:25170176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๖๒</w:t>
                  </w:r>
                </w:p>
              </w:txbxContent>
            </v:textbox>
            <w10:wrap type="square"/>
          </v:shape>
        </w:pict>
      </w:r>
      <w:r w:rsidR="00F841BD">
        <w:rPr>
          <w:rFonts w:ascii="TH SarabunIT๙" w:hAnsi="TH SarabunIT๙" w:cs="TH SarabunIT๙"/>
          <w:sz w:val="32"/>
          <w:szCs w:val="32"/>
        </w:rPr>
        <w:tab/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841BD">
        <w:rPr>
          <w:rFonts w:ascii="TH SarabunIT๙" w:hAnsi="TH SarabunIT๙" w:cs="TH SarabunIT๙"/>
          <w:sz w:val="32"/>
          <w:szCs w:val="32"/>
        </w:rPr>
        <w:t>2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841BD"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1F050C" w:rsidRPr="001F050C">
        <w:rPr>
          <w:rFonts w:ascii="TH SarabunIT๙" w:hAnsi="TH SarabunIT๙" w:cs="TH SarabunIT๙"/>
          <w:sz w:val="31"/>
          <w:szCs w:val="31"/>
          <w:cs/>
        </w:rPr>
        <w:t>ยางพารา</w:t>
      </w:r>
      <w:r w:rsidR="00F841BD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841BD" w:rsidRDefault="001F050C" w:rsidP="00F841BD">
      <w:pPr>
        <w:ind w:firstLine="2160"/>
        <w:jc w:val="thaiDistribute"/>
        <w:rPr>
          <w:rFonts w:ascii="TH SarabunIT๙" w:hAnsi="TH SarabunIT๙" w:cs="TH SarabunIT๙"/>
          <w:sz w:val="31"/>
          <w:szCs w:val="31"/>
        </w:rPr>
      </w:pPr>
      <w:r w:rsidRPr="001F050C">
        <w:rPr>
          <w:rFonts w:ascii="TH SarabunIT๙" w:hAnsi="TH SarabunIT๙" w:cs="TH SarabunIT๙"/>
          <w:sz w:val="31"/>
          <w:szCs w:val="31"/>
          <w:cs/>
        </w:rPr>
        <w:t xml:space="preserve">อำเภอป่าติ้ว มีพื้นที่การปลูกยางพารา จำนวน </w:t>
      </w:r>
      <w:r w:rsidR="00D97948">
        <w:rPr>
          <w:rFonts w:ascii="TH SarabunIT๙" w:hAnsi="TH SarabunIT๙" w:cs="TH SarabunIT๙"/>
          <w:sz w:val="31"/>
          <w:szCs w:val="31"/>
        </w:rPr>
        <w:t>7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="00D97948">
        <w:rPr>
          <w:rFonts w:ascii="TH SarabunIT๙" w:hAnsi="TH SarabunIT๙" w:cs="TH SarabunIT๙"/>
          <w:sz w:val="31"/>
          <w:szCs w:val="31"/>
        </w:rPr>
        <w:t>008</w:t>
      </w:r>
      <w:r w:rsidRPr="001F050C">
        <w:rPr>
          <w:rFonts w:ascii="TH SarabunIT๙" w:hAnsi="TH SarabunIT๙" w:cs="TH SarabunIT๙"/>
          <w:sz w:val="31"/>
          <w:szCs w:val="31"/>
          <w:cs/>
        </w:rPr>
        <w:t>.</w:t>
      </w:r>
      <w:r w:rsidR="00D97948">
        <w:rPr>
          <w:rFonts w:ascii="TH SarabunIT๙" w:hAnsi="TH SarabunIT๙" w:cs="TH SarabunIT๙"/>
          <w:sz w:val="31"/>
          <w:szCs w:val="31"/>
        </w:rPr>
        <w:t>41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D97948">
        <w:rPr>
          <w:rFonts w:ascii="TH SarabunIT๙" w:hAnsi="TH SarabunIT๙" w:cs="TH SarabunIT๙"/>
          <w:sz w:val="31"/>
          <w:szCs w:val="31"/>
        </w:rPr>
        <w:t>721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โดยมีพื้นที่ปลูกมากตำบลโคกนาโก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="00044750" w:rsidRPr="00044750">
        <w:rPr>
          <w:rFonts w:ascii="TH SarabunIT๙" w:hAnsi="TH SarabunIT๙" w:cs="TH SarabunIT๙"/>
          <w:sz w:val="31"/>
          <w:szCs w:val="31"/>
        </w:rPr>
        <w:t>,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9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>๗๗.๖๒</w:t>
      </w:r>
      <w:r w:rsidR="00044750"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ไร่ จำนวน </w:t>
      </w:r>
      <w:r w:rsidR="0042092A" w:rsidRPr="0042092A">
        <w:rPr>
          <w:rFonts w:ascii="TH SarabunIT๙" w:hAnsi="TH SarabunIT๙" w:cs="TH SarabunIT๙"/>
          <w:sz w:val="31"/>
          <w:szCs w:val="31"/>
          <w:cs/>
        </w:rPr>
        <w:t>2</w:t>
      </w:r>
      <w:r w:rsidR="00D97948">
        <w:rPr>
          <w:rFonts w:ascii="TH SarabunIT๙" w:hAnsi="TH SarabunIT๙" w:cs="TH SarabunIT๙"/>
          <w:sz w:val="31"/>
          <w:szCs w:val="31"/>
        </w:rPr>
        <w:t>94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ครัวเรือน รองลงมาคือตำบลกระจาย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="00044750" w:rsidRPr="00044750">
        <w:rPr>
          <w:rFonts w:ascii="TH SarabunIT๙" w:hAnsi="TH SarabunIT๙" w:cs="TH SarabunIT๙"/>
          <w:sz w:val="31"/>
          <w:szCs w:val="31"/>
        </w:rPr>
        <w:t>,</w:t>
      </w:r>
      <w:r w:rsidR="00D97948">
        <w:rPr>
          <w:rFonts w:ascii="TH SarabunIT๙" w:hAnsi="TH SarabunIT๙" w:cs="TH SarabunIT๙"/>
          <w:sz w:val="31"/>
          <w:szCs w:val="31"/>
        </w:rPr>
        <w:t>777.41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 xml:space="preserve">จำนวน  </w:t>
      </w:r>
      <w:r w:rsidR="00D97948">
        <w:rPr>
          <w:rFonts w:ascii="TH SarabunIT๙" w:hAnsi="TH SarabunIT๙" w:cs="TH SarabunIT๙"/>
          <w:sz w:val="31"/>
          <w:szCs w:val="31"/>
          <w:cs/>
        </w:rPr>
        <w:t>2๖๙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 w:rsidR="00044750">
        <w:rPr>
          <w:rFonts w:ascii="TH SarabunIT๙" w:hAnsi="TH SarabunIT๙" w:cs="TH SarabunIT๙" w:hint="cs"/>
          <w:sz w:val="31"/>
          <w:szCs w:val="31"/>
          <w:cs/>
        </w:rPr>
        <w:t>ศรีฐาน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จำนวน 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>๖๔๔.๐๗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 w:rsidR="0042092A">
        <w:rPr>
          <w:rFonts w:ascii="TH SarabunIT๙" w:hAnsi="TH SarabunIT๙" w:cs="TH SarabunIT๙" w:hint="cs"/>
          <w:sz w:val="31"/>
          <w:szCs w:val="31"/>
          <w:cs/>
        </w:rPr>
        <w:t xml:space="preserve"> ๙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>๖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 w:rsidR="00044750">
        <w:rPr>
          <w:rFonts w:ascii="TH SarabunIT๙" w:hAnsi="TH SarabunIT๙" w:cs="TH SarabunIT๙" w:hint="cs"/>
          <w:sz w:val="31"/>
          <w:szCs w:val="31"/>
          <w:cs/>
        </w:rPr>
        <w:t>โพธิ์ไทร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4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>๓๐.๙๑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D97948">
        <w:rPr>
          <w:rFonts w:ascii="TH SarabunIT๙" w:hAnsi="TH SarabunIT๙" w:cs="TH SarabunIT๙"/>
          <w:sz w:val="31"/>
          <w:szCs w:val="31"/>
          <w:cs/>
        </w:rPr>
        <w:t>๔๓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และตำบล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เชียงเพ็ง จำนวน </w:t>
      </w:r>
      <w:r w:rsidR="00D97948">
        <w:rPr>
          <w:rFonts w:ascii="TH SarabunIT๙" w:hAnsi="TH SarabunIT๙" w:cs="TH SarabunIT๙"/>
          <w:sz w:val="31"/>
          <w:szCs w:val="31"/>
          <w:cs/>
        </w:rPr>
        <w:t>๑๗๕.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>๔๐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จำนวน </w:t>
      </w:r>
      <w:r w:rsidR="00D97948">
        <w:rPr>
          <w:rFonts w:ascii="TH SarabunIT๙" w:hAnsi="TH SarabunIT๙" w:cs="TH SarabunIT๙" w:hint="cs"/>
          <w:sz w:val="31"/>
          <w:szCs w:val="31"/>
          <w:cs/>
        </w:rPr>
        <w:t>๑๙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ตามลำดับ</w:t>
      </w:r>
      <w:r w:rsidR="00F841BD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F841BD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841BD" w:rsidRDefault="00F841BD" w:rsidP="00F841BD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6559F5">
        <w:rPr>
          <w:rFonts w:ascii="TH SarabunIT๙" w:hAnsi="TH SarabunIT๙" w:cs="TH SarabunIT๙" w:hint="cs"/>
          <w:b/>
          <w:bCs/>
          <w:sz w:val="31"/>
          <w:szCs w:val="31"/>
          <w:cs/>
        </w:rPr>
        <w:t>ตารางที่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CE32F0" w:rsidRPr="00CE32F0">
        <w:rPr>
          <w:rFonts w:ascii="TH SarabunIT๙" w:hAnsi="TH SarabunIT๙" w:cs="TH SarabunIT๙" w:hint="cs"/>
          <w:b/>
          <w:bCs/>
          <w:sz w:val="31"/>
          <w:szCs w:val="31"/>
          <w:cs/>
        </w:rPr>
        <w:t>๔</w:t>
      </w:r>
      <w:r w:rsid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>๙</w:t>
      </w:r>
      <w:r w:rsidR="00CE32F0" w:rsidRPr="00243B7D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แสดงพื้นที่ปลูก</w:t>
      </w:r>
      <w:r w:rsidR="001F050C" w:rsidRPr="001F050C">
        <w:rPr>
          <w:rFonts w:ascii="TH SarabunIT๙" w:hAnsi="TH SarabunIT๙" w:cs="TH SarabunIT๙"/>
          <w:sz w:val="31"/>
          <w:szCs w:val="31"/>
          <w:cs/>
        </w:rPr>
        <w:t xml:space="preserve">ยางพาราอำเภอป่าติ้ว </w:t>
      </w:r>
      <w:r w:rsidR="001F050C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1F050C" w:rsidRPr="001F050C">
        <w:rPr>
          <w:rFonts w:ascii="TH SarabunIT๙" w:hAnsi="TH SarabunIT๙" w:cs="TH SarabunIT๙"/>
          <w:sz w:val="31"/>
          <w:szCs w:val="31"/>
          <w:cs/>
        </w:rPr>
        <w:t>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F841BD" w:rsidRPr="00940671" w:rsidTr="005F1335">
        <w:tc>
          <w:tcPr>
            <w:tcW w:w="450" w:type="dxa"/>
            <w:shd w:val="clear" w:color="auto" w:fill="auto"/>
          </w:tcPr>
          <w:p w:rsidR="00F841BD" w:rsidRPr="00940671" w:rsidRDefault="00F841BD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F841BD" w:rsidRPr="00940671" w:rsidRDefault="00F841BD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F841BD" w:rsidRPr="00940671" w:rsidRDefault="00F841BD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="001F050C"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ยางพารา</w:t>
            </w:r>
            <w:r w:rsidR="001F050C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54898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54898">
              <w:rPr>
                <w:rFonts w:ascii="TH SarabunIT๙" w:hAnsi="TH SarabunIT๙" w:cs="TH SarabunIT๙"/>
                <w:sz w:val="28"/>
                <w:szCs w:val="28"/>
              </w:rPr>
              <w:t>4</w:t>
            </w:r>
            <w:r w:rsidRPr="00054898">
              <w:rPr>
                <w:rFonts w:ascii="TH SarabunIT๙" w:hAnsi="TH SarabunIT๙" w:cs="TH SarabunIT๙"/>
                <w:sz w:val="28"/>
                <w:szCs w:val="28"/>
                <w:cs/>
              </w:rPr>
              <w:t>๓๐.๙๑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54898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54898">
              <w:rPr>
                <w:rFonts w:ascii="TH SarabunIT๙" w:hAnsi="TH SarabunIT๙" w:cs="TH SarabunIT๙"/>
                <w:sz w:val="28"/>
                <w:szCs w:val="28"/>
              </w:rPr>
              <w:t>2,777.41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54898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54898">
              <w:rPr>
                <w:rFonts w:ascii="TH SarabunIT๙" w:hAnsi="TH SarabunIT๙" w:cs="TH SarabunIT๙"/>
                <w:sz w:val="28"/>
                <w:szCs w:val="28"/>
              </w:rPr>
              <w:t>2,9</w:t>
            </w:r>
            <w:r w:rsidRPr="00054898">
              <w:rPr>
                <w:rFonts w:ascii="TH SarabunIT๙" w:hAnsi="TH SarabunIT๙" w:cs="TH SarabunIT๙"/>
                <w:sz w:val="28"/>
                <w:szCs w:val="28"/>
                <w:cs/>
              </w:rPr>
              <w:t>๗๗.๖๒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54898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54898">
              <w:rPr>
                <w:rFonts w:ascii="TH SarabunIT๙" w:hAnsi="TH SarabunIT๙" w:cs="TH SarabunIT๙"/>
                <w:sz w:val="28"/>
                <w:szCs w:val="28"/>
                <w:cs/>
              </w:rPr>
              <w:t>๑๗๕.๔๐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54898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54898">
              <w:rPr>
                <w:rFonts w:ascii="TH SarabunIT๙" w:hAnsi="TH SarabunIT๙" w:cs="TH SarabunIT๙"/>
                <w:sz w:val="28"/>
                <w:szCs w:val="28"/>
                <w:cs/>
              </w:rPr>
              <w:t>๖๔๔.๐๗</w:t>
            </w:r>
          </w:p>
        </w:tc>
      </w:tr>
      <w:tr w:rsidR="00F841BD" w:rsidRPr="00940671" w:rsidTr="005F1335">
        <w:tc>
          <w:tcPr>
            <w:tcW w:w="450" w:type="dxa"/>
            <w:shd w:val="clear" w:color="auto" w:fill="auto"/>
          </w:tcPr>
          <w:p w:rsidR="00F841BD" w:rsidRPr="00940671" w:rsidRDefault="00F841BD" w:rsidP="005F1335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F841BD" w:rsidRPr="00940671" w:rsidRDefault="00F841BD" w:rsidP="005F1335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F841BD" w:rsidRPr="00940671" w:rsidRDefault="00054898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54898">
              <w:rPr>
                <w:rFonts w:ascii="TH SarabunIT๙" w:hAnsi="TH SarabunIT๙" w:cs="TH SarabunIT๙"/>
                <w:sz w:val="28"/>
                <w:szCs w:val="28"/>
              </w:rPr>
              <w:t>7,008.41</w:t>
            </w:r>
          </w:p>
        </w:tc>
      </w:tr>
    </w:tbl>
    <w:p w:rsidR="00F841BD" w:rsidRDefault="00F841BD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4898">
        <w:rPr>
          <w:rFonts w:ascii="TH SarabunIT๙" w:hAnsi="TH SarabunIT๙" w:cs="TH SarabunIT๙"/>
          <w:sz w:val="32"/>
          <w:szCs w:val="32"/>
          <w:cs/>
        </w:rPr>
        <w:t>ที่มา : ข้อมูล</w:t>
      </w:r>
      <w:r w:rsidR="00054898">
        <w:rPr>
          <w:rFonts w:ascii="TH SarabunIT๙" w:hAnsi="TH SarabunIT๙" w:cs="TH SarabunIT๙" w:hint="cs"/>
          <w:sz w:val="32"/>
          <w:szCs w:val="32"/>
          <w:cs/>
        </w:rPr>
        <w:t xml:space="preserve">การยางแห่งประเทศไทย จังหวัดยโสธร </w:t>
      </w:r>
      <w:r w:rsidR="001F050C" w:rsidRPr="001F050C">
        <w:rPr>
          <w:rFonts w:ascii="TH SarabunIT๙" w:hAnsi="TH SarabunIT๙" w:cs="TH SarabunIT๙"/>
          <w:sz w:val="32"/>
          <w:szCs w:val="32"/>
          <w:cs/>
        </w:rPr>
        <w:t>พ.ศ. 25</w:t>
      </w:r>
      <w:r w:rsidR="00CE6DD4">
        <w:rPr>
          <w:rFonts w:ascii="TH SarabunIT๙" w:hAnsi="TH SarabunIT๙" w:cs="TH SarabunIT๙"/>
          <w:sz w:val="32"/>
          <w:szCs w:val="32"/>
          <w:cs/>
        </w:rPr>
        <w:t>6</w:t>
      </w:r>
      <w:r w:rsidR="00054898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350621" w:rsidRDefault="0069768B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220345</wp:posOffset>
            </wp:positionV>
            <wp:extent cx="4725035" cy="3037205"/>
            <wp:effectExtent l="19050" t="0" r="0" b="0"/>
            <wp:wrapTight wrapText="bothSides">
              <wp:wrapPolygon edited="0">
                <wp:start x="-87" y="0"/>
                <wp:lineTo x="-87" y="21406"/>
                <wp:lineTo x="21597" y="21406"/>
                <wp:lineTo x="21597" y="0"/>
                <wp:lineTo x="-87" y="0"/>
              </wp:wrapPolygon>
            </wp:wrapTight>
            <wp:docPr id="10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22308" t="28961" r="21692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Pr="00711AAD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350621" w:rsidRDefault="00350621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50621" w:rsidRDefault="00350621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AA70B2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๔๓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841B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A70B2">
        <w:rPr>
          <w:rFonts w:ascii="TH SarabunIT๙" w:hAnsi="TH SarabunIT๙" w:cs="TH SarabunIT๙"/>
          <w:sz w:val="32"/>
          <w:szCs w:val="32"/>
          <w:cs/>
        </w:rPr>
        <w:t>(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914FC2" w:rsidRPr="00914FC2">
        <w:rPr>
          <w:rFonts w:ascii="TH SarabunIT๙" w:hAnsi="TH SarabunIT๙" w:cs="TH SarabunIT๙"/>
          <w:sz w:val="32"/>
          <w:szCs w:val="32"/>
        </w:rPr>
        <w:t>https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://</w:t>
      </w:r>
      <w:r w:rsidR="00914FC2" w:rsidRPr="00914FC2">
        <w:rPr>
          <w:rFonts w:ascii="TH SarabunIT๙" w:hAnsi="TH SarabunIT๙" w:cs="TH SarabunIT๙"/>
          <w:sz w:val="32"/>
          <w:szCs w:val="32"/>
        </w:rPr>
        <w:t>agri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-</w:t>
      </w:r>
      <w:r w:rsidR="00914FC2" w:rsidRPr="00914FC2">
        <w:rPr>
          <w:rFonts w:ascii="TH SarabunIT๙" w:hAnsi="TH SarabunIT๙" w:cs="TH SarabunIT๙"/>
          <w:sz w:val="32"/>
          <w:szCs w:val="32"/>
        </w:rPr>
        <w:t>map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-</w:t>
      </w:r>
      <w:r w:rsidR="00914FC2" w:rsidRPr="00914FC2">
        <w:rPr>
          <w:rFonts w:ascii="TH SarabunIT๙" w:hAnsi="TH SarabunIT๙" w:cs="TH SarabunIT๙"/>
          <w:sz w:val="32"/>
          <w:szCs w:val="32"/>
        </w:rPr>
        <w:t>online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="00914FC2" w:rsidRPr="00914FC2">
        <w:rPr>
          <w:rFonts w:ascii="TH SarabunIT๙" w:hAnsi="TH SarabunIT๙" w:cs="TH SarabunIT๙"/>
          <w:sz w:val="32"/>
          <w:szCs w:val="32"/>
        </w:rPr>
        <w:t>moac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="00914FC2" w:rsidRPr="00914FC2">
        <w:rPr>
          <w:rFonts w:ascii="TH SarabunIT๙" w:hAnsi="TH SarabunIT๙" w:cs="TH SarabunIT๙"/>
          <w:sz w:val="32"/>
          <w:szCs w:val="32"/>
        </w:rPr>
        <w:t>go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="00914FC2" w:rsidRPr="00914FC2">
        <w:rPr>
          <w:rFonts w:ascii="TH SarabunIT๙" w:hAnsi="TH SarabunIT๙" w:cs="TH SarabunIT๙"/>
          <w:sz w:val="32"/>
          <w:szCs w:val="32"/>
        </w:rPr>
        <w:t>th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8757A1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AA70B2">
        <w:rPr>
          <w:rFonts w:ascii="TH SarabunIT๙" w:hAnsi="TH SarabunIT๙" w:cs="TH SarabunIT๙"/>
          <w:sz w:val="32"/>
          <w:szCs w:val="32"/>
          <w:cs/>
        </w:rPr>
        <w:t>)</w:t>
      </w:r>
    </w:p>
    <w:p w:rsidR="00914FC2" w:rsidRPr="00914FC2" w:rsidRDefault="00914FC2" w:rsidP="00F841BD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F841BD" w:rsidRDefault="00F841BD" w:rsidP="00F841BD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F841BD" w:rsidRDefault="00F841BD" w:rsidP="00914FC2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6</w:t>
      </w:r>
      <w:r w:rsidR="00393CA3" w:rsidRPr="00393CA3">
        <w:rPr>
          <w:rFonts w:ascii="TH SarabunIT๙" w:hAnsi="TH SarabunIT๙" w:cs="TH SarabunIT๙"/>
          <w:sz w:val="32"/>
          <w:szCs w:val="32"/>
        </w:rPr>
        <w:t>,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610.73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พื้นที่เหมาะปานกลาง (</w:t>
      </w:r>
      <w:r w:rsidRPr="00257893">
        <w:rPr>
          <w:rFonts w:ascii="TH SarabunIT๙" w:hAnsi="TH SarabunIT๙" w:cs="TH SarabunIT๙"/>
          <w:sz w:val="32"/>
          <w:szCs w:val="32"/>
        </w:rPr>
        <w:t>S2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6</w:t>
      </w:r>
      <w:r w:rsidR="00393CA3" w:rsidRPr="00393CA3">
        <w:rPr>
          <w:rFonts w:ascii="TH SarabunIT๙" w:hAnsi="TH SarabunIT๙" w:cs="TH SarabunIT๙"/>
          <w:sz w:val="32"/>
          <w:szCs w:val="32"/>
        </w:rPr>
        <w:t>,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494.38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98.24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พื้นที่เหมาะสมน้อย (</w:t>
      </w:r>
      <w:r w:rsidRPr="00257893">
        <w:rPr>
          <w:rFonts w:ascii="TH SarabunIT๙" w:hAnsi="TH SarabunIT๙" w:cs="TH SarabunIT๙"/>
          <w:sz w:val="32"/>
          <w:szCs w:val="32"/>
        </w:rPr>
        <w:t>S3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116.35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1.76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และพื้นที่ไม่เหมาะสม (</w:t>
      </w:r>
      <w:r w:rsidRPr="00257893">
        <w:rPr>
          <w:rFonts w:ascii="TH SarabunIT๙" w:hAnsi="TH SarabunIT๙" w:cs="TH SarabunIT๙"/>
          <w:sz w:val="32"/>
          <w:szCs w:val="32"/>
        </w:rPr>
        <w:t>N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350621" w:rsidRDefault="00350621" w:rsidP="00F841BD">
      <w:pPr>
        <w:rPr>
          <w:rFonts w:ascii="TH SarabunIT๙" w:hAnsi="TH SarabunIT๙" w:cs="TH SarabunIT๙"/>
          <w:sz w:val="32"/>
          <w:szCs w:val="32"/>
        </w:rPr>
      </w:pPr>
    </w:p>
    <w:p w:rsidR="00350621" w:rsidRDefault="00350621" w:rsidP="00F841BD">
      <w:pPr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33" type="#_x0000_t202" style="position:absolute;left:0;text-align:left;margin-left:449.25pt;margin-top:-33.75pt;width:38.8pt;height:22.1pt;z-index:25170278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๖๓</w:t>
                  </w:r>
                </w:p>
              </w:txbxContent>
            </v:textbox>
            <w10:wrap type="square"/>
          </v:shape>
        </w:pict>
      </w:r>
      <w:r w:rsidR="00F841BD"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๕๐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 แสดงพื้นที</w:t>
      </w:r>
      <w:r w:rsidR="00350621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1F25E4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="001F25E4" w:rsidRPr="001F25E4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F841BD" w:rsidRPr="00940671" w:rsidTr="005F1335">
        <w:tc>
          <w:tcPr>
            <w:tcW w:w="1662" w:type="dxa"/>
            <w:vMerge w:val="restart"/>
            <w:shd w:val="clear" w:color="auto" w:fill="auto"/>
            <w:vAlign w:val="center"/>
          </w:tcPr>
          <w:p w:rsidR="00F841BD" w:rsidRPr="00940671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F841BD" w:rsidRPr="00940671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="001F25E4" w:rsidRPr="001F25E4">
              <w:rPr>
                <w:rFonts w:ascii="TH SarabunIT๙" w:hAnsi="TH SarabunIT๙" w:cs="TH SarabunIT๙"/>
                <w:sz w:val="32"/>
                <w:szCs w:val="32"/>
                <w:cs/>
              </w:rPr>
              <w:t>ยางพารา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F841BD" w:rsidRPr="00940671" w:rsidTr="005F1335">
        <w:tc>
          <w:tcPr>
            <w:tcW w:w="1662" w:type="dxa"/>
            <w:vMerge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6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เหมาะสมมาก (</w:t>
            </w:r>
            <w:r w:rsidRPr="00940671">
              <w:rPr>
                <w:rFonts w:ascii="TH SarabunPSK" w:hAnsi="TH SarabunPSK" w:cs="TH SarabunPSK"/>
                <w:sz w:val="28"/>
              </w:rPr>
              <w:t>S1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940671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</w:t>
            </w:r>
            <w:r w:rsidRPr="00940671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940671">
              <w:rPr>
                <w:rFonts w:ascii="TH SarabunPSK" w:hAnsi="TH SarabunPSK" w:cs="TH SarabunPSK"/>
                <w:sz w:val="28"/>
              </w:rPr>
              <w:t>S3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 w:hint="cs"/>
                <w:sz w:val="28"/>
                <w:cs/>
              </w:rPr>
              <w:t>ไม่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 (</w:t>
            </w:r>
            <w:r w:rsidRPr="00940671">
              <w:rPr>
                <w:rFonts w:ascii="TH SarabunPSK" w:hAnsi="TH SarabunPSK" w:cs="TH SarabunPSK"/>
                <w:sz w:val="28"/>
              </w:rPr>
              <w:t>N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396.89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396.89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798.11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45.82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843.93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040.77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52.13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092.90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226.37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226.37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32.24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18.40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50.64</w:t>
            </w:r>
          </w:p>
        </w:tc>
      </w:tr>
    </w:tbl>
    <w:p w:rsidR="00F841BD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 w:rsidRPr="001F25E4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F25E4">
        <w:rPr>
          <w:rFonts w:ascii="TH SarabunIT๙" w:hAnsi="TH SarabunIT๙" w:cs="TH SarabunIT๙"/>
          <w:sz w:val="32"/>
          <w:szCs w:val="32"/>
        </w:rPr>
        <w:t>https</w:t>
      </w:r>
      <w:r w:rsidRPr="001F25E4">
        <w:rPr>
          <w:rFonts w:ascii="TH SarabunIT๙" w:hAnsi="TH SarabunIT๙" w:cs="TH SarabunIT๙"/>
          <w:sz w:val="32"/>
          <w:szCs w:val="32"/>
          <w:cs/>
        </w:rPr>
        <w:t>://</w:t>
      </w:r>
      <w:r w:rsidRPr="001F25E4">
        <w:rPr>
          <w:rFonts w:ascii="TH SarabunIT๙" w:hAnsi="TH SarabunIT๙" w:cs="TH SarabunIT๙"/>
          <w:sz w:val="32"/>
          <w:szCs w:val="32"/>
        </w:rPr>
        <w:t>agri</w:t>
      </w:r>
      <w:r w:rsidRPr="001F25E4">
        <w:rPr>
          <w:rFonts w:ascii="TH SarabunIT๙" w:hAnsi="TH SarabunIT๙" w:cs="TH SarabunIT๙"/>
          <w:sz w:val="32"/>
          <w:szCs w:val="32"/>
          <w:cs/>
        </w:rPr>
        <w:t>-</w:t>
      </w:r>
      <w:r w:rsidRPr="001F25E4">
        <w:rPr>
          <w:rFonts w:ascii="TH SarabunIT๙" w:hAnsi="TH SarabunIT๙" w:cs="TH SarabunIT๙"/>
          <w:sz w:val="32"/>
          <w:szCs w:val="32"/>
        </w:rPr>
        <w:t>map</w:t>
      </w:r>
      <w:r w:rsidRPr="001F25E4">
        <w:rPr>
          <w:rFonts w:ascii="TH SarabunIT๙" w:hAnsi="TH SarabunIT๙" w:cs="TH SarabunIT๙"/>
          <w:sz w:val="32"/>
          <w:szCs w:val="32"/>
          <w:cs/>
        </w:rPr>
        <w:t>-</w:t>
      </w:r>
      <w:r w:rsidRPr="001F25E4">
        <w:rPr>
          <w:rFonts w:ascii="TH SarabunIT๙" w:hAnsi="TH SarabunIT๙" w:cs="TH SarabunIT๙"/>
          <w:sz w:val="32"/>
          <w:szCs w:val="32"/>
        </w:rPr>
        <w:t>online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moac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go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th</w:t>
      </w:r>
      <w:r w:rsidRPr="001F25E4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97948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E35143" w:rsidRDefault="00E35143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1124A" w:rsidRDefault="0069768B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77470</wp:posOffset>
            </wp:positionV>
            <wp:extent cx="4038600" cy="2654935"/>
            <wp:effectExtent l="19050" t="0" r="0" b="0"/>
            <wp:wrapTight wrapText="bothSides">
              <wp:wrapPolygon edited="0">
                <wp:start x="-102" y="0"/>
                <wp:lineTo x="-102" y="21388"/>
                <wp:lineTo x="21600" y="21388"/>
                <wp:lineTo x="21600" y="0"/>
                <wp:lineTo x="-102" y="0"/>
              </wp:wrapPolygon>
            </wp:wrapTight>
            <wp:docPr id="10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22000" t="26503" r="29385" b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F841BD" w:rsidRPr="00121A88" w:rsidRDefault="00F841BD" w:rsidP="00F841BD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866AD3" w:rsidRDefault="00F841BD" w:rsidP="00F841BD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๔๔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 w:rsidR="009D5BB6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9D5BB6" w:rsidRPr="009D5BB6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F841B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866AD3">
        <w:rPr>
          <w:rFonts w:ascii="TH SarabunIT๙" w:hAnsi="TH SarabunIT๙" w:cs="TH SarabunIT๙"/>
          <w:sz w:val="32"/>
          <w:szCs w:val="32"/>
          <w:cs/>
        </w:rPr>
        <w:t>(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35143" w:rsidRPr="00E35143">
        <w:rPr>
          <w:rFonts w:ascii="TH SarabunIT๙" w:hAnsi="TH SarabunIT๙" w:cs="TH SarabunIT๙"/>
          <w:sz w:val="32"/>
          <w:szCs w:val="32"/>
        </w:rPr>
        <w:t>https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://</w:t>
      </w:r>
      <w:r w:rsidR="00E35143" w:rsidRPr="00E35143">
        <w:rPr>
          <w:rFonts w:ascii="TH SarabunIT๙" w:hAnsi="TH SarabunIT๙" w:cs="TH SarabunIT๙"/>
          <w:sz w:val="32"/>
          <w:szCs w:val="32"/>
        </w:rPr>
        <w:t>agri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="00E35143" w:rsidRPr="00E35143">
        <w:rPr>
          <w:rFonts w:ascii="TH SarabunIT๙" w:hAnsi="TH SarabunIT๙" w:cs="TH SarabunIT๙"/>
          <w:sz w:val="32"/>
          <w:szCs w:val="32"/>
        </w:rPr>
        <w:t>map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="00E35143" w:rsidRPr="00E35143">
        <w:rPr>
          <w:rFonts w:ascii="TH SarabunIT๙" w:hAnsi="TH SarabunIT๙" w:cs="TH SarabunIT๙"/>
          <w:sz w:val="32"/>
          <w:szCs w:val="32"/>
        </w:rPr>
        <w:t>online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="00E35143" w:rsidRPr="00E35143">
        <w:rPr>
          <w:rFonts w:ascii="TH SarabunIT๙" w:hAnsi="TH SarabunIT๙" w:cs="TH SarabunIT๙"/>
          <w:sz w:val="32"/>
          <w:szCs w:val="32"/>
        </w:rPr>
        <w:t>moac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="00E35143" w:rsidRPr="00E35143">
        <w:rPr>
          <w:rFonts w:ascii="TH SarabunIT๙" w:hAnsi="TH SarabunIT๙" w:cs="TH SarabunIT๙"/>
          <w:sz w:val="32"/>
          <w:szCs w:val="32"/>
        </w:rPr>
        <w:t>go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="00E35143" w:rsidRPr="00E35143">
        <w:rPr>
          <w:rFonts w:ascii="TH SarabunIT๙" w:hAnsi="TH SarabunIT๙" w:cs="TH SarabunIT๙"/>
          <w:sz w:val="32"/>
          <w:szCs w:val="32"/>
        </w:rPr>
        <w:t>th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97948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866AD3">
        <w:rPr>
          <w:rFonts w:ascii="TH SarabunIT๙" w:hAnsi="TH SarabunIT๙" w:cs="TH SarabunIT๙"/>
          <w:sz w:val="32"/>
          <w:szCs w:val="32"/>
          <w:cs/>
        </w:rPr>
        <w:t>)</w:t>
      </w:r>
    </w:p>
    <w:p w:rsidR="00E35143" w:rsidRDefault="00E35143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69768B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146050</wp:posOffset>
            </wp:positionV>
            <wp:extent cx="2705735" cy="2199005"/>
            <wp:effectExtent l="19050" t="0" r="0" b="0"/>
            <wp:wrapTight wrapText="bothSides">
              <wp:wrapPolygon edited="0">
                <wp:start x="-152" y="0"/>
                <wp:lineTo x="-152" y="21332"/>
                <wp:lineTo x="21595" y="21332"/>
                <wp:lineTo x="21595" y="0"/>
                <wp:lineTo x="-152" y="0"/>
              </wp:wrapPolygon>
            </wp:wrapTight>
            <wp:docPr id="10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73077" t="56557" r="1692" b="1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19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144780</wp:posOffset>
            </wp:positionV>
            <wp:extent cx="2658110" cy="2238375"/>
            <wp:effectExtent l="19050" t="0" r="8890" b="0"/>
            <wp:wrapTight wrapText="bothSides">
              <wp:wrapPolygon edited="0">
                <wp:start x="-155" y="0"/>
                <wp:lineTo x="-155" y="21508"/>
                <wp:lineTo x="21672" y="21508"/>
                <wp:lineTo x="21672" y="0"/>
                <wp:lineTo x="-155" y="0"/>
              </wp:wrapPolygon>
            </wp:wrapTight>
            <wp:docPr id="1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72308" t="24316" r="1384" b="3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F841BD" w:rsidRPr="00866AD3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35143" w:rsidRPr="00E35143" w:rsidRDefault="00F841BD" w:rsidP="00E351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๔๕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ยางพารา ตามระดับชั้นความเหมาะสม อำเภอป่าติ้ว  จังหวัดยโสธร</w:t>
      </w:r>
    </w:p>
    <w:p w:rsidR="00F841BD" w:rsidRDefault="00E35143" w:rsidP="00E35143">
      <w:pPr>
        <w:jc w:val="center"/>
        <w:rPr>
          <w:rFonts w:ascii="TH SarabunIT๙" w:hAnsi="TH SarabunIT๙" w:cs="TH SarabunIT๙"/>
          <w:sz w:val="32"/>
          <w:szCs w:val="32"/>
        </w:rPr>
      </w:pPr>
      <w:r w:rsidRPr="00E35143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E35143">
        <w:rPr>
          <w:rFonts w:ascii="TH SarabunIT๙" w:hAnsi="TH SarabunIT๙" w:cs="TH SarabunIT๙"/>
          <w:sz w:val="32"/>
          <w:szCs w:val="32"/>
        </w:rPr>
        <w:t>https</w:t>
      </w:r>
      <w:r w:rsidRPr="00E35143">
        <w:rPr>
          <w:rFonts w:ascii="TH SarabunIT๙" w:hAnsi="TH SarabunIT๙" w:cs="TH SarabunIT๙"/>
          <w:sz w:val="32"/>
          <w:szCs w:val="32"/>
          <w:cs/>
        </w:rPr>
        <w:t>://</w:t>
      </w:r>
      <w:r w:rsidRPr="00E35143">
        <w:rPr>
          <w:rFonts w:ascii="TH SarabunIT๙" w:hAnsi="TH SarabunIT๙" w:cs="TH SarabunIT๙"/>
          <w:sz w:val="32"/>
          <w:szCs w:val="32"/>
        </w:rPr>
        <w:t>agri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map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online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moac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go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th</w:t>
      </w:r>
      <w:r w:rsidRPr="00E35143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97948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E35143">
        <w:rPr>
          <w:rFonts w:ascii="TH SarabunIT๙" w:hAnsi="TH SarabunIT๙" w:cs="TH SarabunIT๙"/>
          <w:sz w:val="32"/>
          <w:szCs w:val="32"/>
          <w:cs/>
        </w:rPr>
        <w:t>)</w:t>
      </w:r>
    </w:p>
    <w:p w:rsidR="009D5BB6" w:rsidRDefault="00F841BD" w:rsidP="00F841BD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</w:p>
    <w:p w:rsidR="00F841BD" w:rsidRPr="00234F8F" w:rsidRDefault="00CA3DC5" w:rsidP="009D5BB6">
      <w:pPr>
        <w:ind w:left="72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2034" type="#_x0000_t202" style="position:absolute;left:0;text-align:left;margin-left:449.25pt;margin-top:-21.75pt;width:38.8pt;height:22.1pt;z-index:25170380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๖๔</w:t>
                  </w:r>
                </w:p>
              </w:txbxContent>
            </v:textbox>
            <w10:wrap type="square"/>
          </v:shape>
        </w:pict>
      </w:r>
      <w:r w:rsidR="00F841BD" w:rsidRPr="00234F8F">
        <w:rPr>
          <w:rFonts w:ascii="TH SarabunIT๙" w:hAnsi="TH SarabunIT๙" w:cs="TH SarabunIT๙"/>
          <w:sz w:val="32"/>
          <w:szCs w:val="32"/>
        </w:rPr>
        <w:t>2</w:t>
      </w:r>
      <w:r w:rsidR="00F841BD"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="00F841BD"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3A1FFD" w:rsidRDefault="003A1FFD" w:rsidP="003A1FFD">
      <w:pPr>
        <w:ind w:firstLine="2160"/>
        <w:rPr>
          <w:rFonts w:ascii="TH SarabunIT๙" w:hAnsi="TH SarabunIT๙" w:cs="TH SarabunIT๙"/>
          <w:sz w:val="31"/>
          <w:szCs w:val="31"/>
        </w:rPr>
      </w:pPr>
      <w:r w:rsidRPr="001F050C">
        <w:rPr>
          <w:rFonts w:ascii="TH SarabunIT๙" w:hAnsi="TH SarabunIT๙" w:cs="TH SarabunIT๙"/>
          <w:sz w:val="31"/>
          <w:szCs w:val="31"/>
          <w:cs/>
        </w:rPr>
        <w:t xml:space="preserve">อำเภอป่าติ้ว มีพื้นที่การปลูกยางพารา จำนวน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7</w:t>
      </w:r>
      <w:r w:rsidR="00914953" w:rsidRPr="00914953">
        <w:rPr>
          <w:rFonts w:ascii="TH SarabunIT๙" w:hAnsi="TH SarabunIT๙" w:cs="TH SarabunIT๙"/>
          <w:sz w:val="31"/>
          <w:szCs w:val="31"/>
        </w:rPr>
        <w:t>,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008.41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๗๒๑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โดยมีพื้นที่ปลูกมากตำบลโคกนาโก จำนวน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2</w:t>
      </w:r>
      <w:r w:rsidR="00914953" w:rsidRPr="00914953">
        <w:rPr>
          <w:rFonts w:ascii="TH SarabunIT๙" w:hAnsi="TH SarabunIT๙" w:cs="TH SarabunIT๙"/>
          <w:sz w:val="31"/>
          <w:szCs w:val="31"/>
        </w:rPr>
        <w:t>,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9๗๗.๖๒</w:t>
      </w:r>
      <w:r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ไร่ จำนวน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2๙๔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ครัวเรือน รองลงมาคือตำบลกระจาย จำนวน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2</w:t>
      </w:r>
      <w:r w:rsidR="00914953" w:rsidRPr="00914953">
        <w:rPr>
          <w:rFonts w:ascii="TH SarabunIT๙" w:hAnsi="TH SarabunIT๙" w:cs="TH SarabunIT๙"/>
          <w:sz w:val="31"/>
          <w:szCs w:val="31"/>
        </w:rPr>
        <w:t>,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777.41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2๖๙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ศรีฐาน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จำนวน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๖๔๔.๐๗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914953" w:rsidRPr="00914953">
        <w:rPr>
          <w:rFonts w:ascii="TH SarabunIT๙" w:hAnsi="TH SarabunIT๙" w:cs="TH SarabunIT๙"/>
          <w:sz w:val="31"/>
          <w:szCs w:val="31"/>
          <w:cs/>
        </w:rPr>
        <w:t>9๖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โพธิ์ไทร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จำนวน </w:t>
      </w:r>
      <w:r w:rsidR="00CD243A" w:rsidRPr="00CD243A">
        <w:rPr>
          <w:rFonts w:ascii="TH SarabunIT๙" w:hAnsi="TH SarabunIT๙" w:cs="TH SarabunIT๙"/>
          <w:sz w:val="31"/>
          <w:szCs w:val="31"/>
          <w:cs/>
        </w:rPr>
        <w:t>4๓๐.๙๑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CD243A">
        <w:rPr>
          <w:rFonts w:ascii="TH SarabunIT๙" w:hAnsi="TH SarabunIT๙" w:cs="TH SarabunIT๙"/>
          <w:sz w:val="31"/>
          <w:szCs w:val="31"/>
          <w:cs/>
        </w:rPr>
        <w:t>๔</w:t>
      </w:r>
      <w:r w:rsidRPr="0042092A">
        <w:rPr>
          <w:rFonts w:ascii="TH SarabunIT๙" w:hAnsi="TH SarabunIT๙" w:cs="TH SarabunIT๙"/>
          <w:sz w:val="31"/>
          <w:szCs w:val="31"/>
          <w:cs/>
        </w:rPr>
        <w:t>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และ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ตำบลเชียงเพ็ง จำนวน </w:t>
      </w:r>
      <w:r w:rsidR="00CD243A" w:rsidRPr="00CD243A">
        <w:rPr>
          <w:rFonts w:ascii="TH SarabunIT๙" w:hAnsi="TH SarabunIT๙" w:cs="TH SarabunIT๙"/>
          <w:sz w:val="31"/>
          <w:szCs w:val="31"/>
          <w:cs/>
        </w:rPr>
        <w:t>๑๗๕.๔๐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จำนวน </w:t>
      </w:r>
      <w:r w:rsidR="00CD243A">
        <w:rPr>
          <w:rFonts w:ascii="TH SarabunIT๙" w:hAnsi="TH SarabunIT๙" w:cs="TH SarabunIT๙" w:hint="cs"/>
          <w:sz w:val="31"/>
          <w:szCs w:val="31"/>
          <w:cs/>
        </w:rPr>
        <w:t>๑๙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841BD" w:rsidRDefault="00CE32F0" w:rsidP="00F841B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F841B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๕๑</w:t>
      </w:r>
      <w:r w:rsidR="00F841BD"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="003A1FFD" w:rsidRPr="003A1FFD">
        <w:rPr>
          <w:rFonts w:ascii="TH SarabunIT๙" w:hAnsi="TH SarabunIT๙" w:cs="TH SarabunIT๙"/>
          <w:sz w:val="32"/>
          <w:szCs w:val="32"/>
          <w:cs/>
        </w:rPr>
        <w:t>ยางพารา</w:t>
      </w:r>
      <w:r w:rsidR="00F841BD"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3A1FFD" w:rsidRPr="003A1FFD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3808A0" w:rsidRPr="003808A0" w:rsidRDefault="003808A0" w:rsidP="00F841BD">
      <w:pPr>
        <w:rPr>
          <w:rFonts w:ascii="TH SarabunIT๙" w:hAnsi="TH SarabunIT๙" w:cs="TH SarabunIT๙"/>
          <w:sz w:val="16"/>
          <w:szCs w:val="16"/>
        </w:rPr>
      </w:pPr>
    </w:p>
    <w:tbl>
      <w:tblPr>
        <w:tblW w:w="9154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3A1FFD" w:rsidRPr="003A1FFD" w:rsidTr="003A1FFD">
        <w:trPr>
          <w:trHeight w:val="390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szCs w:val="22"/>
              </w:rPr>
            </w:pPr>
            <w:r w:rsidRPr="003A1FFD">
              <w:rPr>
                <w:rFonts w:hint="cs"/>
                <w:sz w:val="22"/>
                <w:szCs w:val="22"/>
                <w:cs/>
              </w:rPr>
              <w:t>ตำบล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A1FF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ครัวเรือนเกษตรกร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A1FF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พื้นที่ปลูก (ไร่)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szCs w:val="22"/>
              </w:rPr>
            </w:pPr>
            <w:r w:rsidRPr="003A1FFD">
              <w:rPr>
                <w:rFonts w:hint="cs"/>
                <w:sz w:val="22"/>
                <w:szCs w:val="22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ผลผลิต (ตัน)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ผลผลิตต่อไร่ (ตัน)</w:t>
            </w:r>
          </w:p>
        </w:tc>
      </w:tr>
      <w:tr w:rsidR="0049384D" w:rsidRPr="003A1FFD" w:rsidTr="001040FE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๓๐.๙๑</w:t>
            </w:r>
          </w:p>
        </w:tc>
        <w:tc>
          <w:tcPr>
            <w:tcW w:w="162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๓๐.๙๑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1๐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๗๓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0.320</w:t>
            </w:r>
          </w:p>
        </w:tc>
      </w:tr>
      <w:tr w:rsidR="0049384D" w:rsidRPr="003A1FFD" w:rsidTr="001040FE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๖๙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</w:rPr>
              <w:t>2,777.41</w:t>
            </w:r>
          </w:p>
        </w:tc>
        <w:tc>
          <w:tcPr>
            <w:tcW w:w="162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</w:rPr>
              <w:t>2,777.41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9384D" w:rsidRPr="0049384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694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0.350</w:t>
            </w:r>
          </w:p>
        </w:tc>
      </w:tr>
      <w:tr w:rsidR="0049384D" w:rsidRPr="003A1FFD" w:rsidTr="001040FE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๙๔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</w:rPr>
              <w:t>2,9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๗๗.๖๒</w:t>
            </w:r>
          </w:p>
        </w:tc>
        <w:tc>
          <w:tcPr>
            <w:tcW w:w="162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</w:rPr>
              <w:t>2,9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๗๗.๖๒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9384D" w:rsidRPr="0049384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744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0.380</w:t>
            </w:r>
          </w:p>
        </w:tc>
      </w:tr>
      <w:tr w:rsidR="0049384D" w:rsidRPr="003A1FFD" w:rsidTr="001040FE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๑๙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๑๗๕.๔๐</w:t>
            </w:r>
          </w:p>
        </w:tc>
        <w:tc>
          <w:tcPr>
            <w:tcW w:w="162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๑๗๕.๔๐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9384D" w:rsidRPr="0049384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43.85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0.300</w:t>
            </w:r>
          </w:p>
        </w:tc>
      </w:tr>
      <w:tr w:rsidR="0049384D" w:rsidRPr="003A1FFD" w:rsidTr="001040FE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๖๔๔.๐๗</w:t>
            </w:r>
          </w:p>
        </w:tc>
        <w:tc>
          <w:tcPr>
            <w:tcW w:w="162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๖๔๔.๐๗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9384D" w:rsidRPr="0049384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161</w:t>
            </w:r>
            <w:r w:rsidRPr="0049384D">
              <w:rPr>
                <w:rFonts w:ascii="TH SarabunIT๙" w:hAnsi="TH SarabunIT๙" w:cs="TH SarabunIT๙"/>
                <w:sz w:val="32"/>
                <w:szCs w:val="32"/>
                <w:cs/>
              </w:rPr>
              <w:t>.0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0.350</w:t>
            </w:r>
          </w:p>
        </w:tc>
      </w:tr>
      <w:tr w:rsidR="0049384D" w:rsidRPr="003A1FFD" w:rsidTr="001040FE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๗๒๑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7,008.41</w:t>
            </w:r>
          </w:p>
        </w:tc>
        <w:tc>
          <w:tcPr>
            <w:tcW w:w="1620" w:type="dxa"/>
            <w:shd w:val="clear" w:color="auto" w:fill="auto"/>
            <w:noWrap/>
            <w:hideMark/>
          </w:tcPr>
          <w:p w:rsidR="0049384D" w:rsidRPr="0049384D" w:rsidRDefault="0049384D" w:rsidP="0049384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84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7,008.41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49384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49384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752</w:t>
            </w:r>
            <w:r w:rsidRPr="0049384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49384D" w:rsidRPr="003A1FFD" w:rsidRDefault="0049384D" w:rsidP="0049384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0.340</w:t>
            </w:r>
          </w:p>
        </w:tc>
      </w:tr>
    </w:tbl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 w:rsidRPr="003A1FFD">
        <w:rPr>
          <w:rFonts w:ascii="TH SarabunIT๙" w:hAnsi="TH SarabunIT๙" w:cs="TH SarabunIT๙"/>
          <w:sz w:val="32"/>
          <w:szCs w:val="32"/>
          <w:cs/>
        </w:rPr>
        <w:t>ที่มา : .</w:t>
      </w:r>
      <w:r w:rsidR="0049384D" w:rsidRPr="0049384D">
        <w:rPr>
          <w:rFonts w:ascii="TH SarabunIT๙" w:hAnsi="TH SarabunIT๙" w:cs="TH SarabunIT๙"/>
          <w:sz w:val="32"/>
          <w:szCs w:val="32"/>
          <w:cs/>
        </w:rPr>
        <w:t>ข้อมูลการยางแห่งประเทศไทย จังหวัดยโสธร พ.ศ. 256๗</w:t>
      </w:r>
    </w:p>
    <w:p w:rsidR="003A1FFD" w:rsidRDefault="0069768B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440" behindDoc="1" locked="0" layoutInCell="1" allowOverlap="1">
            <wp:simplePos x="0" y="0"/>
            <wp:positionH relativeFrom="column">
              <wp:posOffset>1217930</wp:posOffset>
            </wp:positionH>
            <wp:positionV relativeFrom="paragraph">
              <wp:posOffset>172085</wp:posOffset>
            </wp:positionV>
            <wp:extent cx="3782695" cy="3362325"/>
            <wp:effectExtent l="19050" t="0" r="8255" b="0"/>
            <wp:wrapTight wrapText="bothSides">
              <wp:wrapPolygon edited="0">
                <wp:start x="-109" y="0"/>
                <wp:lineTo x="-109" y="21539"/>
                <wp:lineTo x="21647" y="21539"/>
                <wp:lineTo x="21647" y="0"/>
                <wp:lineTo x="-109" y="0"/>
              </wp:wrapPolygon>
            </wp:wrapTight>
            <wp:docPr id="11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P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F841BD" w:rsidRPr="002347D1" w:rsidRDefault="00F841BD" w:rsidP="00F841BD">
      <w:pPr>
        <w:rPr>
          <w:rFonts w:ascii="TH SarabunIT๙" w:hAnsi="TH SarabunIT๙" w:cs="TH SarabunIT๙"/>
          <w:sz w:val="14"/>
          <w:szCs w:val="14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555EBC" w:rsidRDefault="00F841BD" w:rsidP="00F841BD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1A0B5E" w:rsidRPr="001A0B5E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 w:rsidR="003808A0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3808A0" w:rsidRPr="003808A0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3808A0" w:rsidRPr="003808A0" w:rsidRDefault="003808A0" w:rsidP="003808A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08A0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3808A0">
        <w:rPr>
          <w:rFonts w:ascii="TH SarabunIT๙" w:hAnsi="TH SarabunIT๙" w:cs="TH SarabunIT๙"/>
          <w:sz w:val="32"/>
          <w:szCs w:val="32"/>
        </w:rPr>
        <w:t>http</w:t>
      </w:r>
      <w:r w:rsidRPr="003808A0">
        <w:rPr>
          <w:rFonts w:ascii="TH SarabunIT๙" w:hAnsi="TH SarabunIT๙" w:cs="TH SarabunIT๙"/>
          <w:sz w:val="32"/>
          <w:szCs w:val="32"/>
          <w:cs/>
        </w:rPr>
        <w:t>://</w:t>
      </w:r>
      <w:r w:rsidRPr="003808A0">
        <w:rPr>
          <w:rFonts w:ascii="TH SarabunIT๙" w:hAnsi="TH SarabunIT๙" w:cs="TH SarabunIT๙"/>
          <w:sz w:val="32"/>
          <w:szCs w:val="32"/>
        </w:rPr>
        <w:t>www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aiu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doae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go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th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bi_report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bi_report1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#tabs4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/ข้อมูลปี </w:t>
      </w:r>
      <w:r w:rsidRPr="003808A0">
        <w:rPr>
          <w:rFonts w:ascii="TH SarabunIT๙" w:hAnsi="TH SarabunIT๙" w:cs="TH SarabunIT๙"/>
          <w:sz w:val="32"/>
          <w:szCs w:val="32"/>
        </w:rPr>
        <w:t>256</w:t>
      </w:r>
      <w:r w:rsidR="00B22EF9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841BD" w:rsidRDefault="003808A0" w:rsidP="003808A0">
      <w:pPr>
        <w:ind w:left="1746" w:firstLine="414"/>
        <w:rPr>
          <w:rFonts w:ascii="TH SarabunIT๙" w:hAnsi="TH SarabunIT๙" w:cs="TH SarabunIT๙"/>
          <w:sz w:val="32"/>
          <w:szCs w:val="32"/>
        </w:rPr>
      </w:pPr>
      <w:r w:rsidRPr="003808A0">
        <w:rPr>
          <w:rFonts w:ascii="TH SarabunIT๙" w:hAnsi="TH SarabunIT๙" w:cs="TH SarabunIT๙"/>
          <w:sz w:val="32"/>
          <w:szCs w:val="32"/>
          <w:cs/>
        </w:rPr>
        <w:t xml:space="preserve">         (ตัดยอด ณ  </w:t>
      </w:r>
      <w:r w:rsidRPr="003808A0">
        <w:rPr>
          <w:rFonts w:ascii="TH SarabunIT๙" w:hAnsi="TH SarabunIT๙" w:cs="TH SarabunIT๙"/>
          <w:sz w:val="32"/>
          <w:szCs w:val="32"/>
        </w:rPr>
        <w:t xml:space="preserve">30 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3808A0">
        <w:rPr>
          <w:rFonts w:ascii="TH SarabunIT๙" w:hAnsi="TH SarabunIT๙" w:cs="TH SarabunIT๙"/>
          <w:sz w:val="32"/>
          <w:szCs w:val="32"/>
        </w:rPr>
        <w:t>256</w:t>
      </w:r>
      <w:r w:rsidR="00922CA8">
        <w:rPr>
          <w:rFonts w:ascii="TH SarabunIT๙" w:hAnsi="TH SarabunIT๙" w:cs="TH SarabunIT๙"/>
          <w:sz w:val="32"/>
          <w:szCs w:val="32"/>
        </w:rPr>
        <w:t>7</w:t>
      </w:r>
      <w:r w:rsidRPr="003808A0">
        <w:rPr>
          <w:rFonts w:ascii="TH SarabunIT๙" w:hAnsi="TH SarabunIT๙" w:cs="TH SarabunIT๙"/>
          <w:sz w:val="32"/>
          <w:szCs w:val="32"/>
          <w:cs/>
        </w:rPr>
        <w:t>)</w:t>
      </w:r>
    </w:p>
    <w:p w:rsidR="003808A0" w:rsidRDefault="003808A0" w:rsidP="00F841BD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3808A0" w:rsidRDefault="003808A0" w:rsidP="00F841BD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3808A0" w:rsidRDefault="003808A0" w:rsidP="00F841BD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F841BD" w:rsidRPr="00234F8F" w:rsidRDefault="00CA3DC5" w:rsidP="00102294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2035" type="#_x0000_t202" style="position:absolute;left:0;text-align:left;margin-left:449.25pt;margin-top:-21.75pt;width:38.8pt;height:22.1pt;z-index:25170483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๖๕</w:t>
                  </w:r>
                </w:p>
              </w:txbxContent>
            </v:textbox>
            <w10:wrap type="square"/>
          </v:shape>
        </w:pict>
      </w:r>
      <w:r w:rsidR="00F841BD" w:rsidRPr="00234F8F">
        <w:rPr>
          <w:rFonts w:ascii="TH SarabunIT๙" w:hAnsi="TH SarabunIT๙" w:cs="TH SarabunIT๙"/>
          <w:sz w:val="32"/>
          <w:szCs w:val="32"/>
        </w:rPr>
        <w:t>3</w:t>
      </w:r>
      <w:r w:rsidR="00F841BD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841BD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102294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A6C1D" w:rsidRDefault="00F841BD" w:rsidP="00DE66C9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sz w:val="32"/>
          <w:szCs w:val="32"/>
          <w:cs/>
        </w:rPr>
        <w:tab/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/>
          <w:sz w:val="32"/>
          <w:szCs w:val="32"/>
          <w:cs/>
        </w:rPr>
        <w:t>) การใช้พันธุ์ดี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B0234" w:rsidRPr="000B0234">
        <w:rPr>
          <w:rFonts w:ascii="TH SarabunIT๙" w:hAnsi="TH SarabunIT๙" w:cs="TH SarabunIT๙"/>
          <w:sz w:val="32"/>
          <w:szCs w:val="32"/>
          <w:cs/>
        </w:rPr>
        <w:t xml:space="preserve">พันธุ์ยางที่แนะนำให้ปลูก แบ่งออกเป็น </w:t>
      </w:r>
      <w:r w:rsidR="000B0234" w:rsidRPr="000B0234">
        <w:rPr>
          <w:rFonts w:ascii="TH SarabunIT๙" w:hAnsi="TH SarabunIT๙" w:cs="TH SarabunIT๙"/>
          <w:sz w:val="32"/>
          <w:szCs w:val="32"/>
        </w:rPr>
        <w:t xml:space="preserve">3 </w:t>
      </w:r>
      <w:r w:rsidR="000B0234" w:rsidRPr="000B0234">
        <w:rPr>
          <w:rFonts w:ascii="TH SarabunIT๙" w:hAnsi="TH SarabunIT๙" w:cs="TH SarabunIT๙"/>
          <w:sz w:val="32"/>
          <w:szCs w:val="32"/>
          <w:cs/>
        </w:rPr>
        <w:t>กลุ่มตามวัตถุประสงค์ของการปลูก ดังนี้</w:t>
      </w:r>
    </w:p>
    <w:p w:rsidR="00DE66C9" w:rsidRDefault="000B0234" w:rsidP="000A6C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๑. </w:t>
      </w:r>
      <w:r w:rsidRPr="000B0234">
        <w:rPr>
          <w:rFonts w:ascii="TH SarabunIT๙" w:hAnsi="TH SarabunIT๙" w:cs="TH SarabunIT๙"/>
          <w:sz w:val="32"/>
          <w:szCs w:val="32"/>
          <w:cs/>
        </w:rPr>
        <w:t>พันธุ์ยางผลผลิตน้ำยางสูง เป็นพันธุ์ที่ให้ผลผลิตน้ำยางสูงเป็นหลัก การเลือกปลูกพันธุ์ยาง</w:t>
      </w:r>
    </w:p>
    <w:p w:rsidR="000B0234" w:rsidRDefault="000B0234" w:rsidP="000A6C1D">
      <w:pPr>
        <w:rPr>
          <w:rFonts w:ascii="TH SarabunIT๙" w:hAnsi="TH SarabunIT๙" w:cs="TH SarabunIT๙"/>
          <w:sz w:val="32"/>
          <w:szCs w:val="32"/>
          <w:cs/>
        </w:rPr>
      </w:pPr>
      <w:r w:rsidRPr="000B0234">
        <w:rPr>
          <w:rFonts w:ascii="TH SarabunIT๙" w:hAnsi="TH SarabunIT๙" w:cs="TH SarabunIT๙"/>
          <w:sz w:val="32"/>
          <w:szCs w:val="32"/>
          <w:cs/>
        </w:rPr>
        <w:t>ใน กลุ่มนี้ ควรมุ่งเน้นผลผลิตน้ำยาง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เช่น พันธุ์ </w:t>
      </w:r>
      <w:r w:rsidRPr="000B0234">
        <w:rPr>
          <w:rFonts w:ascii="TH SarabunIT๙" w:hAnsi="TH SarabunIT๙" w:cs="TH SarabunIT๙"/>
          <w:sz w:val="32"/>
          <w:szCs w:val="32"/>
        </w:rPr>
        <w:t xml:space="preserve">BPM </w:t>
      </w:r>
      <w:r w:rsidRPr="000B0234">
        <w:rPr>
          <w:rFonts w:ascii="TH SarabunIT๙" w:hAnsi="TH SarabunIT๙" w:cs="TH SarabunIT๙"/>
          <w:sz w:val="32"/>
          <w:szCs w:val="32"/>
          <w:cs/>
        </w:rPr>
        <w:t>24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0B0234">
        <w:rPr>
          <w:rFonts w:ascii="TH SarabunIT๙" w:hAnsi="TH SarabunIT๙" w:cs="TH SarabunIT๙"/>
          <w:sz w:val="32"/>
          <w:szCs w:val="32"/>
        </w:rPr>
        <w:t xml:space="preserve">RRIM </w:t>
      </w:r>
      <w:r w:rsidRPr="000B0234">
        <w:rPr>
          <w:rFonts w:ascii="TH SarabunIT๙" w:hAnsi="TH SarabunIT๙" w:cs="TH SarabunIT๙"/>
          <w:sz w:val="32"/>
          <w:szCs w:val="32"/>
          <w:cs/>
        </w:rPr>
        <w:t>600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>,</w:t>
      </w:r>
      <w:r w:rsidR="00CF116E" w:rsidRPr="00CF116E">
        <w:rPr>
          <w:cs/>
        </w:rPr>
        <w:t xml:space="preserve"> </w:t>
      </w:r>
      <w:r w:rsidR="00CF116E" w:rsidRPr="00CF116E">
        <w:rPr>
          <w:rFonts w:ascii="TH SarabunIT๙" w:hAnsi="TH SarabunIT๙" w:cs="TH SarabunIT๙"/>
          <w:sz w:val="32"/>
          <w:szCs w:val="32"/>
        </w:rPr>
        <w:t xml:space="preserve">RRIC </w:t>
      </w:r>
      <w:r w:rsidR="00CF116E" w:rsidRPr="00CF116E">
        <w:rPr>
          <w:rFonts w:ascii="TH SarabunIT๙" w:hAnsi="TH SarabunIT๙" w:cs="TH SarabunIT๙"/>
          <w:sz w:val="32"/>
          <w:szCs w:val="32"/>
          <w:cs/>
        </w:rPr>
        <w:t>100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CF116E" w:rsidRPr="00CF116E">
        <w:rPr>
          <w:rFonts w:ascii="TH SarabunIT๙" w:hAnsi="TH SarabunIT๙" w:cs="TH SarabunIT๙"/>
          <w:sz w:val="32"/>
          <w:szCs w:val="32"/>
        </w:rPr>
        <w:t xml:space="preserve">RRIC </w:t>
      </w:r>
      <w:r w:rsidR="00CF116E" w:rsidRPr="00CF116E">
        <w:rPr>
          <w:rFonts w:ascii="TH SarabunIT๙" w:hAnsi="TH SarabunIT๙" w:cs="TH SarabunIT๙"/>
          <w:sz w:val="32"/>
          <w:szCs w:val="32"/>
          <w:cs/>
        </w:rPr>
        <w:t>101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>,</w:t>
      </w:r>
      <w:r w:rsidR="00CF116E" w:rsidRPr="00CF116E">
        <w:rPr>
          <w:cs/>
        </w:rPr>
        <w:t xml:space="preserve"> </w:t>
      </w:r>
      <w:r w:rsidR="00CF116E" w:rsidRPr="00CF116E">
        <w:rPr>
          <w:rFonts w:ascii="TH SarabunIT๙" w:hAnsi="TH SarabunIT๙" w:cs="TH SarabunIT๙"/>
          <w:sz w:val="32"/>
          <w:szCs w:val="32"/>
        </w:rPr>
        <w:t xml:space="preserve">PR </w:t>
      </w:r>
      <w:r w:rsidR="00CF116E" w:rsidRPr="00CF116E">
        <w:rPr>
          <w:rFonts w:ascii="TH SarabunIT๙" w:hAnsi="TH SarabunIT๙" w:cs="TH SarabunIT๙"/>
          <w:sz w:val="32"/>
          <w:szCs w:val="32"/>
          <w:cs/>
        </w:rPr>
        <w:t>302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0B0234" w:rsidRDefault="000B0234" w:rsidP="000A6C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๒. </w:t>
      </w:r>
      <w:r w:rsidRPr="000B0234">
        <w:rPr>
          <w:rFonts w:ascii="TH SarabunIT๙" w:hAnsi="TH SarabunIT๙" w:cs="TH SarabunIT๙"/>
          <w:sz w:val="32"/>
          <w:szCs w:val="32"/>
          <w:cs/>
        </w:rPr>
        <w:t>พันธุ์ยางผลผลิตน้ำยางและเนื้อไม้สูง เป็นพันธุ์ที่ให้ทั้งผลผลิตน้ำยางและเนื้อไม้ โดยให้ ผลผลิตน้ำยางสูงและมีการเจริญเติบโตดี ลักษณะลำต้นตรง ให้ปริมาตรเนื้อไม้ในส่วนลำต้น สูง</w:t>
      </w:r>
      <w:r w:rsidR="00CF1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 xml:space="preserve">เช่น พันธุ์ </w:t>
      </w:r>
      <w:r w:rsidR="00BA5761" w:rsidRPr="00BA5761">
        <w:rPr>
          <w:rFonts w:ascii="TH SarabunIT๙" w:hAnsi="TH SarabunIT๙" w:cs="TH SarabunIT๙"/>
          <w:sz w:val="32"/>
          <w:szCs w:val="32"/>
        </w:rPr>
        <w:t xml:space="preserve">PB </w:t>
      </w:r>
      <w:r w:rsidR="00BA5761" w:rsidRPr="00BA5761">
        <w:rPr>
          <w:rFonts w:ascii="TH SarabunIT๙" w:hAnsi="TH SarabunIT๙" w:cs="TH SarabunIT๙"/>
          <w:sz w:val="32"/>
          <w:szCs w:val="32"/>
          <w:cs/>
        </w:rPr>
        <w:t>235</w:t>
      </w:r>
      <w:r w:rsidR="00BA5761">
        <w:rPr>
          <w:rFonts w:ascii="TH SarabunIT๙" w:hAnsi="TH SarabunIT๙" w:cs="TH SarabunIT๙" w:hint="cs"/>
          <w:sz w:val="32"/>
          <w:szCs w:val="32"/>
          <w:cs/>
        </w:rPr>
        <w:t>,</w:t>
      </w:r>
    </w:p>
    <w:p w:rsidR="00BA5761" w:rsidRDefault="00BA5761" w:rsidP="000A6C1D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255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260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A5761">
        <w:rPr>
          <w:cs/>
        </w:rPr>
        <w:t xml:space="preserve"> </w:t>
      </w:r>
      <w:r w:rsidRPr="00BA5761">
        <w:rPr>
          <w:rFonts w:ascii="TH SarabunIT๙" w:hAnsi="TH SarabunIT๙" w:cs="TH SarabunIT๙"/>
          <w:sz w:val="32"/>
          <w:szCs w:val="32"/>
        </w:rPr>
        <w:t xml:space="preserve">PRIC </w:t>
      </w:r>
      <w:r w:rsidRPr="00BA5761">
        <w:rPr>
          <w:rFonts w:ascii="TH SarabunIT๙" w:hAnsi="TH SarabunIT๙" w:cs="TH SarabunIT๙"/>
          <w:sz w:val="32"/>
          <w:szCs w:val="32"/>
          <w:cs/>
        </w:rPr>
        <w:t>110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A5761">
        <w:rPr>
          <w:cs/>
        </w:rPr>
        <w:t xml:space="preserve"> </w:t>
      </w:r>
      <w:r w:rsidRPr="00BA5761">
        <w:rPr>
          <w:rFonts w:ascii="TH SarabunIT๙" w:hAnsi="TH SarabunIT๙" w:cs="TH SarabunIT๙"/>
          <w:sz w:val="32"/>
          <w:szCs w:val="32"/>
        </w:rPr>
        <w:t xml:space="preserve">RRIC </w:t>
      </w:r>
      <w:r w:rsidRPr="00BA5761">
        <w:rPr>
          <w:rFonts w:ascii="TH SarabunIT๙" w:hAnsi="TH SarabunIT๙" w:cs="TH SarabunIT๙"/>
          <w:sz w:val="32"/>
          <w:szCs w:val="32"/>
          <w:cs/>
        </w:rPr>
        <w:t>121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DE66C9" w:rsidRDefault="000B0234" w:rsidP="000A6C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๓. </w:t>
      </w:r>
      <w:r w:rsidRPr="000B0234">
        <w:rPr>
          <w:rFonts w:ascii="TH SarabunIT๙" w:hAnsi="TH SarabunIT๙" w:cs="TH SarabunIT๙"/>
          <w:sz w:val="32"/>
          <w:szCs w:val="32"/>
          <w:cs/>
        </w:rPr>
        <w:t xml:space="preserve">พันธุ์ยางผลผลิตเนื้อไม้สูง เป็นพันธุ์ที่ให้ผลผลิตเนื้อไม้สูงเป็นหลัก มีการเจริญเติบโตดีมาก ลักษณะลำต้นตรง ให้ปริมาตรเนื้อไม้ในส่วนลำต้นสูงมาก ผลผลิตน้ำยางจะอยู่ในระดับต่ำกว่าพันธุ์ยางในกลุ่มที่ 1 </w:t>
      </w:r>
    </w:p>
    <w:p w:rsidR="00DE66C9" w:rsidRPr="00234F8F" w:rsidRDefault="000B0234" w:rsidP="000A6C1D">
      <w:pPr>
        <w:rPr>
          <w:rFonts w:ascii="TH SarabunIT๙" w:hAnsi="TH SarabunIT๙" w:cs="TH SarabunIT๙"/>
          <w:sz w:val="32"/>
          <w:szCs w:val="32"/>
          <w:cs/>
        </w:rPr>
      </w:pPr>
      <w:r w:rsidRPr="000B0234">
        <w:rPr>
          <w:rFonts w:ascii="TH SarabunIT๙" w:hAnsi="TH SarabunIT๙" w:cs="TH SarabunIT๙"/>
          <w:sz w:val="32"/>
          <w:szCs w:val="32"/>
          <w:cs/>
        </w:rPr>
        <w:t>และ 2 เหมาะสำหรับเป็นพันธุ์ที่จะปลูกเป็นสวนป่าเพื่อการผลิตเนื้อไม้</w:t>
      </w:r>
      <w:r w:rsidR="00BA5761">
        <w:rPr>
          <w:rFonts w:ascii="TH SarabunIT๙" w:hAnsi="TH SarabunIT๙" w:cs="TH SarabunIT๙" w:hint="cs"/>
          <w:sz w:val="32"/>
          <w:szCs w:val="32"/>
          <w:cs/>
        </w:rPr>
        <w:t xml:space="preserve"> เช่น พันธุ์ 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ฉะเชิงเทรา 50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 w:rsidRPr="00DE66C9">
        <w:rPr>
          <w:cs/>
        </w:rPr>
        <w:t xml:space="preserve"> </w:t>
      </w:r>
      <w:r w:rsidR="00DE66C9" w:rsidRPr="00DE66C9">
        <w:rPr>
          <w:rFonts w:ascii="TH SarabunIT๙" w:hAnsi="TH SarabunIT๙" w:cs="TH SarabunIT๙"/>
          <w:sz w:val="32"/>
          <w:szCs w:val="32"/>
        </w:rPr>
        <w:t xml:space="preserve">AVROS 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2037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 w:rsidRPr="00DE66C9">
        <w:rPr>
          <w:cs/>
        </w:rPr>
        <w:t xml:space="preserve"> </w:t>
      </w:r>
      <w:r w:rsidR="00DE66C9" w:rsidRPr="00DE66C9">
        <w:rPr>
          <w:rFonts w:ascii="TH SarabunIT๙" w:hAnsi="TH SarabunIT๙" w:cs="TH SarabunIT๙"/>
          <w:sz w:val="32"/>
          <w:szCs w:val="32"/>
        </w:rPr>
        <w:t xml:space="preserve">BPM 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1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 w:rsidRPr="00DE66C9">
        <w:rPr>
          <w:cs/>
        </w:rPr>
        <w:t xml:space="preserve"> </w:t>
      </w:r>
      <w:r w:rsidR="00DE66C9" w:rsidRPr="00DE66C9">
        <w:rPr>
          <w:rFonts w:ascii="TH SarabunIT๙" w:hAnsi="TH SarabunIT๙" w:cs="TH SarabunIT๙"/>
          <w:sz w:val="32"/>
          <w:szCs w:val="32"/>
        </w:rPr>
        <w:t>RRII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118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>
        <w:rPr>
          <w:rFonts w:ascii="TH SarabunIT๙" w:hAnsi="TH SarabunIT๙" w:cs="TH SarabunIT๙"/>
          <w:sz w:val="32"/>
          <w:szCs w:val="32"/>
        </w:rPr>
        <w:t xml:space="preserve">203 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F841BD" w:rsidRPr="00B40A16" w:rsidRDefault="00F841BD" w:rsidP="00F841BD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2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การเตรียมดิน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สภาพพื้นที่เดิมที่จะใช้สำหรับปลูกยางพาราในแต่ละท้องที่แต่ละแห่ง  จะมีลักษณะที่แตกต่างกันออกไปตามลักษณะของพื้นที่  และในการเตรียมพื้นที่สำหรับปลูกจึงสามารถทำได้หลายวิธี  เช่น ในกรณีที่เป็นสวนยางพาราเก่า พ</w:t>
      </w:r>
      <w:r w:rsidR="004D6BB4">
        <w:rPr>
          <w:rFonts w:ascii="TH SarabunIT๙" w:hAnsi="TH SarabunIT๙" w:cs="TH SarabunIT๙" w:hint="cs"/>
          <w:sz w:val="32"/>
          <w:szCs w:val="32"/>
          <w:cs/>
        </w:rPr>
        <w:t>ื้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นที่มีลักษณะเป็นป่า หรือมีไม้อื่นปลูกรวมอยู่ด้วย  การเตรียมพ</w:t>
      </w:r>
      <w:r w:rsidR="004D6BB4">
        <w:rPr>
          <w:rFonts w:ascii="TH SarabunIT๙" w:hAnsi="TH SarabunIT๙" w:cs="TH SarabunIT๙" w:hint="cs"/>
          <w:sz w:val="32"/>
          <w:szCs w:val="32"/>
          <w:cs/>
        </w:rPr>
        <w:t>ื้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นที่นั้นจะต้องโค่นล้มไม้เหล่านี้ออกเสียก่อน   ซึ่งการโค่นล้มไม้อาจทำโดยใช้แรงงานคน หรือแรงงานเครื่องจักรกล  เช่น ใช้เลื่อย ใช้ขวานฟันหรือใช้เลื่อยยนต์ก็ได้ โดยตัดไม้ให้เหลือเฉพาะตอไม้  ให้ความสูงจากพื้นดินประมาณ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50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60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จากนั้นจะต้องทำการฆ่าตอไม้โดยใช้ยาฆ่าตอไม้  ชนิด </w:t>
      </w:r>
      <w:r w:rsidR="004D6BB4" w:rsidRPr="004D6BB4">
        <w:rPr>
          <w:rFonts w:ascii="TH SarabunIT๙" w:hAnsi="TH SarabunIT๙" w:cs="TH SarabunIT๙"/>
          <w:sz w:val="32"/>
          <w:szCs w:val="32"/>
        </w:rPr>
        <w:t>2,4,5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-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T 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ในอัตราส่วนสารเคมี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ส่วน ผสมน้ำมันโซล่า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16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ส่วน และใช้ทาตอไม้ในขณะที่ยังมีความสดอยู่  ซึ่งเป็นวิธีการที่จะทำให้ตอไม้ตายและผุสลายเร็วขึ้น  หรืออาจใช้รถแทรกเตอร์ไถต้นไม้ทั้งหมดก็ได้ วิธีนี้จะถอนรากถอนโคนของไม้ออกได้หมด  แต่มีข้อเสียบางประการคือเกิดการสูญเสียหน้าดินมากหลังจากโค่นต้นยางเก่าหรือต้นไม้อื่นลงหมดแล้ว และจะต้องเก็บไม้ใหญ่ออกจากพื้นที่  จากนั้นเก็บเศษไม้ต่างๆ มารวมกันไว้เป็นกอง  จัดเรียงเป็นแนวตามพื้นที่ และตากให้แห้งเพื่อทำแนวกันไฟ  จากนั้นก็ทำการเผาเศษไม้เหล่านั้น  หลังจากเผาเสร็จแล้ว  ก็ควรจะรวบรวมปรนที่ยังเผาไหม้ไม่หมดมารวมกันเพื่อเผาใหม่อีกครั้ง  และทำการเตรียมพื้นที่สำหรับปลูก  โดยการใช้วิธีการไถ  จำนวน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2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ครั้ง พรวนดินอีก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ครั้ง  ส่วนพื้นที่ที่ยังมีตอไม้ยางเก่าหรือตอไม้อื่นอยู่หลงเหลืออยู่  อาจจะทำให้การเตรียมดินสำหรับการปลูกไม่สะดวกมากนัก  แต่หากเป็นกรณีที่เป็นพื้นที่ที่จะปลูกมีความลาดเทมาก เช่น พื้นที่บริเวณควนหรือเนิน  จะต้องมีการจัดทำพื้นที่เป็นขั้นบันไดหรือทำการต้านดิน  เพื่อสกัดกั้นไม่ให้น้ำฝนชะล้างดินเหล่านั้นให้ไหลตามน้ำ  การทำพื้นที่เป็นขั้นบันไดอาจทำเฉพาะในลักษณะของต้นหรือยาวเป็นแนวเดียวกัน หรืออาจจะจะทำพี้นที่ในลักษณะเป็นวงรอบไปตามลักษณะของควนหรือเนินก็ได้   โดยให้ระดับขนานกับพื้นดิน และความกว้างของขั้นบันไดอย่างน้อยกว้าง  </w:t>
      </w:r>
      <w:r w:rsidR="004D6BB4" w:rsidRPr="004D6BB4">
        <w:rPr>
          <w:rFonts w:ascii="TH SarabunIT๙" w:hAnsi="TH SarabunIT๙" w:cs="TH SarabunIT๙"/>
          <w:sz w:val="32"/>
          <w:szCs w:val="32"/>
        </w:rPr>
        <w:t>1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.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5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เมตร และแต่ละขั้นบันไดก็ใช้วิธีการตัดดินให้มีความลึกและเอียงเข้าไปในทางเป็นเนินดิน  โดยให้บริเวณขอบด้านนอกของขั้นบันไดเป็นลักษณะคันดิน  มีความสูงประมาณ 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30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ความกว้าง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60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70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 และระยะห่างระหว่างขั้นบันไดมีความกว้างระหว่าง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8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เมตร ทั้งนี้ขึ้นอยู่กับความลาดชันของควนหรือเนิน  หากมีความชันมากระยะระหว่างขั้นบันไดก็ควรจะห่างออกไปด้วย</w:t>
      </w:r>
    </w:p>
    <w:p w:rsidR="00F841BD" w:rsidRPr="00234F8F" w:rsidRDefault="00F841BD" w:rsidP="00D6743F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 w:rsidRPr="00234F8F">
        <w:rPr>
          <w:rFonts w:ascii="TH SarabunIT๙" w:hAnsi="TH SarabunIT๙" w:cs="TH SarabunIT๙"/>
          <w:sz w:val="31"/>
          <w:szCs w:val="31"/>
        </w:rPr>
        <w:tab/>
      </w:r>
      <w:r w:rsidRPr="00234F8F">
        <w:rPr>
          <w:rFonts w:ascii="TH SarabunIT๙" w:hAnsi="TH SarabunIT๙" w:cs="TH SarabunIT๙" w:hint="cs"/>
          <w:sz w:val="31"/>
          <w:szCs w:val="31"/>
          <w:cs/>
        </w:rPr>
        <w:t>(</w:t>
      </w:r>
      <w:r w:rsidRPr="00234F8F">
        <w:rPr>
          <w:rFonts w:ascii="TH SarabunIT๙" w:hAnsi="TH SarabunIT๙" w:cs="TH SarabunIT๙"/>
          <w:sz w:val="31"/>
          <w:szCs w:val="31"/>
        </w:rPr>
        <w:t>3</w:t>
      </w:r>
      <w:r w:rsidRPr="00234F8F">
        <w:rPr>
          <w:rFonts w:ascii="TH SarabunIT๙" w:hAnsi="TH SarabunIT๙" w:cs="TH SarabunIT๙"/>
          <w:sz w:val="31"/>
          <w:szCs w:val="31"/>
          <w:cs/>
        </w:rPr>
        <w:t>) การปลูก</w:t>
      </w:r>
      <w:r w:rsidR="00D6743F">
        <w:rPr>
          <w:rFonts w:ascii="TH SarabunIT๙" w:hAnsi="TH SarabunIT๙" w:cs="TH SarabunIT๙" w:hint="cs"/>
          <w:sz w:val="31"/>
          <w:szCs w:val="31"/>
          <w:cs/>
        </w:rPr>
        <w:t xml:space="preserve">  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การกำหนดระยะปลูกและการวางแนวปลูกจะต้องพิจารณาถึงสิ่งต่างๆ เช่น พันธุ์ยางพาราที่ใช้ปลูก สภาพพื้นที่ เป็นต้น สำหรับระยะปลูกในที่ราบ จากการทดลองค้นคว้าพบว่าต้นยางพาราจะเจริญเติบโตได้ดีที่สุดต้องมีพื้นที่ไม่น้อยกว่า </w:t>
      </w:r>
      <w:r w:rsidR="00D6743F" w:rsidRPr="00D6743F">
        <w:rPr>
          <w:rFonts w:ascii="TH SarabunIT๙" w:hAnsi="TH SarabunIT๙" w:cs="TH SarabunIT๙"/>
          <w:sz w:val="31"/>
          <w:szCs w:val="31"/>
        </w:rPr>
        <w:t>20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ตารางเมตรต่อ </w:t>
      </w:r>
      <w:r w:rsidR="00D6743F" w:rsidRPr="00D6743F">
        <w:rPr>
          <w:rFonts w:ascii="TH SarabunIT๙" w:hAnsi="TH SarabunIT๙" w:cs="TH SarabunIT๙"/>
          <w:sz w:val="31"/>
          <w:szCs w:val="31"/>
        </w:rPr>
        <w:t>1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ต้น สำหรับการแนะนำเจ้าของสวนยางพาราในเรื่องระยะปลูกจึงต้องคำนึงถึงเรื่องพื้นที่ที่จะให้ต้นยางพาราดังกล่าวเป็นหลัก ส่วนจะใช้ระยะเท่าใดนั้นขึ้นอยู่กับว่าจะปลูกพืชแซมระหว่างแถวยางหรือไม่การใช้ระยะระหว่างแถวกว้าง วัชพืชจะมีพื้นที่ในการเจริญเติบโตมากเช่นเดียวกัน ถ้าใช้ระยะระหว่างแถวแคบ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lastRenderedPageBreak/>
        <w:t xml:space="preserve">เกินไปหรือมีระยะน้อยกว่า </w:t>
      </w:r>
      <w:r w:rsidR="00D6743F" w:rsidRPr="00D6743F">
        <w:rPr>
          <w:rFonts w:ascii="TH SarabunIT๙" w:hAnsi="TH SarabunIT๙" w:cs="TH SarabunIT๙"/>
          <w:sz w:val="31"/>
          <w:szCs w:val="31"/>
        </w:rPr>
        <w:t>2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>.</w:t>
      </w:r>
      <w:r w:rsidR="00D6743F" w:rsidRPr="00D6743F">
        <w:rPr>
          <w:rFonts w:ascii="TH SarabunIT๙" w:hAnsi="TH SarabunIT๙" w:cs="TH SarabunIT๙"/>
          <w:sz w:val="31"/>
          <w:szCs w:val="31"/>
        </w:rPr>
        <w:t>5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เมตร ต้นยางจะเบียดเสียดกันแย่งธาตุอาหารกันและจะชะลูดขึ้นไป เจริญเติบโตทาง</w:t>
      </w:r>
      <w:r w:rsidR="00CA3DC5">
        <w:rPr>
          <w:rFonts w:ascii="TH SarabunIT๙" w:hAnsi="TH SarabunIT๙" w:cs="TH SarabunIT๙"/>
          <w:noProof/>
          <w:sz w:val="31"/>
          <w:szCs w:val="31"/>
          <w:lang w:val="th-TH"/>
        </w:rPr>
        <w:pict>
          <v:shape id="_x0000_s2036" type="#_x0000_t202" style="position:absolute;left:0;text-align:left;margin-left:449.25pt;margin-top:-36pt;width:38.8pt;height:22.1pt;z-index:251705856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๖๖</w:t>
                  </w:r>
                </w:p>
              </w:txbxContent>
            </v:textbox>
            <w10:wrap type="square"/>
          </v:shape>
        </w:pic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ด้านข้างน้อย ส่วนการกำหนดแถวหรือการจัดวางแนวปลูกเพื่อให้ได้สวนยางพาราที่มีลักษณะสวยงามเป็นระเบียบ  </w:t>
      </w:r>
      <w:r w:rsidR="00D6743F">
        <w:rPr>
          <w:rFonts w:ascii="TH SarabunIT๙" w:hAnsi="TH SarabunIT๙" w:cs="TH SarabunIT๙" w:hint="cs"/>
          <w:sz w:val="31"/>
          <w:szCs w:val="31"/>
          <w:cs/>
        </w:rPr>
        <w:t xml:space="preserve">          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>มีขั้นตอนในการจัดวางแนวดังต่อไปนี้</w:t>
      </w:r>
      <w:r w:rsidR="00D6743F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กำหนดแถวหลัก  การกำหนดแถวหลักควรจะปลูกขวางทิศทางการไหลของน้ำ เพื่อลดการชะล้างหน้าดิน และจะต้องให้ห่างจากแนวสวนยางพาราเก่าไม่น้อยกว่า </w:t>
      </w:r>
      <w:r w:rsidR="00D6743F" w:rsidRPr="00D6743F">
        <w:rPr>
          <w:rFonts w:ascii="TH SarabunIT๙" w:hAnsi="TH SarabunIT๙" w:cs="TH SarabunIT๙"/>
          <w:sz w:val="31"/>
          <w:szCs w:val="31"/>
        </w:rPr>
        <w:t>1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>.</w:t>
      </w:r>
      <w:r w:rsidR="00D6743F" w:rsidRPr="00D6743F">
        <w:rPr>
          <w:rFonts w:ascii="TH SarabunIT๙" w:hAnsi="TH SarabunIT๙" w:cs="TH SarabunIT๙"/>
          <w:sz w:val="31"/>
          <w:szCs w:val="31"/>
        </w:rPr>
        <w:t>5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เมตร และไม่ควรกำหนดแถวหลักไปตามแนวเดียวกับสวนยางพาราเก่าเนื่องจากต้นยางพาราที่ปลูกใหม่จะถูกแย่งอาหารและได้รับแสงไม่เพียงพอจัดเล็งแนวการทำแถวหลัก เมื่อกำหนดแถวหลักว่าจะใช้ในแถวใดแล้ว  ก็ทำการวัดระยะจากเขตสวนยางพาราในด้านที่จะเริ่มทำแถวแรกในการปลูกเข้าไปเป็นแนวตั้งฉากเป็นระยะห่างในการปลูก</w:t>
      </w:r>
    </w:p>
    <w:p w:rsidR="00612B31" w:rsidRPr="00612B31" w:rsidRDefault="00F841BD" w:rsidP="00612B3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4</w:t>
      </w:r>
      <w:r w:rsidRPr="00B40A16">
        <w:rPr>
          <w:rFonts w:ascii="TH SarabunIT๙" w:hAnsi="TH SarabunIT๙" w:cs="TH SarabunIT๙"/>
          <w:sz w:val="32"/>
          <w:szCs w:val="32"/>
          <w:cs/>
        </w:rPr>
        <w:t>) ระบบการให้น้ำ</w:t>
      </w:r>
      <w:r w:rsidR="00612B3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12B31" w:rsidRPr="00612B31">
        <w:rPr>
          <w:rFonts w:ascii="TH SarabunIT๙" w:hAnsi="TH SarabunIT๙" w:cs="TH SarabunIT๙"/>
          <w:sz w:val="32"/>
          <w:szCs w:val="32"/>
          <w:cs/>
        </w:rPr>
        <w:t>การให้น้ำยางพาราแบบมีปริมาณน้ำจำกัดทำได้ดังนี้</w:t>
      </w:r>
    </w:p>
    <w:p w:rsidR="00612B31" w:rsidRDefault="00612B31" w:rsidP="00612B31">
      <w:pPr>
        <w:ind w:left="72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1.</w:t>
      </w:r>
      <w:r w:rsidR="00ED23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กรณียางปลูกใหม่ เราสามารถให้น้ำได้ตลอดปี โดยใช้สาย</w:t>
      </w:r>
      <w:r w:rsidRPr="00612B31">
        <w:rPr>
          <w:rFonts w:ascii="TH SarabunIT๙" w:hAnsi="TH SarabunIT๙" w:cs="TH SarabunIT๙"/>
          <w:sz w:val="32"/>
          <w:szCs w:val="32"/>
        </w:rPr>
        <w:t>PE</w:t>
      </w:r>
      <w:r w:rsidRPr="00612B31">
        <w:rPr>
          <w:rFonts w:ascii="TH SarabunIT๙" w:hAnsi="TH SarabunIT๙" w:cs="TH SarabunIT๙"/>
          <w:sz w:val="32"/>
          <w:szCs w:val="32"/>
          <w:cs/>
        </w:rPr>
        <w:t>ร่วมกับหัวน้ำหยดแบบ</w:t>
      </w:r>
    </w:p>
    <w:p w:rsidR="00612B31" w:rsidRPr="00612B31" w:rsidRDefault="00612B31" w:rsidP="00612B3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ปรับปริมาณน้ำด้วยเกลียว 5-10ลิต</w:t>
      </w:r>
      <w:r w:rsidR="00CE6DD4">
        <w:rPr>
          <w:rFonts w:ascii="TH SarabunIT๙" w:hAnsi="TH SarabunIT๙" w:cs="TH SarabunIT๙"/>
          <w:sz w:val="32"/>
          <w:szCs w:val="32"/>
          <w:cs/>
        </w:rPr>
        <w:t>รต่อชั่วโมง(ราคาหัวละ2บาท)เปิด</w:t>
      </w:r>
      <w:r w:rsidR="00CE6DD4">
        <w:rPr>
          <w:rFonts w:ascii="TH SarabunIT๙" w:hAnsi="TH SarabunIT๙" w:cs="TH SarabunIT๙" w:hint="cs"/>
          <w:sz w:val="32"/>
          <w:szCs w:val="32"/>
          <w:cs/>
        </w:rPr>
        <w:t>นำ</w:t>
      </w:r>
      <w:r w:rsidRPr="00612B31">
        <w:rPr>
          <w:rFonts w:ascii="TH SarabunIT๙" w:hAnsi="TH SarabunIT๙" w:cs="TH SarabunIT๙"/>
          <w:sz w:val="32"/>
          <w:szCs w:val="32"/>
          <w:cs/>
        </w:rPr>
        <w:t>ครั้งละ2-3ชั่วโมง เด</w:t>
      </w:r>
      <w:r w:rsidR="00CE6DD4">
        <w:rPr>
          <w:rFonts w:ascii="TH SarabunIT๙" w:hAnsi="TH SarabunIT๙" w:cs="TH SarabunIT๙"/>
          <w:sz w:val="32"/>
          <w:szCs w:val="32"/>
          <w:cs/>
        </w:rPr>
        <w:t>ือนละ3ครั้งในฤดูหนาว เมื่อเข้าฤ</w:t>
      </w:r>
      <w:r w:rsidRPr="00612B31">
        <w:rPr>
          <w:rFonts w:ascii="TH SarabunIT๙" w:hAnsi="TH SarabunIT๙" w:cs="TH SarabunIT๙"/>
          <w:sz w:val="32"/>
          <w:szCs w:val="32"/>
          <w:cs/>
        </w:rPr>
        <w:t>ดูร้อน เปิดน้ำประมาณ5วัน/ครั้ง จะทำให้ต้นยางปีแรกไม่เฉาไม่ทิ้งใบในหน้าแล้ง และมีอัตราการตายจากความแห้งแล้งน้อยมากประมณ2-5%แต่ถ้าไม่มีการให้น้ำจะมีอัตร</w:t>
      </w:r>
      <w:r w:rsidR="00CE6DD4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612B31">
        <w:rPr>
          <w:rFonts w:ascii="TH SarabunIT๙" w:hAnsi="TH SarabunIT๙" w:cs="TH SarabunIT๙"/>
          <w:sz w:val="32"/>
          <w:szCs w:val="32"/>
          <w:cs/>
        </w:rPr>
        <w:t>การตายถึง 10-30%</w:t>
      </w:r>
    </w:p>
    <w:p w:rsidR="00612B31" w:rsidRDefault="00612B31" w:rsidP="00612B31">
      <w:pPr>
        <w:ind w:left="72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2.</w:t>
      </w:r>
      <w:r w:rsidR="00ED23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ในยางปีสองและปีต่อๆไป ยางเริ่มแตกทรงพุ่มอาจใช้วิธีขยับเลื่อนสาย</w:t>
      </w:r>
      <w:r w:rsidRPr="00612B31">
        <w:rPr>
          <w:rFonts w:ascii="TH SarabunIT๙" w:hAnsi="TH SarabunIT๙" w:cs="TH SarabunIT๙"/>
          <w:sz w:val="32"/>
          <w:szCs w:val="32"/>
        </w:rPr>
        <w:t xml:space="preserve">PE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ทั้งเส้น </w:t>
      </w:r>
    </w:p>
    <w:p w:rsidR="00612B31" w:rsidRPr="00612B31" w:rsidRDefault="00612B31" w:rsidP="00612B3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จากหัวน้ำหยดที่หยดลงตรงโคนต้น ให้ขยับมาอยู่ตรงกลางระหว่างต้นในแถว เมื่อเปิดระบบน้ำ น้ำจะหยดลงตรงกลางระหว่างต้น ซึมลึก และเปียกนาน แต่อาจมีปัญหาเส้นผ่าศูนย์กลางความเปียกแคบไปเปียกไม่กระจาย จึงอาจเปลี่ยนใช้หัวมินิสปริงเกอร์แบบแป้นประทะใส่แทน </w:t>
      </w:r>
      <w:r w:rsidR="005F5361">
        <w:rPr>
          <w:rFonts w:ascii="TH SarabunIT๙" w:hAnsi="TH SarabunIT๙" w:cs="TH SarabunIT๙" w:hint="cs"/>
          <w:sz w:val="32"/>
          <w:szCs w:val="32"/>
          <w:cs/>
        </w:rPr>
        <w:t xml:space="preserve">ทั้งนี้ทั้งนั้นต้องคำนวณปริมาณน้ำและแรงดันในสายให้พอดีกับจำนวนหัว  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มินิสปริงเกอร์ที่เปลี่ยนมาใส่ด้วย ส่วนหัวมินิสปริงเกอร์แบบสบัด(หมุน) ถ้าเรามีปริมาณน้ำจำกัดจะไม่แนะนำให้ใช้ เพราะมีข้อด้อยคือ การเปียกซึมจะไม่ลึกและระเหยหมดไปอย่างรวดเร็ว ถ้าจะให้ลึกต้องใช้หัวสปริงเกอร์ขนาด </w:t>
      </w:r>
      <w:r w:rsidR="005F536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120ลิตรต่อชั่วโมงขึ้นไป ซึ่งจะขัดแย้งกับปริมาณน้ำที่มีจำกัดและสิ้นเปลืองงบประมาณในการเดินท่อส่งน้ำหลัก </w:t>
      </w:r>
      <w:r w:rsidR="005F536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12B31">
        <w:rPr>
          <w:rFonts w:ascii="TH SarabunIT๙" w:hAnsi="TH SarabunIT๙" w:cs="TH SarabunIT๙"/>
          <w:sz w:val="32"/>
          <w:szCs w:val="32"/>
        </w:rPr>
        <w:t>main pipe</w:t>
      </w:r>
    </w:p>
    <w:p w:rsidR="00612B31" w:rsidRPr="00612B31" w:rsidRDefault="00612B31" w:rsidP="00612B3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   จากนั้นเมื่อต้นยางเริ่มเข้าปี3-4ทรงพุ่มจะใหญ่โต เราจะไม่สามารถให้น้ำได้ตลอดปี เพราะยางปี3จะมีปริมาณใบเยอะ คายน้ำมากในหน้าแล้งต้องปล่อยให้ทิ้งใบ หลังจากหมดฝนยางจะเริ่มทิ้งใบในเดือนมกราคมและเริ่มแตกใบใหม่หลังจากนั้นอีก15วัน เราต้องปล่อยให้ต้นยางทิ้งใบตามธรรมชาติ และเมื่อต้นยางแตกใบใหม่ เราจึงเริ่มให้น้ำอีกครั้ง จนกว่าใบจะแก่ทั้งสวน ทั้งนี้เราอาจผสม แมกนีเซียมซัลเฟตแบบเกร็ดละลายปล่อยไปกับระบบน้ำเฉลี่ยต้นละ30กรัม/คร้้งเพื่อทำให้ใบยางแข็งแรงและทนความร้อนแล้งได้ดี เมื่อใบยางแก่ดีแล้ว หากเรามีน้ำเหลือจะให้ต่อก็ได้ แต่ให้ระวังอย่าให้ยางแตกยอดอ่อนเพิ่มมากนัก เพราะเมื่อใบอ่อนไปเจอลมเจอแดดมากๆ อาจเกิดอาการตายกลับ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12B31">
        <w:rPr>
          <w:rFonts w:ascii="TH SarabunIT๙" w:hAnsi="TH SarabunIT๙" w:cs="TH SarabunIT๙"/>
          <w:sz w:val="32"/>
          <w:szCs w:val="32"/>
        </w:rPr>
        <w:t>Die back</w:t>
      </w:r>
      <w:r w:rsidRPr="00612B31">
        <w:rPr>
          <w:rFonts w:ascii="TH SarabunIT๙" w:hAnsi="TH SarabunIT๙" w:cs="TH SarabunIT๙"/>
          <w:sz w:val="32"/>
          <w:szCs w:val="32"/>
          <w:cs/>
        </w:rPr>
        <w:t>ได้</w:t>
      </w:r>
    </w:p>
    <w:p w:rsidR="00F841BD" w:rsidRPr="00B40A16" w:rsidRDefault="00612B31" w:rsidP="00612B3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  สำหรับในยางเปิดกรีด เมื่อฝนหยุดตกประมาณกลางเดือนตุลาคม ดินยังคงมีความชื้นไปอีกประมาณ1 เดือน หลังจากนั้นเราจะต้องเริ่มให้น้ำ เพราะเข้าฤดูหนาว อากาศเย็น ความชื้นน้ำค้างสูงน้ำยางจะออกดีมาก แต่ดินจะเริ่มแห้ง เราจึงต้องให้น้ำ ซึ่งเป็น1ในวัตถุดิบที่จะนำมาผลิตน้ำยาง อาจมีการเสริมโพแทสเซียมไปกับระบบน้ำเล็กน้อย และให้น้ำไปจนใบเริ่มร่วงอากาศเริ่มร้อนและหยุดกรีดน่าจะประมาณปลายเดือนมกราคม-ต้นเดือนกุมภาพันธ์ เราจะปล่อยให้ต้นยางใบร่วง แล้วให้น้ำเมื่อต้นยางแตกใบอ่อนอีกครั้ง เสริมความแข็งแรงของลำต้นและใบด้วย แมกนีเซียมซัลเฟต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ละลายน้ำเหมือนเดิม</w:t>
      </w:r>
    </w:p>
    <w:p w:rsidR="00384753" w:rsidRDefault="00F841BD" w:rsidP="00384753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5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การดูแลรักษา </w:t>
      </w:r>
      <w:r w:rsidR="00384753" w:rsidRPr="00384753">
        <w:rPr>
          <w:rFonts w:ascii="TH SarabunIT๙" w:hAnsi="TH SarabunIT๙" w:cs="TH SarabunIT๙"/>
          <w:sz w:val="32"/>
          <w:szCs w:val="32"/>
          <w:cs/>
        </w:rPr>
        <w:t xml:space="preserve">การปลูกยางพาราไม่ว่าจะใช้วัสดุปลูกชนิดใด  ภายหลังจากที่ทำการปลูกไปแล้ว ย่อมจะมีต้นยางพาราที่แตกต่างกันเสมอ  ส่วนจะมีมากหรือน้อยนั้นขึ้นอยู่กับปัจจัยหลายอย่าง เช่น ความสมบูรณ์ของวัสดุที่ใช้ปลูก สภาพภูมิอากาศ ความชำนาญของผู้ปลูก และผลจากการทำลายของโรคและแมลงเป็นต้น โดยจุดประสงค์แล้วการปลูกซ่อมยางพาราก็เพื่อต้องการให้ได้จำนวนต้นยางที่ปลูกมีจำนวนเท่าเดิมและไม่มีหลุมว่าง 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lastRenderedPageBreak/>
        <w:t>ซึ่งจะทำให้ได้รับผลผลิตอย่างเต็มที่  อีกประการหนึ่งสิ่งที่จะต้องคำนึงอยู่เสมอในการปลูกซ่อมยางพาราก็คือ การเจริญเติบโตที่สม่ำเสมอของยางพาราเดิมและยางพาราที่ปลูกซ่อมใหม่  ในการปลูกซ่อมเพื่อให้ได้ตามวัตถุประสงค์</w:t>
      </w:r>
      <w:r w:rsidR="00CA3DC5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2037" type="#_x0000_t202" style="position:absolute;margin-left:449.25pt;margin-top:-34.5pt;width:38.8pt;height:22.1pt;z-index:251706880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CA3DC5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  <w:r w:rsidR="00303AB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Pr="00384753">
        <w:rPr>
          <w:rFonts w:ascii="TH SarabunIT๙" w:hAnsi="TH SarabunIT๙" w:cs="TH SarabunIT๙"/>
          <w:sz w:val="32"/>
          <w:szCs w:val="32"/>
          <w:cs/>
        </w:rPr>
        <w:t>ดังกล่าวจึงต้องพิจารณาใช้วัตถุปลูกซ่อมอย่างเหมาะสม  การจะใช้วัสดุปลูกซ่อมชนิดใด เช่น ต้นตอตา ต้นติดตา หรือต้นยางชำถุง ต้องขึ้นอยู่กับขนาดของต้นยางพาราในแปลงปลูกในระยะนั้นๆ  ตลอดจนช่วงระยะเวลาที่จะทำการปลูกซ่อมด้วย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การกำจัดวัชพืชทำได้ </w:t>
      </w:r>
      <w:r w:rsidRPr="00384753">
        <w:rPr>
          <w:rFonts w:ascii="TH SarabunIT๙" w:hAnsi="TH SarabunIT๙" w:cs="TH SarabunIT๙"/>
          <w:sz w:val="32"/>
          <w:szCs w:val="32"/>
        </w:rPr>
        <w:t>3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วิธีคือ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84753" w:rsidRDefault="00384753" w:rsidP="00384753">
      <w:pPr>
        <w:ind w:left="720" w:firstLine="171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>. ใช้จอบถากหรือแทรกเตอร์ไถ วิธีนี้เกษตรกรนิยมใช้มากแต่มีข้อเสียคือจะ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>กระทบกระเทือนต่อราก ทำให้ต้นยางชะงักการเจริญเติบโต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84753" w:rsidRDefault="00384753" w:rsidP="00384753">
      <w:pPr>
        <w:ind w:left="1710" w:firstLine="72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2</w:t>
      </w:r>
      <w:r w:rsidRPr="00384753">
        <w:rPr>
          <w:rFonts w:ascii="TH SarabunIT๙" w:hAnsi="TH SarabunIT๙" w:cs="TH SarabunIT๙"/>
          <w:sz w:val="32"/>
          <w:szCs w:val="32"/>
          <w:cs/>
        </w:rPr>
        <w:t>. ใช้วิธีปลูกพืชคลุมดิน โดยนำเมล็ดพืชคลุมดินแต่ละชนิดมาผสมกันแล้วนำไปปลูก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โดยใช้เมล็ดพืชคลุมดินในอัตรา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กิโลกรัมต่อพื้นที่ปลูกยาง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ไร่ ยกเว้นในท้องที่แห้งแล้งใช้อัตรา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>.</w:t>
      </w:r>
      <w:r w:rsidRPr="00384753">
        <w:rPr>
          <w:rFonts w:ascii="TH SarabunIT๙" w:hAnsi="TH SarabunIT๙" w:cs="TH SarabunIT๙"/>
          <w:sz w:val="32"/>
          <w:szCs w:val="32"/>
        </w:rPr>
        <w:t>5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กิโลกรัมต่อไร่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84753" w:rsidRDefault="00384753" w:rsidP="00384753">
      <w:pPr>
        <w:ind w:left="1710" w:firstLine="72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3</w:t>
      </w:r>
      <w:r w:rsidRPr="00384753">
        <w:rPr>
          <w:rFonts w:ascii="TH SarabunIT๙" w:hAnsi="TH SarabunIT๙" w:cs="TH SarabunIT๙"/>
          <w:sz w:val="32"/>
          <w:szCs w:val="32"/>
          <w:cs/>
        </w:rPr>
        <w:t>. การใช้สารเคมี เป็นวิธีที่ให้ผลดี ประหยัดแรงงาน และเวลา นิยมใช้กับต้นยางที่มี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Pr="00384753">
        <w:rPr>
          <w:rFonts w:ascii="TH SarabunIT๙" w:hAnsi="TH SarabunIT๙" w:cs="TH SarabunIT๙"/>
          <w:sz w:val="32"/>
          <w:szCs w:val="32"/>
        </w:rPr>
        <w:t xml:space="preserve">1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ปีขึ้นไป หรือต้นยางที่มีเปลือกบริเวณโคนต้นเป็นสีน้ำตาลสูงจากพื้นดินมากกว่า </w:t>
      </w:r>
      <w:r w:rsidRPr="00384753">
        <w:rPr>
          <w:rFonts w:ascii="TH SarabunIT๙" w:hAnsi="TH SarabunIT๙" w:cs="TH SarabunIT๙"/>
          <w:sz w:val="32"/>
          <w:szCs w:val="32"/>
        </w:rPr>
        <w:t xml:space="preserve">75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เซนติเมตรไปแล้ว </w:t>
      </w:r>
    </w:p>
    <w:p w:rsidR="00F841BD" w:rsidRPr="00B40A16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ส่วนต้นยางที่มีเปลือกบริเวณโคนต้นเป็นสีน้ำตาลสูงจากพื้นดินน้อยกว่า </w:t>
      </w:r>
      <w:r w:rsidRPr="00384753">
        <w:rPr>
          <w:rFonts w:ascii="TH SarabunIT๙" w:hAnsi="TH SarabunIT๙" w:cs="TH SarabunIT๙"/>
          <w:sz w:val="32"/>
          <w:szCs w:val="32"/>
        </w:rPr>
        <w:t xml:space="preserve">75 </w:t>
      </w:r>
      <w:r w:rsidRPr="00384753">
        <w:rPr>
          <w:rFonts w:ascii="TH SarabunIT๙" w:hAnsi="TH SarabunIT๙" w:cs="TH SarabunIT๙"/>
          <w:sz w:val="32"/>
          <w:szCs w:val="32"/>
          <w:cs/>
        </w:rPr>
        <w:t>เซนติเมตรไม่ควรใช้วิธีนี้</w:t>
      </w:r>
    </w:p>
    <w:p w:rsidR="00384753" w:rsidRDefault="00F841BD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6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การใส่ปุ๋ย </w:t>
      </w:r>
      <w:r w:rsidR="000D6D76" w:rsidRPr="000D6D76">
        <w:rPr>
          <w:rFonts w:ascii="TH SarabunIT๙" w:hAnsi="TH SarabunIT๙" w:cs="TH SarabunIT๙"/>
          <w:sz w:val="32"/>
          <w:szCs w:val="32"/>
          <w:cs/>
        </w:rPr>
        <w:t>วิธีการใส่ปุ๋ยที่ดี  จะต้องเป็นวิธีที่ง่ายและสะดวกในการปฏิบัติ และเมื่อ</w:t>
      </w:r>
    </w:p>
    <w:p w:rsidR="000D6D76" w:rsidRPr="000D6D76" w:rsidRDefault="000D6D76" w:rsidP="0038475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>ใส่ปุ๋ยแล้วพืชสามารถดูดปุ๋ยไปใช้ประโยชน์ได้มากที่สุด โดยมีวิธีการใส่ปุ๋ยดังนี้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ใส่รองพื้น  นิยมใช้ปุ๋ยร๊อคฟอสเฟต ซึ่งเป็นปุ๋ยที่เคลื่อนไหวได้ยากเพราะถูกตรึงด้วยแร่ธาตุต่างๆ ในดิน โดยคลุกเคล้าปุ๋ยกับดินแล้วใส่ลงในหลุมก่อนปลูกยาง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ใส่แบบหว่าน  เป็นการหว่านปุ๋ยให้ทั่วบริเวณที่ต้องกรใส่ปุ๋ย   เหมาะสำหรับใช้กับพื้นที่ที่เป็นที่ราบ และมีการกำจัดพืชด้วยสารเคมีเพราะเศษซากพืชที่เหลือ  จะช่วยป้องกันการชะล้างปุ๋ยในช่วงที่มีฝนตก แต่หากเป็นที่ราบที่กำจัดพืชด้วยวิธีถากควรไถคราดเพื่อให้ปุ๋ยเข้ากับดินด้วย และเพื่อป้องกันน้ำฝนชะล้างปุ๋ย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ใส่แบบเป็นแถบ  เป็นการใส่ปุ๋ยโดยการโรยเป็นแถบไปตามแนวแถวของต้นยางพาราที่อยู่ในร่องที่เซาะไว้ จากนั้นจึงทำการกลบ  วิธีนี้จะใช้กับต้นยางพาราที่มีอายุ </w:t>
      </w:r>
      <w:r w:rsidRPr="000D6D76">
        <w:rPr>
          <w:rFonts w:ascii="TH SarabunIT๙" w:hAnsi="TH SarabunIT๙" w:cs="TH SarabunIT๙"/>
          <w:sz w:val="32"/>
          <w:szCs w:val="32"/>
        </w:rPr>
        <w:t>17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เดือนขึ้นไป และยังเหมาะสำหรับพื้นที่ที่มีความลาดเทเล็กน้อยหรือพื้นที่ทำขั้นบันได้ด้วย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ใส่แบบเป็นหลุม  เป็นการใส่ปุ๋ยโดยการขุดหลุมบริเวณรอบโคนหรือสองข้างของต้นยางประมาณ </w:t>
      </w:r>
      <w:r w:rsidRPr="000D6D76">
        <w:rPr>
          <w:rFonts w:ascii="TH SarabunIT๙" w:hAnsi="TH SarabunIT๙" w:cs="TH SarabunIT๙"/>
          <w:sz w:val="32"/>
          <w:szCs w:val="32"/>
        </w:rPr>
        <w:t>2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Pr="000D6D76">
        <w:rPr>
          <w:rFonts w:ascii="TH SarabunIT๙" w:hAnsi="TH SarabunIT๙" w:cs="TH SarabunIT๙"/>
          <w:sz w:val="32"/>
          <w:szCs w:val="32"/>
        </w:rPr>
        <w:t>4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หลุมต่อต้น แล้วใส่ปุ๋ยลงในหลุมแล้วทำการกลบให้เรียบร้อย เหมาะสำหรับพื้นที่ที่ลาดเทและไม่ได้ทำขั้นบันได</w:t>
      </w:r>
    </w:p>
    <w:p w:rsidR="00F841BD" w:rsidRPr="00B40A1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นอกจากปัจจัยดังกล่าวข้างต้นแล้ว สิ่งที่ควรคำนึงในการใส่ปุ๋ยให้มีประสิทธิภาพมากที่สุด ก็คือควรใส่ปุ๋ยในขณะที่ดินมีความชุ่มชื้นเพียงพอ และหลีกเลี่ยงการใส่ปุ๋ยในช่วงที่มีอากาศแห้งแล้งหรือฝนตกชุกมากเกินไป นอกจากนี้ควรจะกำจัดวัชพืชก่อนใส่ปุ๋ยทุกครั้ง หากต้องการให้ต้นยางพาราสมบูรณ์  แข็งแรง เจริญเติบโตดี สามารถเปิดกรีดได้เร็ว และให้ผลผลิตสูงอย่างสม่ำเสมอติดต่อกันเป็นระยะเวลานาน จะต้องมีการใส่ปุ๋ยให้กับต้นยางพาราอย่างสม่ำเสมอตั้งแต่เริ่มต้นปลูกไปจนถึงก่อนโค่นต้นยาง </w:t>
      </w:r>
      <w:r w:rsidRPr="000D6D76">
        <w:rPr>
          <w:rFonts w:ascii="TH SarabunIT๙" w:hAnsi="TH SarabunIT๙" w:cs="TH SarabunIT๙"/>
          <w:sz w:val="32"/>
          <w:szCs w:val="32"/>
        </w:rPr>
        <w:t xml:space="preserve">3 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0D6D76">
        <w:rPr>
          <w:rFonts w:ascii="TH SarabunIT๙" w:hAnsi="TH SarabunIT๙" w:cs="TH SarabunIT๙"/>
          <w:sz w:val="32"/>
          <w:szCs w:val="32"/>
        </w:rPr>
        <w:t xml:space="preserve">5 </w:t>
      </w:r>
      <w:r w:rsidRPr="000D6D76">
        <w:rPr>
          <w:rFonts w:ascii="TH SarabunIT๙" w:hAnsi="TH SarabunIT๙" w:cs="TH SarabunIT๙"/>
          <w:sz w:val="32"/>
          <w:szCs w:val="32"/>
          <w:cs/>
        </w:rPr>
        <w:t>ปี  โดยปฏิบัติให้ถูกต้องเหมาะสมตามหลักการที่กล่าวมาแล้วข้างต้น</w:t>
      </w:r>
    </w:p>
    <w:p w:rsidR="00F841BD" w:rsidRPr="00B40A16" w:rsidRDefault="00F841BD" w:rsidP="00F841BD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7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การเก็บเกี่ยว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>ยางพาราโดยการ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 xml:space="preserve">กรีด 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 xml:space="preserve">การนำผลผลิตน้ำยางออกมาจากต้นยาง 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>ซึ่งเจ้าของสวนยางควรศึกษาและวิธีการปฏิบัติอย่างถูกต้อง ซึ่งจะทำให้ผลผลิตที่มากแบบยั่งยืนไม่ทำให้ต้นยางเสียหาย มีอายุการกรีดนาน การเจริญเติบโตของต้นยางดี ขายไม้ได้ราคาเมื่อโค่นล้มเพื่อปลูกแทนใหม่ ยางพันธุ์ดีที่ให้ผลผลิตสูงจำเป็นต้องใช้วิธีการปฏิบัติที่ถูกต้อง จึงจะได้ผลคุ้มค่า การเลือกใช้วิธีการต่างๆ เช่น การเปิดกรีด วิธีการกรีด ระบบกรีด และมีดกรีดยางที่ถูกต้อง สามารถที่จะรักษาต้นยางเพื่อให้กรีดได้นาน  แต่หากใช้วิธีการปฏิบัติที่ไม่ถูกต้อง  นอกจากได้น้ำยางน้อยแล้วยังทำให้ต้นยางเสียหาย เป็นเหตุให้รายได้ของเกษตรกรลดน้อยลงด้วย  โดยการกรีดยางจะต้องยึดหลักที่ว่า เมื่อกรีดแล้วต้องได้น้ำยางมาก เปลือกเสีย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>หาย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 xml:space="preserve">น้อยที่สุด แล้วยังสามารถกรีดได้นาน </w:t>
      </w:r>
      <w:r w:rsidR="00DE66A8" w:rsidRPr="00DE66A8">
        <w:rPr>
          <w:rFonts w:ascii="TH SarabunIT๙" w:hAnsi="TH SarabunIT๙" w:cs="TH SarabunIT๙"/>
          <w:sz w:val="32"/>
          <w:szCs w:val="32"/>
        </w:rPr>
        <w:t>25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>-</w:t>
      </w:r>
      <w:r w:rsidR="00DE66A8" w:rsidRPr="00DE66A8">
        <w:rPr>
          <w:rFonts w:ascii="TH SarabunIT๙" w:hAnsi="TH SarabunIT๙" w:cs="TH SarabunIT๙"/>
          <w:sz w:val="32"/>
          <w:szCs w:val="32"/>
        </w:rPr>
        <w:t xml:space="preserve">30 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>ปี</w:t>
      </w:r>
    </w:p>
    <w:p w:rsidR="004969DA" w:rsidRDefault="00F841BD" w:rsidP="00F841BD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</w:p>
    <w:p w:rsidR="004969DA" w:rsidRDefault="004969DA" w:rsidP="00F841BD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40ED5" w:rsidRDefault="00CA3DC5" w:rsidP="004969DA">
      <w:pPr>
        <w:ind w:left="450"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2038" type="#_x0000_t202" style="position:absolute;left:0;text-align:left;margin-left:449.25pt;margin-top:-34.5pt;width:38.8pt;height:22.1pt;z-index:25170790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๖๘</w:t>
                  </w:r>
                </w:p>
              </w:txbxContent>
            </v:textbox>
            <w10:wrap type="square"/>
          </v:shape>
        </w:pic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841BD" w:rsidRPr="00B40A16">
        <w:rPr>
          <w:rFonts w:ascii="TH SarabunIT๙" w:hAnsi="TH SarabunIT๙" w:cs="TH SarabunIT๙"/>
          <w:sz w:val="32"/>
          <w:szCs w:val="32"/>
        </w:rPr>
        <w:t>8</w:t>
      </w:r>
      <w:r w:rsidR="00F841BD"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4969DA" w:rsidRPr="004969DA">
        <w:rPr>
          <w:rFonts w:ascii="TH SarabunIT๙" w:hAnsi="TH SarabunIT๙" w:cs="TH SarabunIT๙"/>
          <w:sz w:val="32"/>
          <w:szCs w:val="32"/>
          <w:cs/>
        </w:rPr>
        <w:t>เมื่อกรีดยางแล้วน้ำยางก็จะไหลไปตามรอยที่ทำไว้</w:t>
      </w:r>
      <w:r w:rsidR="004969DA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</w:p>
    <w:p w:rsidR="00F841BD" w:rsidRPr="00B40A16" w:rsidRDefault="004969DA" w:rsidP="00140ED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969DA">
        <w:rPr>
          <w:rFonts w:ascii="TH SarabunIT๙" w:hAnsi="TH SarabunIT๙" w:cs="TH SarabunIT๙"/>
          <w:sz w:val="32"/>
          <w:szCs w:val="32"/>
          <w:cs/>
        </w:rPr>
        <w:t xml:space="preserve">ผ่านลิ้นรองน้ำยางและไหลลงถ้วยรองรับน้ำยางในที่สุด ภายหลังจากกรีดยางไปแล้วประมาณ </w:t>
      </w:r>
      <w:r w:rsidRPr="004969DA">
        <w:rPr>
          <w:rFonts w:ascii="TH SarabunIT๙" w:hAnsi="TH SarabunIT๙" w:cs="TH SarabunIT๙"/>
          <w:sz w:val="32"/>
          <w:szCs w:val="32"/>
        </w:rPr>
        <w:t>3</w:t>
      </w:r>
      <w:r w:rsidRPr="004969DA">
        <w:rPr>
          <w:rFonts w:ascii="TH SarabunIT๙" w:hAnsi="TH SarabunIT๙" w:cs="TH SarabunIT๙"/>
          <w:sz w:val="32"/>
          <w:szCs w:val="32"/>
          <w:cs/>
        </w:rPr>
        <w:t xml:space="preserve"> ชั่วโมง ส่วนมากน้ำยางก็จะหยุดไหลก็จะเริ่มเก็บน้ำยางได้ ซึ่งผู้เก็บน้ำยางโดยปกติจะเป็นคนเดียวกับคนกรีดยาง จะถือถังหูหิ้วหรือหาบปีบ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969DA">
        <w:rPr>
          <w:rFonts w:ascii="TH SarabunIT๙" w:hAnsi="TH SarabunIT๙" w:cs="TH SarabunIT๙"/>
          <w:sz w:val="32"/>
          <w:szCs w:val="32"/>
          <w:cs/>
        </w:rPr>
        <w:t>ไปเก็บน้ำยาง เก็บน้ำยางในถ้วยแล้วเทลงไปในถังหรือปีบที่ถือ หลังเทน้ำยางจากถ้วยก็จะใช้ไม้ปาดน้ำยาง กวาดน้ำยาง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ออกจากถ้วยให้หมด แล้วนำถ้วยไปเก็บคว่ำไว้บนห่วงลวดที่ใช้ตาด้วย เพื่อไม่ให้ถ้วยสกปรก และป้องกันฝุ่นละออง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969DA">
        <w:rPr>
          <w:rFonts w:ascii="TH SarabunIT๙" w:hAnsi="TH SarabunIT๙" w:cs="TH SarabunIT๙"/>
          <w:sz w:val="32"/>
          <w:szCs w:val="32"/>
          <w:cs/>
        </w:rPr>
        <w:t>ตกลงไปในถ้วย น้ำยางที่เก็บได้จะถูกนำมารวบรวม แล้วลำเลียงไปส่งยังโรงงานทำยางแผ่นอีกต่อหนึ่ง สำหรับสวนขนาดใหญ่ แต่หากเป็นสวนขนาดเล็กก็จะหาบหรือหิ้วไปทำแผ่นที่บ้าน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ปัจจุบันในบางท้องที่จะมีพ่อค้ามารับซื้อน้ำยางสดๆ</w:t>
      </w:r>
      <w:r>
        <w:rPr>
          <w:rFonts w:ascii="TH SarabunIT๙" w:hAnsi="TH SarabunIT๙" w:cs="TH SarabunIT๙" w:hint="cs"/>
          <w:sz w:val="32"/>
          <w:szCs w:val="32"/>
          <w:cs/>
        </w:rPr>
        <w:t>ทันที</w:t>
      </w:r>
      <w:r w:rsidRPr="004969DA">
        <w:rPr>
          <w:rFonts w:ascii="TH SarabunIT๙" w:hAnsi="TH SarabunIT๙" w:cs="TH SarabunIT๙"/>
          <w:sz w:val="32"/>
          <w:szCs w:val="32"/>
          <w:cs/>
        </w:rPr>
        <w:t xml:space="preserve"> ในกรณีที่เจ้าของสวนไม่ประสงค์จะทำยางแผ่นเอง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หรือยางก้อน </w:t>
      </w:r>
      <w:r w:rsidRPr="004969DA">
        <w:rPr>
          <w:rFonts w:ascii="TH SarabunIT๙" w:hAnsi="TH SarabunIT๙" w:cs="TH SarabunIT๙"/>
          <w:sz w:val="32"/>
          <w:szCs w:val="32"/>
          <w:cs/>
        </w:rPr>
        <w:t>ก็จะสามารถขายเป็นน้ำยางไปได้ โดยพ่อค้าดังกล่าวจะมีรถบรรทุกประกอบขึ้นเป็นถังสำหรับใส่น้ำยางออกไปรับซื้อถึงสวน ขั้นตอนการซื้อขายจะคิดจากน้ำหนักของน้ำยางสดทั้งหมด และหาความเข้มข้นของน้ำยางโดยจะมีเครื่องมือวัดที่เรียกว่าวัดค่าออกมาแล้ว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หาค่าเฉลี่ย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969DA">
        <w:rPr>
          <w:rFonts w:ascii="TH SarabunIT๙" w:hAnsi="TH SarabunIT๙" w:cs="TH SarabunIT๙"/>
          <w:sz w:val="32"/>
          <w:szCs w:val="32"/>
          <w:cs/>
        </w:rPr>
        <w:t>เป็นน้ำหนักยางแห้งตีราคาออกมาเป็นกิโลกรัม ซื้อขายในราคาเท่ากับราคายางชั้นสองของตลาดในแต่ละวัน</w:t>
      </w:r>
    </w:p>
    <w:p w:rsidR="00140ED5" w:rsidRPr="00140ED5" w:rsidRDefault="00F841BD" w:rsidP="00140ED5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 w:rsidR="00993F0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โรคยางพารา เกิดจากเชื้อต่างๆ ที่เป็นสาเหตุ แบ่งตามลักษณะอาการของโรค ซึ่งทำให้ต้นยางมีอาการผิดปกติ ตามที่ต่างๆ ส่งผลกระทบต่อการเจริญเติบโตของ ต้นยาง ได้แก่</w:t>
      </w:r>
      <w:r w:rsidR="00140E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โรคใบ และฝัก เช่น โรคใบร่วง และฝักเน่าจาก เชื้อไฟทอปโทรา โรคราแป้ง โรคใบจุดก้างปลาฯ  โรคลำต้น และกิ่งก้าน เช่น โรคเส้นดำ โรคเปลือกเน่า โรคราสีชมพู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โรคราก เช่น โรครากขาว โรครากแดง โรครากสีน้ำตาล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แมลงและศัตรูยาง แมลงและสัตว์ต่างๆ ที่ทำความเสียหายให้แก่ต้นยาง เช่น หนอนทราย ปลวก เพลี้ย และหนู</w:t>
      </w:r>
    </w:p>
    <w:p w:rsidR="00140ED5" w:rsidRDefault="00140ED5" w:rsidP="00140ED5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140ED5">
        <w:rPr>
          <w:rFonts w:ascii="TH SarabunIT๙" w:hAnsi="TH SarabunIT๙" w:cs="TH SarabunIT๙"/>
          <w:sz w:val="32"/>
          <w:szCs w:val="32"/>
          <w:cs/>
        </w:rPr>
        <w:t>การป้องกันและรักษา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="00304285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304285" w:rsidRPr="00304285">
        <w:rPr>
          <w:rFonts w:ascii="TH SarabunIT๙" w:hAnsi="TH SarabunIT๙" w:cs="TH SarabunIT๙"/>
          <w:sz w:val="32"/>
          <w:szCs w:val="32"/>
          <w:cs/>
        </w:rPr>
        <w:t>ตรียมพื้นที่ปลูกยางให้ปลอดโรค โดยขุดทำลายตอยางเก่าออก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04285" w:rsidRPr="0030428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841BD" w:rsidRDefault="00304285" w:rsidP="00140ED5">
      <w:pPr>
        <w:rPr>
          <w:rFonts w:ascii="TH SarabunIT๙" w:hAnsi="TH SarabunIT๙" w:cs="TH SarabunIT๙"/>
          <w:sz w:val="32"/>
          <w:szCs w:val="32"/>
        </w:rPr>
      </w:pPr>
      <w:r w:rsidRPr="00304285">
        <w:rPr>
          <w:rFonts w:ascii="TH SarabunIT๙" w:hAnsi="TH SarabunIT๙" w:cs="TH SarabunIT๙"/>
          <w:sz w:val="32"/>
          <w:szCs w:val="32"/>
          <w:cs/>
        </w:rPr>
        <w:t>ไม่ควรปลูกพืชอาศัยเชื้อราเป็นพืชร่วมหรือพืชแซมยาง กำจัดวัชพืชและตัดแต่งกิ่งในสวยยางเพื่อทำลายแหล่งที่อยู่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04285">
        <w:rPr>
          <w:rFonts w:ascii="TH SarabunIT๙" w:hAnsi="TH SarabunIT๙" w:cs="TH SarabunIT๙"/>
          <w:sz w:val="32"/>
          <w:szCs w:val="32"/>
          <w:cs/>
        </w:rPr>
        <w:t>อาศัยของศัตรูยาง และทำให้อากาศถ่ายเทได้สะดวกเป็นการลดความชื้นในสวนยาง</w:t>
      </w:r>
    </w:p>
    <w:p w:rsidR="00F841BD" w:rsidRDefault="00F841BD" w:rsidP="00F841BD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F841BD" w:rsidRPr="00234F8F" w:rsidRDefault="00F841BD" w:rsidP="00F841BD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F841BD" w:rsidRDefault="001A0B5E" w:rsidP="001A0B5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987452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๕๒</w:t>
      </w:r>
      <w:r w:rsidRPr="001A0B5E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</w:t>
      </w:r>
      <w:r w:rsidR="00F841BD">
        <w:rPr>
          <w:rFonts w:ascii="TH SarabunIT๙" w:hAnsi="TH SarabunIT๙" w:cs="TH SarabunIT๙"/>
          <w:sz w:val="32"/>
          <w:szCs w:val="32"/>
          <w:cs/>
        </w:rPr>
        <w:t>ปลูก</w:t>
      </w:r>
      <w:r w:rsidR="00077286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="00F841BD" w:rsidRPr="00F4712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p w:rsidR="00EE33CF" w:rsidRP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16"/>
          <w:szCs w:val="16"/>
        </w:rPr>
      </w:pPr>
    </w:p>
    <w:p w:rsidR="00EE33CF" w:rsidRDefault="0069768B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2540</wp:posOffset>
            </wp:positionV>
            <wp:extent cx="5730875" cy="3712845"/>
            <wp:effectExtent l="19050" t="0" r="3175" b="0"/>
            <wp:wrapTight wrapText="bothSides">
              <wp:wrapPolygon edited="0">
                <wp:start x="-72" y="0"/>
                <wp:lineTo x="-72" y="21500"/>
                <wp:lineTo x="21612" y="21500"/>
                <wp:lineTo x="21612" y="0"/>
                <wp:lineTo x="-72" y="0"/>
              </wp:wrapPolygon>
            </wp:wrapTight>
            <wp:docPr id="10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71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F841BD" w:rsidRDefault="00CA3DC5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39" type="#_x0000_t202" style="position:absolute;left:0;text-align:left;margin-left:449.25pt;margin-top:-21.75pt;width:38.8pt;height:22.1pt;z-index:25170892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๖๙</w:t>
                  </w:r>
                </w:p>
              </w:txbxContent>
            </v:textbox>
            <w10:wrap type="square"/>
          </v:shape>
        </w:pict>
      </w:r>
      <w:r w:rsidR="0069768B">
        <w:rPr>
          <w:noProof/>
        </w:rPr>
        <w:drawing>
          <wp:anchor distT="0" distB="0" distL="114300" distR="114300" simplePos="0" relativeHeight="251601408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130810</wp:posOffset>
            </wp:positionV>
            <wp:extent cx="5669915" cy="4422140"/>
            <wp:effectExtent l="19050" t="0" r="6985" b="0"/>
            <wp:wrapTight wrapText="bothSides">
              <wp:wrapPolygon edited="0">
                <wp:start x="-73" y="0"/>
                <wp:lineTo x="-73" y="21495"/>
                <wp:lineTo x="21627" y="21495"/>
                <wp:lineTo x="21627" y="0"/>
                <wp:lineTo x="-73" y="0"/>
              </wp:wrapPolygon>
            </wp:wrapTight>
            <wp:docPr id="1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6683" t="24889" r="8893" b="25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42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1BD" w:rsidRDefault="00F841BD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bookmarkStart w:id="8" w:name="_Hlk95743962"/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987452" w:rsidRP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 w:rsidR="006941A5">
        <w:rPr>
          <w:rFonts w:ascii="TH SarabunIT๙" w:hAnsi="TH SarabunIT๙" w:cs="TH SarabunIT๙" w:hint="cs"/>
          <w:sz w:val="32"/>
          <w:szCs w:val="32"/>
          <w:cs/>
        </w:rPr>
        <w:t>ยาง</w:t>
      </w:r>
      <w:r w:rsidRPr="00B0207C">
        <w:rPr>
          <w:rFonts w:ascii="TH SarabunIT๙" w:hAnsi="TH SarabunIT๙" w:cs="TH SarabunIT๙"/>
          <w:sz w:val="32"/>
          <w:szCs w:val="32"/>
          <w:cs/>
        </w:rPr>
        <w:t>ในอำเภอ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  <w:bookmarkEnd w:id="8"/>
    </w:p>
    <w:p w:rsidR="00F841BD" w:rsidRDefault="00F841BD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</w:t>
      </w:r>
      <w:r w:rsidRPr="007229D0">
        <w:rPr>
          <w:rFonts w:ascii="TH SarabunIT๙" w:hAnsi="TH SarabunIT๙" w:cs="TH SarabunIT๙"/>
          <w:sz w:val="32"/>
          <w:szCs w:val="32"/>
          <w:cs/>
        </w:rPr>
        <w:t>ที่มา : สำนักงานส่งเสริมและจัดการสินค้าเกษตร กรมส่งเสริมการเกษตร</w:t>
      </w:r>
      <w:r w:rsidRPr="007229D0">
        <w:rPr>
          <w:rFonts w:ascii="TH SarabunIT๙" w:hAnsi="TH SarabunIT๙" w:cs="TH SarabunIT๙"/>
          <w:sz w:val="32"/>
          <w:szCs w:val="32"/>
        </w:rPr>
        <w:t xml:space="preserve">, </w:t>
      </w:r>
      <w:r w:rsidRPr="007229D0">
        <w:rPr>
          <w:rFonts w:ascii="TH SarabunIT๙" w:hAnsi="TH SarabunIT๙" w:cs="TH SarabunIT๙"/>
          <w:sz w:val="32"/>
          <w:szCs w:val="32"/>
          <w:cs/>
        </w:rPr>
        <w:t>พ.ศ.256</w:t>
      </w:r>
      <w:r w:rsidR="002E5D02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15861" w:rsidRDefault="00315861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15861" w:rsidRDefault="00315861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15861" w:rsidRDefault="00315861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Pr="00234F8F" w:rsidRDefault="00CA3DC5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40" type="#_x0000_t202" style="position:absolute;left:0;text-align:left;margin-left:449.25pt;margin-top:-21.75pt;width:38.8pt;height:22.1pt;z-index:25170995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๗๐</w:t>
                  </w:r>
                </w:p>
              </w:txbxContent>
            </v:textbox>
            <w10:wrap type="square"/>
          </v:shape>
        </w:pict>
      </w:r>
      <w:r w:rsidR="00EE2186" w:rsidRPr="00234F8F">
        <w:rPr>
          <w:rFonts w:ascii="TH SarabunIT๙" w:hAnsi="TH SarabunIT๙" w:cs="TH SarabunIT๙"/>
          <w:sz w:val="32"/>
          <w:szCs w:val="32"/>
        </w:rPr>
        <w:t>5</w:t>
      </w:r>
      <w:r w:rsidR="00EE2186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EE2186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ตยางพารา</w:t>
      </w:r>
    </w:p>
    <w:p w:rsidR="00EE2186" w:rsidRDefault="00EE2186" w:rsidP="00EE2186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>
        <w:rPr>
          <w:rFonts w:ascii="TH SarabunIT๙" w:hAnsi="TH SarabunIT๙" w:cs="TH SarabunIT๙" w:hint="cs"/>
          <w:sz w:val="32"/>
          <w:szCs w:val="32"/>
          <w:cs/>
        </w:rPr>
        <w:t>มีต้นทุนการผลิต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โดยพื้นที่ในเขตชลประทานมีต้นทุน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:rsidR="00EE2186" w:rsidRDefault="00EE2186" w:rsidP="00EE2186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บาท และพื้นนอกเขตชลประทานมีต้นทุน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เป็นเงิน </w:t>
      </w:r>
      <w:r w:rsidR="00B279FC">
        <w:rPr>
          <w:rFonts w:ascii="TH SarabunIT๙" w:hAnsi="TH SarabunIT๙" w:cs="TH SarabunIT๙"/>
          <w:sz w:val="32"/>
          <w:szCs w:val="32"/>
        </w:rPr>
        <w:t>15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,</w:t>
      </w:r>
      <w:r w:rsidR="00B279FC">
        <w:rPr>
          <w:rFonts w:ascii="TH SarabunIT๙" w:hAnsi="TH SarabunIT๙" w:cs="TH SarabunIT๙"/>
          <w:sz w:val="32"/>
          <w:szCs w:val="32"/>
        </w:rPr>
        <w:t>785</w:t>
      </w:r>
      <w:r w:rsidR="00B279FC">
        <w:rPr>
          <w:rFonts w:ascii="TH SarabunIT๙" w:hAnsi="TH SarabunIT๙" w:cs="TH SarabunIT๙"/>
          <w:sz w:val="32"/>
          <w:szCs w:val="32"/>
          <w:cs/>
        </w:rPr>
        <w:t>.</w:t>
      </w:r>
      <w:r w:rsidR="00B279FC">
        <w:rPr>
          <w:rFonts w:ascii="TH SarabunIT๙" w:hAnsi="TH SarabunIT๙" w:cs="TH SarabunIT๙"/>
          <w:sz w:val="32"/>
          <w:szCs w:val="32"/>
        </w:rPr>
        <w:t>36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A44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E2079">
        <w:rPr>
          <w:rFonts w:ascii="TH SarabunIT๙" w:hAnsi="TH SarabunIT๙" w:cs="TH SarabunIT๙"/>
          <w:sz w:val="32"/>
          <w:szCs w:val="32"/>
          <w:cs/>
        </w:rPr>
        <w:t>แสดงต้นทุนการผลิต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1E2079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="00B279FC">
        <w:rPr>
          <w:rFonts w:ascii="TH SarabunIT๙" w:hAnsi="TH SarabunIT๙" w:cs="TH SarabunIT๙"/>
          <w:sz w:val="32"/>
          <w:szCs w:val="32"/>
        </w:rPr>
        <w:t>256</w:t>
      </w:r>
      <w:r w:rsidR="0093121C">
        <w:rPr>
          <w:rFonts w:ascii="TH SarabunIT๙" w:hAnsi="TH SarabunIT๙" w:cs="TH SarabunIT๙"/>
          <w:sz w:val="32"/>
          <w:szCs w:val="32"/>
        </w:rPr>
        <w:t>7</w:t>
      </w:r>
      <w:r w:rsidRPr="001E2079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E2079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EE2186" w:rsidRDefault="0069768B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591820</wp:posOffset>
            </wp:positionH>
            <wp:positionV relativeFrom="paragraph">
              <wp:posOffset>43815</wp:posOffset>
            </wp:positionV>
            <wp:extent cx="4837430" cy="6453505"/>
            <wp:effectExtent l="19050" t="0" r="1270" b="0"/>
            <wp:wrapTight wrapText="bothSides">
              <wp:wrapPolygon edited="0">
                <wp:start x="-85" y="0"/>
                <wp:lineTo x="-85" y="21551"/>
                <wp:lineTo x="21606" y="21551"/>
                <wp:lineTo x="21606" y="0"/>
                <wp:lineTo x="-85" y="0"/>
              </wp:wrapPolygon>
            </wp:wrapTight>
            <wp:docPr id="1026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30" cy="64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Pr="00B9263D" w:rsidRDefault="00F841BD" w:rsidP="00F841BD">
      <w:pPr>
        <w:pStyle w:val="ac"/>
        <w:ind w:firstLine="1134"/>
        <w:jc w:val="thaiDistribute"/>
        <w:rPr>
          <w:rFonts w:ascii="TH SarabunIT๙" w:hAnsi="TH SarabunIT๙" w:cs="TH SarabunIT๙"/>
          <w:sz w:val="2"/>
          <w:szCs w:val="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EE2186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841BD" w:rsidRPr="002626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E2186" w:rsidRPr="00EE2186" w:rsidRDefault="00EE2186" w:rsidP="00EE2186">
      <w:pPr>
        <w:pStyle w:val="ac"/>
        <w:ind w:left="720"/>
        <w:rPr>
          <w:rFonts w:ascii="TH SarabunIT๙" w:hAnsi="TH SarabunIT๙" w:cs="TH SarabunIT๙"/>
          <w:sz w:val="16"/>
          <w:szCs w:val="16"/>
        </w:rPr>
      </w:pPr>
    </w:p>
    <w:p w:rsidR="00F841BD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F841BD" w:rsidRPr="00262627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841BD" w:rsidRPr="00262627">
        <w:rPr>
          <w:rFonts w:ascii="TH SarabunIT๙" w:hAnsi="TH SarabunIT๙" w:cs="TH SarabunIT๙"/>
          <w:sz w:val="32"/>
          <w:szCs w:val="32"/>
          <w:cs/>
        </w:rPr>
        <w:t>ที่มา</w:t>
      </w:r>
      <w:r w:rsidR="008D01BA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="008D01BA" w:rsidRPr="008D01BA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</w:t>
      </w:r>
      <w:r w:rsidR="008D01BA" w:rsidRPr="008D01BA">
        <w:rPr>
          <w:rFonts w:ascii="TH SarabunIT๙" w:hAnsi="TH SarabunIT๙" w:cs="TH SarabunIT๙"/>
          <w:sz w:val="32"/>
          <w:szCs w:val="32"/>
        </w:rPr>
        <w:t>, 256</w:t>
      </w:r>
      <w:r w:rsidR="0093121C">
        <w:rPr>
          <w:rFonts w:ascii="TH SarabunIT๙" w:hAnsi="TH SarabunIT๙" w:cs="TH SarabunIT๙"/>
          <w:sz w:val="32"/>
          <w:szCs w:val="32"/>
        </w:rPr>
        <w:t>7</w:t>
      </w:r>
      <w:r w:rsidR="00F841BD" w:rsidRPr="00262627">
        <w:rPr>
          <w:rFonts w:ascii="TH SarabunIT๙" w:hAnsi="TH SarabunIT๙" w:cs="TH SarabunIT๙"/>
          <w:sz w:val="32"/>
          <w:szCs w:val="32"/>
          <w:cs/>
        </w:rPr>
        <w:t>)</w:t>
      </w: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pStyle w:val="ac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41" type="#_x0000_t202" style="position:absolute;left:0;text-align:left;margin-left:449.25pt;margin-top:-21.75pt;width:38.8pt;height:22.1pt;z-index:25171097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๗๑</w:t>
                  </w:r>
                </w:p>
              </w:txbxContent>
            </v:textbox>
            <w10:wrap type="square"/>
          </v:shape>
        </w:pict>
      </w:r>
      <w:r w:rsidR="00F841BD" w:rsidRPr="00234F8F"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F841BD" w:rsidRPr="00234F8F">
        <w:rPr>
          <w:rFonts w:ascii="TH SarabunIT๙" w:hAnsi="TH SarabunIT๙" w:cs="TH SarabunIT๙"/>
          <w:sz w:val="32"/>
          <w:szCs w:val="32"/>
          <w:cs/>
        </w:rPr>
        <w:t>สถานการณ์การตลาด/วิถี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F841BD" w:rsidRPr="00234F8F">
        <w:rPr>
          <w:rFonts w:ascii="TH SarabunIT๙" w:hAnsi="TH SarabunIT๙" w:cs="TH SarabunIT๙"/>
          <w:sz w:val="32"/>
          <w:szCs w:val="32"/>
          <w:cs/>
        </w:rPr>
        <w:t>ตลาด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44B14" w:rsidRDefault="00D44B14" w:rsidP="00D44B14">
      <w:pPr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44B14">
        <w:rPr>
          <w:rFonts w:ascii="TH SarabunIT๙" w:eastAsia="Calibri" w:hAnsi="TH SarabunIT๙" w:cs="TH SarabunIT๙"/>
          <w:sz w:val="32"/>
          <w:szCs w:val="32"/>
          <w:cs/>
        </w:rPr>
        <w:t>อำเภอป่าติ้วมีจุดรับซื้อยางพารากระจายอยู่ในท้องถิ่น เป็นจุดรับซื้อหรือลานรับซื้อยางพาราของ</w:t>
      </w:r>
    </w:p>
    <w:p w:rsidR="00D44B14" w:rsidRPr="00D44B14" w:rsidRDefault="00D44B14" w:rsidP="00D44B14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44B14">
        <w:rPr>
          <w:rFonts w:ascii="TH SarabunIT๙" w:eastAsia="Calibri" w:hAnsi="TH SarabunIT๙" w:cs="TH SarabunIT๙"/>
          <w:sz w:val="32"/>
          <w:szCs w:val="32"/>
          <w:cs/>
        </w:rPr>
        <w:t>พ่อค้าคนกลางโดยเฉพาะพื้นที่ตำบลกระจาย และโคกนาโก ซึ่งเป็นตำบลที่มีพื้นที่ปลูกยางพารา จำนวนมาก เพื่อนำไปส่งต่อให้แก่</w:t>
      </w:r>
      <w:r w:rsidRPr="00D44B14">
        <w:rPr>
          <w:rFonts w:ascii="TH SarabunIT๙" w:eastAsia="Calibri" w:hAnsi="TH SarabunIT๙" w:cs="TH SarabunIT๙" w:hint="cs"/>
          <w:sz w:val="32"/>
          <w:szCs w:val="32"/>
          <w:cs/>
        </w:rPr>
        <w:t>โร</w:t>
      </w:r>
      <w:r w:rsidRPr="00D44B14">
        <w:rPr>
          <w:rFonts w:ascii="TH SarabunIT๙" w:eastAsia="Calibri" w:hAnsi="TH SarabunIT๙" w:cs="TH SarabunIT๙"/>
          <w:sz w:val="32"/>
          <w:szCs w:val="32"/>
          <w:cs/>
        </w:rPr>
        <w:t xml:space="preserve">งงงงานแปรรูปยางพาราต่อไป จุดรับซื้อมันสำปะหลังในอำเภอป่าติ้ว มีจำนวน 12 แห่ง ตำบลกระจาย 5 แห่ง และตำบลโคกนาโก 7 แห่ง </w:t>
      </w:r>
    </w:p>
    <w:p w:rsidR="00F841BD" w:rsidRDefault="00D44B14" w:rsidP="00D44B14">
      <w:pPr>
        <w:pStyle w:val="ac"/>
        <w:ind w:firstLine="1440"/>
        <w:jc w:val="thaiDistribute"/>
        <w:rPr>
          <w:color w:val="000000"/>
          <w:sz w:val="21"/>
          <w:szCs w:val="21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(เป็นวิถีตลาดที่เกิดขึ้นในอำเภอ)</w:t>
      </w:r>
    </w:p>
    <w:p w:rsidR="00F841BD" w:rsidRDefault="00F841BD" w:rsidP="00F841BD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.</w:t>
      </w:r>
      <w:r w:rsidR="00D44B14" w:rsidRPr="00D44B14">
        <w:rPr>
          <w:rFonts w:ascii="TH SarabunIT๙" w:hAnsi="TH SarabunIT๙" w:cs="TH SarabunIT๙"/>
          <w:color w:val="000000"/>
          <w:sz w:val="32"/>
          <w:szCs w:val="32"/>
          <w:cs/>
        </w:rPr>
        <w:t>วิถีการตลาดลานรับซื้อยางพาราตามโครงการระบบส่งเสริมการเกษตรแบบแปลงใหญ่ 1 แห่ง คือ แปลงใหญ่ยางพารา หมู่ 1 ตำบลกระจาย อำเภอป่าติ้ว จังหวัดยโสธร สมาชิก 90 ราย พื้นที่ 1</w:t>
      </w:r>
      <w:r w:rsidR="00D44B14" w:rsidRPr="00D44B14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="00D44B14" w:rsidRPr="00D44B14">
        <w:rPr>
          <w:rFonts w:ascii="TH SarabunIT๙" w:hAnsi="TH SarabunIT๙" w:cs="TH SarabunIT๙"/>
          <w:color w:val="000000"/>
          <w:sz w:val="32"/>
          <w:szCs w:val="32"/>
          <w:cs/>
        </w:rPr>
        <w:t>042 ไร่</w:t>
      </w:r>
    </w:p>
    <w:p w:rsidR="00D44B14" w:rsidRPr="00A267FC" w:rsidRDefault="00D44B14" w:rsidP="00D44B14">
      <w:pPr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D44B14" w:rsidRPr="00B538D5" w:rsidRDefault="00CA3DC5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_x0000_s1958" style="position:absolute;left:0;text-align:left;margin-left:65.25pt;margin-top:10.45pt;width:358.5pt;height:143.25pt;z-index:251639296;mso-position-horizontal-relative:margin" coordsize="39980,1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">
            <v:group id="กลุ่ม 45" o:spid="_x0000_s1959" style="position:absolute;width:39591;height:18190" coordsize="39591,18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สี่เหลี่ยมผืนผ้า 39" o:spid="_x0000_s1960" style="position:absolute;width:39591;height:181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Y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uIl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uGPEAAAA2wAAAA8AAAAAAAAAAAAAAAAAmAIAAGRycy9k&#10;b3ducmV2LnhtbFBLBQYAAAAABAAEAPUAAACJAwAAAAA=&#10;"/>
              <v:shape id="หน้ายิ้ม 40" o:spid="_x0000_s1961" type="#_x0000_t96" style="position:absolute;left:2042;top:5642;width:6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8a74A&#10;AADbAAAADwAAAGRycy9kb3ducmV2LnhtbERPzYrCMBC+C75DGGFvmigqUo0iguJe3LX6AGMztsVm&#10;UpKo3bffHBb2+PH9rzadbcSLfKgdaxiPFAjiwpmaSw3Xy364ABEissHGMWn4oQCbdb+3wsy4N5/p&#10;lcdSpBAOGWqoYmwzKUNRkcUwci1x4u7OW4wJ+lIaj+8Ubhs5UWouLdacGipsaVdR8cifVsMW64P6&#10;5q5Af8q/JrO5/Lypu9Yfg267BBGpi//iP/fRaJim9elL+gFy/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WkfGu+AAAA2wAAAA8AAAAAAAAAAAAAAAAAmAIAAGRycy9kb3ducmV2&#10;LnhtbFBLBQYAAAAABAAEAPUAAACDAwAAAAA=&#10;" fillcolor="#8064a2" strokecolor="#3f3151" strokeweight="1pt">
                <v:stroke joinstyle="miter"/>
              </v:shape>
              <v:shape id="ลูกศรลง 41" o:spid="_x0000_s1962" type="#_x0000_t67" style="position:absolute;left:30155;top:6225;width:6518;height:4669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lR8UA&#10;AADbAAAADwAAAGRycy9kb3ducmV2LnhtbESP3UoDMRSE7wXfIRzBm2KzKyqyNi1SKiuIULv9uT1s&#10;jpvg5mRJYru+vREKXg4z8w0zW4yuF0cK0XpWUE4LEMSt15Y7Bdvm5eYRREzIGnvPpOCHIizmlxcz&#10;rLQ/8QcdN6kTGcKxQgUmpaGSMraGHMapH4iz9+mDw5Rl6KQOeMpw18vboniQDi3nBYMDLQ21X5tv&#10;p+Dt3far9TjZmb1t6tCUdU33B6Wur8bnJxCJxvQfPrdftYK7Ev6+5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KVHxQAAANsAAAAPAAAAAAAAAAAAAAAAAJgCAABkcnMv&#10;ZG93bnJldi54bWxQSwUGAAAAAAQABAD1AAAAigMAAAAA&#10;" adj="10800" fillcolor="#c0504d" strokecolor="white" strokeweight="1.5pt"/>
              <v:shape id="ยกนูน 42" o:spid="_x0000_s1963" type="#_x0000_t84" style="position:absolute;left:14007;top:4863;width:10701;height:80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pLt70A&#10;AADbAAAADwAAAGRycy9kb3ducmV2LnhtbESPzQrCMBCE74LvEFbwpqmiItUoIgh69Ae8rs22KTab&#10;0kStb28EweMwM98wy3VrK/GkxpeOFYyGCQjizOmSCwWX824wB+EDssbKMSl4k4f1qttZYqrdi4/0&#10;PIVCRAj7FBWYEOpUSp8ZsuiHriaOXu4aiyHKppC6wVeE20qOk2QmLZYcFwzWtDWU3U8PqwBvfnPD&#10;y7WY2muGeX4wE/Noler32s0CRKA2/MO/9l4rmIzh+yX+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DpLt70AAADbAAAADwAAAAAAAAAAAAAAAACYAgAAZHJzL2Rvd25yZXYu&#10;eG1sUEsFBgAAAAAEAAQA9QAAAIIDAAAAAA==&#10;" fillcolor="#4f81bd" strokecolor="#243f60" strokeweight="1pt"/>
              <v:shape id="ลูกศรเชื่อมต่อแบบตรง 43" o:spid="_x0000_s1964" type="#_x0000_t32" style="position:absolute;left:9922;top:9046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uI8MAAADbAAAADwAAAGRycy9kb3ducmV2LnhtbESPwWrDMBBE74X8g9hAb42cppTgRDEm&#10;EJNLD7VLyXGxNrYTa2UsVXb/vioUehxm5g2zz2bTi0Cj6ywrWK8SEMS11R03Cj6q09MWhPPIGnvL&#10;pOCbHGSHxcMeU20nfqdQ+kZECLsUFbTeD6mUrm7JoFvZgTh6Vzsa9FGOjdQjThFuevmcJK/SYMdx&#10;ocWBji3V9/LLKODpdgkFFyZ80rW8v90C55VU6nE55zsQnmb/H/5rn7WClw38fok/QB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2biPDAAAA2wAAAA8AAAAAAAAAAAAA&#10;AAAAoQIAAGRycy9kb3ducmV2LnhtbFBLBQYAAAAABAAEAPkAAACRAwAAAAA=&#10;" strokecolor="#c0504d" strokeweight=".5pt">
                <v:stroke endarrow="block" joinstyle="miter"/>
              </v:shape>
              <v:shape id="ลูกศรเชื่อมต่อแบบตรง 44" o:spid="_x0000_s1965" type="#_x0000_t32" style="position:absolute;left:26459;top:9533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XhisUAAADbAAAADwAAAGRycy9kb3ducmV2LnhtbESPT2vCQBTE74V+h+UJ3urGEkqJrhLb&#10;Cj0UrP/w+sg+s9Hs2zS7mvTbdwuCx2FmfsNM572txZVaXzlWMB4lIIgLpysuFey2y6dXED4ga6wd&#10;k4Jf8jCfPT5MMdOu4zVdN6EUEcI+QwUmhCaT0heGLPqRa4ijd3StxRBlW0rdYhfhtpbPSfIiLVYc&#10;Fww29GaoOG8uVsH74bRecf6xuvw0ocu/UrP/rhdKDQd9PgERqA/38K39qRWkKfx/iT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XhisUAAADbAAAADwAAAAAAAAAA&#10;AAAAAAChAgAAZHJzL2Rvd25yZXYueG1sUEsFBgAAAAAEAAQA+QAAAJMDAAAAAA==&#10;" strokecolor="#ed7d31" strokeweight=".5pt">
                <v:stroke endarrow="block" joinstyle="miter"/>
              </v:shape>
            </v:group>
            <v:shape id="Text Box 46" o:spid="_x0000_s1966" type="#_x0000_t202" style="position:absolute;left:1361;top:1556;width:38619;height:36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KsYA&#10;AADbAAAADwAAAGRycy9kb3ducmV2LnhtbESPQWvCQBSE70L/w/IKXkQ31aoluopIa8WbRlt6e2Sf&#10;SWj2bchuk/jvu4WCx2FmvmGW686UoqHaFZYVPI0iEMSp1QVnCs7J2/AFhPPIGkvLpOBGDtarh94S&#10;Y21bPlJz8pkIEHYxKsi9r2IpXZqTQTeyFXHwrrY26IOsM6lrbAPclHIcRTNpsOCwkGNF25zS79OP&#10;UfA1yD4Prttd2sl0Ur2+N8n8QydK9R+7zQKEp87fw//tvVbwPIO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KsYAAADbAAAADwAAAAAAAAAAAAAAAACYAgAAZHJz&#10;L2Rvd25yZXYueG1sUEsFBgAAAAAEAAQA9QAAAIsDAAAAAA==&#10;" stroked="f" strokeweight=".5pt">
              <v:textbox>
                <w:txbxContent>
                  <w:p w:rsidR="00CA3DC5" w:rsidRDefault="00CA3DC5" w:rsidP="00D44B14">
                    <w:pPr>
                      <w:rPr>
                        <w:cs/>
                      </w:rPr>
                    </w:pPr>
                    <w:r>
                      <w:rPr>
                        <w:rFonts w:hint="cs"/>
                        <w:cs/>
                      </w:rPr>
                      <w:t>เกษตรกร                      ลานรับซื้อ                โรงงานแปรรูป</w:t>
                    </w:r>
                  </w:p>
                </w:txbxContent>
              </v:textbox>
            </v:shape>
            <w10:wrap anchorx="margin"/>
          </v:group>
        </w:pict>
      </w:r>
      <w:r w:rsidR="00D44B14" w:rsidRPr="00B538D5">
        <w:rPr>
          <w:rFonts w:ascii="TH SarabunIT๙" w:hAnsi="TH SarabunIT๙" w:cs="TH SarabunIT๙"/>
          <w:sz w:val="32"/>
          <w:szCs w:val="32"/>
          <w:cs/>
        </w:rPr>
        <w:tab/>
      </w:r>
      <w:r w:rsidR="00D44B14" w:rsidRPr="00B538D5">
        <w:rPr>
          <w:rFonts w:ascii="TH SarabunIT๙" w:hAnsi="TH SarabunIT๙" w:cs="TH SarabunIT๙"/>
          <w:sz w:val="32"/>
          <w:szCs w:val="32"/>
          <w:cs/>
        </w:rPr>
        <w:tab/>
      </w: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D44B14">
      <w:pPr>
        <w:rPr>
          <w:rFonts w:ascii="TH SarabunIT๙" w:hAnsi="TH SarabunIT๙" w:cs="TH SarabunIT๙"/>
          <w:sz w:val="44"/>
          <w:szCs w:val="44"/>
        </w:rPr>
      </w:pPr>
    </w:p>
    <w:p w:rsidR="00D44B14" w:rsidRPr="00D44B14" w:rsidRDefault="00D44B14" w:rsidP="00D44B14">
      <w:pPr>
        <w:rPr>
          <w:rFonts w:ascii="TH SarabunIT๙" w:hAnsi="TH SarabunIT๙" w:cs="TH SarabunIT๙"/>
          <w:sz w:val="16"/>
          <w:szCs w:val="16"/>
          <w:cs/>
        </w:rPr>
      </w:pPr>
    </w:p>
    <w:p w:rsidR="00F841BD" w:rsidRPr="002347D1" w:rsidRDefault="00F841BD" w:rsidP="00F841BD">
      <w:pPr>
        <w:jc w:val="center"/>
        <w:rPr>
          <w:rFonts w:ascii="TH SarabunIT๙" w:hAnsi="TH SarabunIT๙" w:cs="TH SarabunIT๙"/>
          <w:b/>
          <w:bCs/>
          <w:sz w:val="8"/>
          <w:szCs w:val="8"/>
        </w:rPr>
      </w:pPr>
    </w:p>
    <w:p w:rsidR="00F841BD" w:rsidRPr="00F932C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987452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๘</w:t>
      </w:r>
      <w:r w:rsidR="0061783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แสดงวิถีการตลาด</w:t>
      </w:r>
      <w:r w:rsidR="00D44B14" w:rsidRPr="00D44B14">
        <w:rPr>
          <w:rFonts w:ascii="TH SarabunIT๙" w:hAnsi="TH SarabunIT๙" w:cs="TH SarabunIT๙"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D44B14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D44B14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F841BD" w:rsidRDefault="00F841BD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 w:rsidR="00D44B14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="00D44B14" w:rsidRPr="00D44B14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="00D44B14" w:rsidRPr="00D44B14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 w:rsidR="0093121C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F841BD" w:rsidRDefault="00D50C60" w:rsidP="00D50C6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(2) แหล่งรับซื้อผลผลิต/ โรงงานแปรรูป</w:t>
      </w:r>
      <w:r w:rsidR="00F841BD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841BD" w:rsidRDefault="00D50C60" w:rsidP="00A267F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>แหล่งรับซื้อยางพารา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รวม 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>๑๒</w:t>
      </w:r>
      <w:r w:rsidR="00F841BD" w:rsidRPr="0074251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 xml:space="preserve">ตำบลกระจาย </w:t>
      </w:r>
      <w:r w:rsidR="00A267FC" w:rsidRPr="00A267FC">
        <w:rPr>
          <w:rFonts w:ascii="TH SarabunIT๙" w:hAnsi="TH SarabunIT๙" w:cs="TH SarabunIT๙"/>
          <w:sz w:val="32"/>
          <w:szCs w:val="32"/>
        </w:rPr>
        <w:t xml:space="preserve">5 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แห่ง และตำบลโคกนาโก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267FC" w:rsidRPr="00A267FC">
        <w:rPr>
          <w:rFonts w:ascii="TH SarabunIT๙" w:hAnsi="TH SarabunIT๙" w:cs="TH SarabunIT๙"/>
          <w:sz w:val="32"/>
          <w:szCs w:val="32"/>
        </w:rPr>
        <w:t xml:space="preserve">7 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แห่ง</w:t>
      </w:r>
    </w:p>
    <w:p w:rsidR="00A267FC" w:rsidRDefault="0069768B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5715</wp:posOffset>
            </wp:positionV>
            <wp:extent cx="4982845" cy="3225800"/>
            <wp:effectExtent l="19050" t="0" r="8255" b="0"/>
            <wp:wrapTight wrapText="bothSides">
              <wp:wrapPolygon edited="0">
                <wp:start x="-83" y="0"/>
                <wp:lineTo x="-83" y="21430"/>
                <wp:lineTo x="21636" y="21430"/>
                <wp:lineTo x="21636" y="0"/>
                <wp:lineTo x="-83" y="0"/>
              </wp:wrapPolygon>
            </wp:wrapTight>
            <wp:docPr id="1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22308" t="27596" r="21846" b="8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7FC" w:rsidRDefault="00A267FC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977" type="#_x0000_t120" style="position:absolute;left:0;text-align:left;margin-left:367.75pt;margin-top:16.85pt;width:7.5pt;height:7.15pt;z-index:251650560" fillcolor="#ff5050" stroked="f"/>
        </w:pict>
      </w:r>
      <w:r>
        <w:rPr>
          <w:noProof/>
        </w:rPr>
        <w:pict>
          <v:shape id="_x0000_s1971" type="#_x0000_t120" style="position:absolute;left:0;text-align:left;margin-left:348.25pt;margin-top:6.35pt;width:7.5pt;height:7.15pt;z-index:251644416" fillcolor="#ff5050" stroked="f"/>
        </w:pict>
      </w: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974" type="#_x0000_t120" style="position:absolute;left:0;text-align:left;margin-left:353.5pt;margin-top:10.8pt;width:7.5pt;height:7.15pt;z-index:251647488" fillcolor="#ff5050" stroked="f"/>
        </w:pict>
      </w:r>
      <w:r>
        <w:rPr>
          <w:noProof/>
        </w:rPr>
        <w:pict>
          <v:shape id="_x0000_s1973" type="#_x0000_t120" style="position:absolute;left:0;text-align:left;margin-left:334pt;margin-top:10.05pt;width:7.5pt;height:7.15pt;z-index:251646464" fillcolor="#ff5050" stroked="f"/>
        </w:pict>
      </w: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976" type="#_x0000_t120" style="position:absolute;left:0;text-align:left;margin-left:343.75pt;margin-top:6.2pt;width:7.5pt;height:7.15pt;z-index:251649536" fillcolor="#ff5050" stroked="f"/>
        </w:pict>
      </w:r>
      <w:r>
        <w:rPr>
          <w:noProof/>
        </w:rPr>
        <w:pict>
          <v:shape id="_x0000_s1970" type="#_x0000_t120" style="position:absolute;left:0;text-align:left;margin-left:325pt;margin-top:17.05pt;width:7.5pt;height:7.15pt;z-index:251643392" fillcolor="#ff5050" stroked="f"/>
        </w:pict>
      </w: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972" type="#_x0000_t120" style="position:absolute;left:0;text-align:left;margin-left:339.25pt;margin-top:6.1pt;width:7.5pt;height:7.15pt;z-index:251645440" fillcolor="#ff5050" stroked="f"/>
        </w:pict>
      </w:r>
    </w:p>
    <w:p w:rsidR="00A267FC" w:rsidRDefault="00A267FC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A267FC" w:rsidRPr="00742517" w:rsidRDefault="00A267FC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pict>
          <v:shape id="_x0000_s1975" type="#_x0000_t120" style="position:absolute;left:0;text-align:left;margin-left:290.5pt;margin-top:17.9pt;width:7.5pt;height:7.15pt;z-index:251648512" fillcolor="#ff5050" stroked="f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969" type="#_x0000_t120" style="position:absolute;left:0;text-align:left;margin-left:267.25pt;margin-top:1.4pt;width:7.5pt;height:7.15pt;z-index:251642368" fillcolor="#ff5050" stroked="f"/>
        </w:pict>
      </w:r>
    </w:p>
    <w:p w:rsidR="00F841BD" w:rsidRDefault="00CA3DC5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968" type="#_x0000_t120" style="position:absolute;left:0;text-align:left;margin-left:272.5pt;margin-top:4.3pt;width:7.5pt;height:7.15pt;z-index:251641344" fillcolor="#ff5050" stroked="f"/>
        </w:pict>
      </w: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Pr="002347D1" w:rsidRDefault="00F841BD" w:rsidP="00F841BD">
      <w:pPr>
        <w:jc w:val="center"/>
        <w:rPr>
          <w:rFonts w:ascii="TH SarabunIT๙" w:hAnsi="TH SarabunIT๙" w:cs="TH SarabunIT๙"/>
          <w:b/>
          <w:bCs/>
          <w:sz w:val="8"/>
          <w:szCs w:val="8"/>
        </w:rPr>
      </w:pPr>
    </w:p>
    <w:p w:rsidR="00D50C60" w:rsidRDefault="00D50C60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B0207C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ภาพที่ 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๔๙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>แหล่งรับซื้อ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ยางพารา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F841BD" w:rsidRDefault="00A267FC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267FC">
        <w:rPr>
          <w:rFonts w:ascii="TH SarabunIT๙" w:hAnsi="TH SarabunIT๙" w:cs="TH SarabunIT๙"/>
          <w:sz w:val="32"/>
          <w:szCs w:val="32"/>
          <w:cs/>
        </w:rPr>
        <w:t xml:space="preserve">(ที่มา : </w:t>
      </w:r>
      <w:r w:rsidRPr="00A267FC">
        <w:rPr>
          <w:rFonts w:ascii="TH SarabunIT๙" w:hAnsi="TH SarabunIT๙" w:cs="TH SarabunIT๙"/>
          <w:sz w:val="32"/>
          <w:szCs w:val="32"/>
        </w:rPr>
        <w:t>https</w:t>
      </w:r>
      <w:r w:rsidRPr="00A267FC">
        <w:rPr>
          <w:rFonts w:ascii="TH SarabunIT๙" w:hAnsi="TH SarabunIT๙" w:cs="TH SarabunIT๙"/>
          <w:sz w:val="32"/>
          <w:szCs w:val="32"/>
          <w:cs/>
        </w:rPr>
        <w:t>://</w:t>
      </w:r>
      <w:r w:rsidRPr="00A267FC">
        <w:rPr>
          <w:rFonts w:ascii="TH SarabunIT๙" w:hAnsi="TH SarabunIT๙" w:cs="TH SarabunIT๙"/>
          <w:sz w:val="32"/>
          <w:szCs w:val="32"/>
        </w:rPr>
        <w:t>agri</w:t>
      </w:r>
      <w:r w:rsidRPr="00A267FC">
        <w:rPr>
          <w:rFonts w:ascii="TH SarabunIT๙" w:hAnsi="TH SarabunIT๙" w:cs="TH SarabunIT๙"/>
          <w:sz w:val="32"/>
          <w:szCs w:val="32"/>
          <w:cs/>
        </w:rPr>
        <w:t>-</w:t>
      </w:r>
      <w:r w:rsidRPr="00A267FC">
        <w:rPr>
          <w:rFonts w:ascii="TH SarabunIT๙" w:hAnsi="TH SarabunIT๙" w:cs="TH SarabunIT๙"/>
          <w:sz w:val="32"/>
          <w:szCs w:val="32"/>
        </w:rPr>
        <w:t>map</w:t>
      </w:r>
      <w:r w:rsidRPr="00A267FC">
        <w:rPr>
          <w:rFonts w:ascii="TH SarabunIT๙" w:hAnsi="TH SarabunIT๙" w:cs="TH SarabunIT๙"/>
          <w:sz w:val="32"/>
          <w:szCs w:val="32"/>
          <w:cs/>
        </w:rPr>
        <w:t>-</w:t>
      </w:r>
      <w:r w:rsidRPr="00A267FC">
        <w:rPr>
          <w:rFonts w:ascii="TH SarabunIT๙" w:hAnsi="TH SarabunIT๙" w:cs="TH SarabunIT๙"/>
          <w:sz w:val="32"/>
          <w:szCs w:val="32"/>
        </w:rPr>
        <w:t>online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moac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go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th</w:t>
      </w:r>
      <w:r w:rsidRPr="00A267FC">
        <w:rPr>
          <w:rFonts w:ascii="TH SarabunIT๙" w:hAnsi="TH SarabunIT๙" w:cs="TH SarabunIT๙"/>
          <w:sz w:val="32"/>
          <w:szCs w:val="32"/>
          <w:cs/>
        </w:rPr>
        <w:t>/พ.ศ.256</w:t>
      </w:r>
      <w:r w:rsidR="0093121C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A267FC">
        <w:rPr>
          <w:rFonts w:ascii="TH SarabunIT๙" w:hAnsi="TH SarabunIT๙" w:cs="TH SarabunIT๙"/>
          <w:sz w:val="32"/>
          <w:szCs w:val="32"/>
          <w:cs/>
        </w:rPr>
        <w:t>)</w:t>
      </w:r>
    </w:p>
    <w:p w:rsidR="00F841BD" w:rsidRPr="00CE58B8" w:rsidRDefault="00CA3DC5" w:rsidP="00F841BD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42" type="#_x0000_t202" style="position:absolute;left:0;text-align:left;margin-left:449.25pt;margin-top:-21.75pt;width:38.8pt;height:22.1pt;z-index:25171200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๗๒</w:t>
                  </w:r>
                </w:p>
              </w:txbxContent>
            </v:textbox>
            <w10:wrap type="square"/>
          </v:shape>
        </w:pict>
      </w:r>
      <w:r w:rsidR="00F841BD" w:rsidRPr="00CE58B8">
        <w:rPr>
          <w:rFonts w:ascii="TH SarabunIT๙" w:hAnsi="TH SarabunIT๙" w:cs="TH SarabunIT๙"/>
          <w:sz w:val="32"/>
          <w:szCs w:val="32"/>
        </w:rPr>
        <w:t>7</w:t>
      </w:r>
      <w:r w:rsidR="00F841BD"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841BD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F841BD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F841BD" w:rsidRDefault="00F841BD" w:rsidP="00507EE9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การผลิตยางพารา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D7182E"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D7182E"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</w:p>
    <w:p w:rsidR="00F841BD" w:rsidRPr="00630D08" w:rsidRDefault="00F841BD" w:rsidP="00F841BD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507EE9" w:rsidRDefault="00F841BD" w:rsidP="00F841BD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 ความชำนาญ องค์ความรู้ในเทคโนโลยี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630D08">
        <w:rPr>
          <w:rFonts w:ascii="TH SarabunIT๙" w:hAnsi="TH SarabunIT๙" w:cs="TH SarabunIT๙"/>
          <w:sz w:val="32"/>
          <w:szCs w:val="32"/>
          <w:cs/>
        </w:rPr>
        <w:t>การ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เพิ่มผล</w:t>
      </w:r>
      <w:r w:rsidR="00507EE9" w:rsidRPr="00507EE9">
        <w:rPr>
          <w:rFonts w:ascii="TH SarabunIT๙" w:hAnsi="TH SarabunIT๙" w:cs="TH SarabunIT๙"/>
          <w:sz w:val="32"/>
          <w:szCs w:val="32"/>
          <w:cs/>
        </w:rPr>
        <w:t>ลิตยางพารา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08">
        <w:rPr>
          <w:rFonts w:ascii="TH SarabunIT๙" w:hAnsi="TH SarabunIT๙" w:cs="TH SarabunIT๙"/>
          <w:sz w:val="32"/>
          <w:szCs w:val="32"/>
          <w:cs/>
        </w:rPr>
        <w:t>ที่มีความ</w:t>
      </w:r>
    </w:p>
    <w:p w:rsidR="00F841BD" w:rsidRPr="00630D08" w:rsidRDefault="00F841BD" w:rsidP="00507EE9">
      <w:pPr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โดดเด่น ดังนี้</w:t>
      </w:r>
    </w:p>
    <w:p w:rsidR="00F841BD" w:rsidRPr="00B9263D" w:rsidRDefault="00F841BD" w:rsidP="00F841B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เพิ่มผล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ผลิต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F841BD" w:rsidRPr="00B9263D" w:rsidRDefault="00F841BD" w:rsidP="00F841BD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4"/>
        <w:gridCol w:w="2912"/>
        <w:gridCol w:w="683"/>
        <w:gridCol w:w="1651"/>
        <w:gridCol w:w="1166"/>
        <w:gridCol w:w="971"/>
        <w:gridCol w:w="1555"/>
      </w:tblGrid>
      <w:tr w:rsidR="00F841BD" w:rsidRPr="00062CE8" w:rsidTr="005F1335">
        <w:trPr>
          <w:trHeight w:hRule="exact" w:val="403"/>
          <w:tblHeader/>
        </w:trPr>
        <w:tc>
          <w:tcPr>
            <w:tcW w:w="316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F841BD" w:rsidRPr="00062CE8" w:rsidTr="005F1335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F841BD" w:rsidRPr="00A21B17" w:rsidRDefault="00D7182E" w:rsidP="005F1335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นายจีระศักดิ์ ลุล่วง</w:t>
            </w:r>
          </w:p>
        </w:tc>
        <w:tc>
          <w:tcPr>
            <w:tcW w:w="358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865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๒๕๖๑</w:t>
            </w:r>
          </w:p>
        </w:tc>
        <w:tc>
          <w:tcPr>
            <w:tcW w:w="815" w:type="pct"/>
            <w:shd w:val="clear" w:color="auto" w:fill="auto"/>
            <w:noWrap/>
          </w:tcPr>
          <w:p w:rsidR="00F841BD" w:rsidRPr="00A21B17" w:rsidRDefault="00D7182E" w:rsidP="005F1335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ผลิตยางพารา</w:t>
            </w:r>
          </w:p>
        </w:tc>
      </w:tr>
      <w:tr w:rsidR="00D7182E" w:rsidRPr="00062CE8" w:rsidTr="005F1335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D7182E" w:rsidRPr="00A21B17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นายสุวิทย์ บุญทศ</w:t>
            </w:r>
          </w:p>
        </w:tc>
        <w:tc>
          <w:tcPr>
            <w:tcW w:w="358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๑</w:t>
            </w:r>
          </w:p>
        </w:tc>
        <w:tc>
          <w:tcPr>
            <w:tcW w:w="865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815" w:type="pct"/>
            <w:shd w:val="clear" w:color="auto" w:fill="auto"/>
            <w:noWrap/>
          </w:tcPr>
          <w:p w:rsidR="00D7182E" w:rsidRPr="00D7182E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ผลิตยางพารา</w:t>
            </w:r>
          </w:p>
        </w:tc>
      </w:tr>
      <w:tr w:rsidR="00D7182E" w:rsidRPr="001356C2" w:rsidTr="005F1335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7182E" w:rsidRPr="001356C2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D7182E" w:rsidRPr="001356C2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นางคำป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ุน</w:t>
            </w: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เสน่ห์พูด</w:t>
            </w:r>
          </w:p>
        </w:tc>
        <w:tc>
          <w:tcPr>
            <w:tcW w:w="358" w:type="pct"/>
            <w:shd w:val="clear" w:color="auto" w:fill="auto"/>
            <w:noWrap/>
          </w:tcPr>
          <w:p w:rsidR="00D7182E" w:rsidRPr="001356C2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865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611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๒๕๖๔</w:t>
            </w:r>
          </w:p>
        </w:tc>
        <w:tc>
          <w:tcPr>
            <w:tcW w:w="815" w:type="pct"/>
            <w:shd w:val="clear" w:color="auto" w:fill="auto"/>
            <w:noWrap/>
          </w:tcPr>
          <w:p w:rsidR="00D7182E" w:rsidRPr="00D7182E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ผลิตยางพารา</w:t>
            </w:r>
          </w:p>
        </w:tc>
      </w:tr>
    </w:tbl>
    <w:p w:rsidR="00F841BD" w:rsidRDefault="00F841BD" w:rsidP="00F841BD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 w:rsidR="007462E6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62E6">
        <w:rPr>
          <w:rFonts w:ascii="TH SarabunIT๙" w:hAnsi="TH SarabunIT๙" w:cs="TH SarabunIT๙"/>
          <w:sz w:val="32"/>
          <w:szCs w:val="32"/>
        </w:rPr>
        <w:t>256</w:t>
      </w:r>
      <w:r w:rsidR="0093121C">
        <w:rPr>
          <w:rFonts w:ascii="TH SarabunIT๙" w:hAnsi="TH SarabunIT๙" w:cs="TH SarabunIT๙"/>
          <w:sz w:val="32"/>
          <w:szCs w:val="32"/>
        </w:rPr>
        <w:t>7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F841BD" w:rsidRDefault="00F841BD" w:rsidP="007B5F51">
      <w:pPr>
        <w:rPr>
          <w:rFonts w:ascii="TH SarabunIT๙" w:hAnsi="TH SarabunIT๙" w:cs="TH SarabunIT๙"/>
          <w:sz w:val="32"/>
          <w:szCs w:val="32"/>
        </w:rPr>
      </w:pPr>
    </w:p>
    <w:p w:rsidR="0009103E" w:rsidRDefault="0009103E" w:rsidP="007B5F51">
      <w:pPr>
        <w:rPr>
          <w:rFonts w:ascii="TH SarabunIT๙" w:hAnsi="TH SarabunIT๙" w:cs="TH SarabunIT๙"/>
          <w:sz w:val="32"/>
          <w:szCs w:val="32"/>
        </w:rPr>
      </w:pPr>
    </w:p>
    <w:p w:rsidR="0009103E" w:rsidRDefault="0009103E" w:rsidP="007B5F51">
      <w:pPr>
        <w:rPr>
          <w:rFonts w:ascii="TH SarabunIT๙" w:hAnsi="TH SarabunIT๙" w:cs="TH SarabunIT๙"/>
          <w:sz w:val="32"/>
          <w:szCs w:val="32"/>
        </w:rPr>
      </w:pPr>
    </w:p>
    <w:p w:rsidR="00E55B44" w:rsidRDefault="00E55B44" w:rsidP="007B5F51">
      <w:pPr>
        <w:rPr>
          <w:rFonts w:ascii="TH SarabunIT๙" w:hAnsi="TH SarabunIT๙" w:cs="TH SarabunIT๙"/>
          <w:sz w:val="32"/>
          <w:szCs w:val="32"/>
          <w:cs/>
        </w:rPr>
        <w:sectPr w:rsidR="00E55B44" w:rsidSect="00F11C87">
          <w:headerReference w:type="default" r:id="rId85"/>
          <w:pgSz w:w="11906" w:h="16838" w:code="9"/>
          <w:pgMar w:top="1440" w:right="707" w:bottom="1440" w:left="1440" w:header="709" w:footer="709" w:gutter="0"/>
          <w:cols w:space="708"/>
          <w:titlePg/>
          <w:docGrid w:linePitch="360"/>
        </w:sectPr>
      </w:pPr>
    </w:p>
    <w:p w:rsidR="00E021EF" w:rsidRPr="00E021EF" w:rsidRDefault="00CA3DC5" w:rsidP="00E021EF">
      <w:pPr>
        <w:spacing w:after="1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43" type="#_x0000_t202" style="position:absolute;margin-left:703.8pt;margin-top:-22.2pt;width:38.8pt;height:22.1pt;z-index:25171302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๗๓</w:t>
                  </w:r>
                </w:p>
              </w:txbxContent>
            </v:textbox>
            <w10:wrap type="square"/>
          </v:shape>
        </w:pict>
      </w:r>
      <w:r w:rsidR="00E021EF" w:rsidRPr="00E021EF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8764F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E021EF" w:rsidRPr="00E021E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ประเด็นปัญหา สภาพของปัญหาแนวทางการแก้ไข </w:t>
      </w:r>
    </w:p>
    <w:p w:rsidR="00100D08" w:rsidRPr="00100D08" w:rsidRDefault="00AF6D0E" w:rsidP="00100D08">
      <w:pPr>
        <w:spacing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30B0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 w:rsidR="00C462AE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C462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00D08" w:rsidRPr="00100D08">
        <w:rPr>
          <w:rFonts w:ascii="TH SarabunIT๙" w:hAnsi="TH SarabunIT๙" w:cs="TH SarabunIT๙" w:hint="cs"/>
          <w:sz w:val="32"/>
          <w:szCs w:val="32"/>
          <w:cs/>
        </w:rPr>
        <w:t>ตารางแสดง</w:t>
      </w:r>
      <w:r w:rsidR="00100D08" w:rsidRPr="00100D08">
        <w:rPr>
          <w:rFonts w:ascii="TH SarabunIT๙" w:hAnsi="TH SarabunIT๙" w:cs="TH SarabunIT๙"/>
          <w:sz w:val="32"/>
          <w:szCs w:val="32"/>
          <w:cs/>
        </w:rPr>
        <w:t>ประเด็นปัญหา สภาพของปัญหาแนวทางการแก้ไข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87"/>
        <w:gridCol w:w="3278"/>
        <w:gridCol w:w="3866"/>
        <w:gridCol w:w="2323"/>
        <w:gridCol w:w="6"/>
        <w:gridCol w:w="2709"/>
      </w:tblGrid>
      <w:tr w:rsidR="00100D08" w:rsidRPr="006F2374" w:rsidTr="00FE1371">
        <w:tc>
          <w:tcPr>
            <w:tcW w:w="2887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ปัญหาและกลุ่มของปัญหา</w:t>
            </w:r>
          </w:p>
        </w:tc>
        <w:tc>
          <w:tcPr>
            <w:tcW w:w="3278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สภาพของปัญหา</w:t>
            </w:r>
          </w:p>
        </w:tc>
        <w:tc>
          <w:tcPr>
            <w:tcW w:w="3866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แนวทางการแก้ไข</w:t>
            </w:r>
          </w:p>
        </w:tc>
        <w:tc>
          <w:tcPr>
            <w:tcW w:w="2329" w:type="dxa"/>
            <w:gridSpan w:val="2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หมู่บ้านและตำบลเป้าหมาย</w:t>
            </w:r>
          </w:p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(พื้นที่/ชุมชน ที่ประสบปัญหา)</w:t>
            </w:r>
          </w:p>
        </w:tc>
        <w:tc>
          <w:tcPr>
            <w:tcW w:w="2709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ความสำคัญเร่งด่วน</w:t>
            </w:r>
          </w:p>
        </w:tc>
      </w:tr>
      <w:tr w:rsidR="00100D08" w:rsidRPr="006F2374" w:rsidTr="00FE1371">
        <w:tc>
          <w:tcPr>
            <w:tcW w:w="2887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ด้านพื้นที่และทรัพยากร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1.น้ำ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2.ดิน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3.ไฟฟ้า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78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 การทำการเกษตรส่วนใหญ่เกษตรกรต้องรอน้ำฝนตามฤดูกาลเพื่อทำการเกษตร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2.การไหลเวียนของน้ำไม่สะดวก บางพื้นที่เกิดน้ำท่วมขัง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พื้นที่การเกษตรมีแหล่งน้ำแต่ไม่สามารถนำน้ำมาใช้ประโยชน์ได้เต็มทีเนื่องจากขาดไฟฟ้าเพื่อการใช้การเกษตร</w:t>
            </w:r>
          </w:p>
        </w:tc>
        <w:tc>
          <w:tcPr>
            <w:tcW w:w="3866" w:type="dxa"/>
            <w:shd w:val="clear" w:color="auto" w:fill="auto"/>
          </w:tcPr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1.เจาะน้ำ</w:t>
            </w:r>
            <w:r w:rsidR="00100D08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บาดาลเพื่อการเกษตร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2.ปรับปรุงแหล่งน้ำเพื่อการเกษตร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3.การขุดลอกฝาย/หนองน้ำเพื่อการเกษตร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4.ปรับปรุงบำรุงดินโดยการไถกลบตอซัง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5.สนับสนุนการขยายเขตไฟฟ้าเพื่อการเกษตร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6.สนับสนุนไฟฟ้าโซล่าเซล</w:t>
            </w:r>
            <w:r w:rsidR="00D2438D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ล์</w:t>
            </w:r>
          </w:p>
        </w:tc>
        <w:tc>
          <w:tcPr>
            <w:tcW w:w="2329" w:type="dxa"/>
            <w:gridSpan w:val="2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09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  <w:tr w:rsidR="00100D08" w:rsidRPr="006F2374" w:rsidTr="00FE1371">
        <w:tc>
          <w:tcPr>
            <w:tcW w:w="2887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ด้านการผลิตสินค้าและการตลาด 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(ตามรายชนิดที่สำคัญ)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1.ข้าว</w:t>
            </w:r>
          </w:p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2.มันสำปะหลัง</w:t>
            </w:r>
          </w:p>
          <w:p w:rsidR="00D20966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ยางพารา</w:t>
            </w:r>
          </w:p>
        </w:tc>
        <w:tc>
          <w:tcPr>
            <w:tcW w:w="3278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1.สินค้าไม่สามารถกำหนดราคาขายเองได้ ราคาตกต่ำ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2.ข้าวพันธุ์ปนเยอะมาก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3.การเพิ่มองค์ความรู้ในการแปรรูป</w:t>
            </w:r>
            <w:r w:rsidR="00D20966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มัน สำปะหลัง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4.การผลิตบรรจุภัณฑ์</w:t>
            </w:r>
          </w:p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5.การเพิ่</w:t>
            </w:r>
            <w:r w:rsidR="00100D08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มช่องทางขาย</w:t>
            </w:r>
          </w:p>
          <w:p w:rsidR="00D20966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๖.ขาดมาตรฐานในการรองรับ</w:t>
            </w:r>
          </w:p>
        </w:tc>
        <w:tc>
          <w:tcPr>
            <w:tcW w:w="3866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1.จัดหาเมล็ดข้าวพันธุ์ดี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2.การอบรมให้ความรู้การผลิตข้าวพันธุ์ดี</w:t>
            </w:r>
          </w:p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3.การแปรรูปข้าว,มันสำปะหลัง,ยางพารา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4.เปิดตลาดสินค้าเกษตรอินทรีย์</w:t>
            </w:r>
          </w:p>
          <w:p w:rsidR="00D20966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๕.ผลิตสินค้าให้ได้ตามมาตรฐานสากล</w:t>
            </w:r>
          </w:p>
        </w:tc>
        <w:tc>
          <w:tcPr>
            <w:tcW w:w="2323" w:type="dxa"/>
            <w:shd w:val="clear" w:color="auto" w:fill="auto"/>
          </w:tcPr>
          <w:p w:rsidR="00100D08" w:rsidRPr="006F2374" w:rsidRDefault="00256B13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15" w:type="dxa"/>
            <w:gridSpan w:val="2"/>
            <w:shd w:val="clear" w:color="auto" w:fill="auto"/>
          </w:tcPr>
          <w:p w:rsidR="00100D08" w:rsidRPr="006F2374" w:rsidRDefault="00D20966" w:rsidP="004E628D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</w:t>
            </w:r>
            <w:r w:rsidR="00100D08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อโครงการฯและงบประมาณพร้อม สามารถดำเนินการได้ทันที</w:t>
            </w:r>
          </w:p>
          <w:p w:rsidR="00100D08" w:rsidRPr="006F2374" w:rsidRDefault="00100D08" w:rsidP="004E628D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  <w:tr w:rsidR="00100D08" w:rsidRPr="006F2374" w:rsidTr="00FE1371">
        <w:tc>
          <w:tcPr>
            <w:tcW w:w="2887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ด้านเกษตรกรและองค์กรเกษตรกร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1.อาสาสมัครเกษตร</w:t>
            </w:r>
          </w:p>
          <w:p w:rsidR="00844BBA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>YSF</w:t>
            </w:r>
          </w:p>
        </w:tc>
        <w:tc>
          <w:tcPr>
            <w:tcW w:w="3278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1.การไม่ทราบบทบาทหน้าที่ของอาสาสมัครเกษตรและ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 YSF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2.การขาดองค์ความรู้เรื่องไอที</w:t>
            </w:r>
          </w:p>
          <w:p w:rsidR="00100D08" w:rsidRPr="006F2374" w:rsidRDefault="00100D08" w:rsidP="006F2374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3.การขาดความรู้ความเข้าใจเรื่อง</w:t>
            </w:r>
          </w:p>
        </w:tc>
        <w:tc>
          <w:tcPr>
            <w:tcW w:w="3866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1.การอบรมให้ความรู้บทบาทหน้าที่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อาสาสมัครเกษตรและ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 YSF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 w:hint="cs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2.การอบรมให้ความรู้แอปพ</w:t>
            </w:r>
            <w:r w:rsidR="00D2438D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ลิ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เคชั่นด้านการเกษตร</w:t>
            </w:r>
          </w:p>
        </w:tc>
        <w:tc>
          <w:tcPr>
            <w:tcW w:w="2323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อาสาสมัครเกษตร จำนวน 57 หมู่บ้าน</w:t>
            </w:r>
          </w:p>
          <w:p w:rsidR="005D386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YSF 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16 ราย จากทุกตำบล</w:t>
            </w:r>
          </w:p>
        </w:tc>
        <w:tc>
          <w:tcPr>
            <w:tcW w:w="2715" w:type="dxa"/>
            <w:gridSpan w:val="2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</w:tbl>
    <w:p w:rsidR="00100D08" w:rsidRPr="006F2374" w:rsidRDefault="006F2374" w:rsidP="006F2374">
      <w:pPr>
        <w:autoSpaceDE w:val="0"/>
        <w:autoSpaceDN w:val="0"/>
        <w:adjustRightInd w:val="0"/>
        <w:rPr>
          <w:rFonts w:ascii="TH SarabunIT๙" w:eastAsia="AngsanaNew-Bold" w:hAnsi="TH SarabunIT๙" w:cs="TH SarabunIT๙" w:hint="cs"/>
          <w:b/>
          <w:bCs/>
          <w:sz w:val="32"/>
          <w:szCs w:val="32"/>
          <w:cs/>
        </w:rPr>
      </w:pPr>
      <w:r w:rsidRPr="00D30B0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ตาราง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๕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๕ 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ตารางแสดง</w:t>
      </w:r>
      <w:r w:rsidRPr="00100D08">
        <w:rPr>
          <w:rFonts w:ascii="TH SarabunIT๙" w:hAnsi="TH SarabunIT๙" w:cs="TH SarabunIT๙"/>
          <w:sz w:val="32"/>
          <w:szCs w:val="32"/>
          <w:cs/>
        </w:rPr>
        <w:t>ประเด็นปัญหา สภาพของปัญหาแนวทางการแก้ไข</w: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3204" type="#_x0000_t202" style="position:absolute;margin-left:703.8pt;margin-top:-24.35pt;width:38.8pt;height:22.1pt;z-index:25176627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6F2374" w:rsidRPr="00CA2D2A" w:rsidRDefault="006F2374" w:rsidP="006F237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๗๔</w:t>
                  </w:r>
                </w:p>
              </w:txbxContent>
            </v:textbox>
            <w10:wrap type="square"/>
          </v:shape>
        </w:pic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43"/>
        <w:gridCol w:w="3261"/>
        <w:gridCol w:w="3827"/>
        <w:gridCol w:w="2268"/>
        <w:gridCol w:w="2770"/>
      </w:tblGrid>
      <w:tr w:rsidR="006F2374" w:rsidRPr="00C005E0" w:rsidTr="00C005E0">
        <w:tc>
          <w:tcPr>
            <w:tcW w:w="2943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ปัญหาและกลุ่มของปัญหา</w:t>
            </w:r>
          </w:p>
        </w:tc>
        <w:tc>
          <w:tcPr>
            <w:tcW w:w="3261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สภาพของปัญหา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แนวทางการแก้ไข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หมู่บ้านและตำบลเป้าหมาย</w:t>
            </w:r>
          </w:p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(พื้นที่/ชุมชน ที่ประสบปัญหา)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ความสำคัญเร่งด่วน</w:t>
            </w:r>
          </w:p>
        </w:tc>
      </w:tr>
      <w:tr w:rsidR="006F2374" w:rsidRPr="00C005E0" w:rsidTr="00C005E0">
        <w:tc>
          <w:tcPr>
            <w:tcW w:w="2943" w:type="dxa"/>
            <w:shd w:val="clear" w:color="auto" w:fill="auto"/>
          </w:tcPr>
          <w:p w:rsidR="006F2374" w:rsidRDefault="00844BBA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 w:hint="cs"/>
                <w:sz w:val="32"/>
                <w:szCs w:val="32"/>
              </w:rPr>
            </w:pPr>
            <w:r w:rsidRPr="00844BBA">
              <w:rPr>
                <w:rFonts w:ascii="TH SarabunIT๙" w:eastAsia="AngsanaNew-Bold" w:hAnsi="TH SarabunIT๙" w:cs="TH SarabunIT๙"/>
                <w:sz w:val="32"/>
                <w:szCs w:val="32"/>
              </w:rPr>
              <w:t>3.</w:t>
            </w:r>
            <w:r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>กลุ่มแม่บ้านเกษตรกร</w:t>
            </w:r>
          </w:p>
          <w:p w:rsidR="00844BBA" w:rsidRDefault="00844BBA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 w:hint="cs"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>4.กลุ่มส่งเสริอาชีพเกษตรกร</w:t>
            </w:r>
          </w:p>
          <w:p w:rsidR="00844BBA" w:rsidRPr="00844BBA" w:rsidRDefault="00844BBA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>5.กลุ่มยุวเกษตรกร</w:t>
            </w:r>
          </w:p>
        </w:tc>
        <w:tc>
          <w:tcPr>
            <w:tcW w:w="3261" w:type="dxa"/>
            <w:shd w:val="clear" w:color="auto" w:fill="auto"/>
          </w:tcPr>
          <w:p w:rsidR="006F2374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การเขียนแผนการผลิต/แผนธุรกิจ</w:t>
            </w:r>
          </w:p>
          <w:p w:rsidR="005D3868" w:rsidRDefault="005D3868" w:rsidP="00C005E0">
            <w:pPr>
              <w:spacing w:line="216" w:lineRule="auto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ส่งเสริมรายได้กลุ่มแม่บ้านเกษตรกร กลุ่มส่งเสริมอาชีพเกษตรกร</w:t>
            </w:r>
          </w:p>
          <w:p w:rsidR="005D3868" w:rsidRPr="00C005E0" w:rsidRDefault="005D3868" w:rsidP="00C005E0">
            <w:pPr>
              <w:spacing w:line="216" w:lineRule="auto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5.การขาดองค์ความรู้เรื่องยุวเกษตรกร</w:t>
            </w:r>
          </w:p>
        </w:tc>
        <w:tc>
          <w:tcPr>
            <w:tcW w:w="3827" w:type="dxa"/>
            <w:shd w:val="clear" w:color="auto" w:fill="auto"/>
          </w:tcPr>
          <w:p w:rsidR="006F2374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3.การอบรมให้ความรู้การเขียนแผนการผลิต/แผนธุรกิจ</w:t>
            </w:r>
          </w:p>
          <w:p w:rsidR="005D3868" w:rsidRDefault="005D3868" w:rsidP="00C005E0">
            <w:pPr>
              <w:spacing w:line="216" w:lineRule="auto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การจ้างงานและจัดหาวัสดุเพื่อสร้างรายได้ให้แก่กลุ่มแม่บ้านเกษตรกร กลุ่มส่งเสริมอาชีพ</w:t>
            </w:r>
          </w:p>
          <w:p w:rsidR="005D3868" w:rsidRPr="00C005E0" w:rsidRDefault="005D3868" w:rsidP="00C005E0">
            <w:pPr>
              <w:spacing w:line="216" w:lineRule="auto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5.การอบรมให้ความรู้แก่ยุวเกษตรกร</w:t>
            </w:r>
          </w:p>
        </w:tc>
        <w:tc>
          <w:tcPr>
            <w:tcW w:w="2268" w:type="dxa"/>
            <w:shd w:val="clear" w:color="auto" w:fill="auto"/>
          </w:tcPr>
          <w:p w:rsidR="006F2374" w:rsidRPr="005D3868" w:rsidRDefault="005D3868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 w:hint="cs"/>
                <w:sz w:val="32"/>
                <w:szCs w:val="32"/>
              </w:rPr>
            </w:pPr>
            <w:r w:rsidRPr="005D3868"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>แม่บ้านเกษตรกร จำนวน 18 ราย</w:t>
            </w:r>
          </w:p>
          <w:p w:rsidR="005D3868" w:rsidRPr="005D3868" w:rsidRDefault="005D3868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5D3868"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>กลุ่มส่งเสริมอาชีพเกษตรกร จำนวน 15 ราย</w:t>
            </w:r>
          </w:p>
          <w:p w:rsidR="005D3868" w:rsidRPr="005D3868" w:rsidRDefault="005D3868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 xml:space="preserve">ยุวเกษตรกร </w:t>
            </w:r>
            <w:r w:rsidR="00305CA4">
              <w:rPr>
                <w:rFonts w:ascii="TH SarabunIT๙" w:eastAsia="AngsanaNew-Bold" w:hAnsi="TH SarabunIT๙" w:cs="TH SarabunIT๙" w:hint="cs"/>
                <w:sz w:val="32"/>
                <w:szCs w:val="32"/>
                <w:cs/>
              </w:rPr>
              <w:t>15 ราย</w:t>
            </w:r>
          </w:p>
        </w:tc>
        <w:tc>
          <w:tcPr>
            <w:tcW w:w="2770" w:type="dxa"/>
            <w:shd w:val="clear" w:color="auto" w:fill="auto"/>
          </w:tcPr>
          <w:p w:rsidR="006F2374" w:rsidRPr="00C005E0" w:rsidRDefault="006F2374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F2374" w:rsidRPr="00C005E0" w:rsidTr="00C005E0">
        <w:tc>
          <w:tcPr>
            <w:tcW w:w="2943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ด้านการแปรรูปผลผลิตและผลิตภัณฑ์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1.การทำบรรจุภัณฑ์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2.การเพิ่มมูลค่าให้สินค้าการเกษตร</w:t>
            </w:r>
          </w:p>
        </w:tc>
        <w:tc>
          <w:tcPr>
            <w:tcW w:w="3261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1.ความไม่ชำนาญในแปรรูปและประสบการณ์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2.บรรจุภัณฑ์ยังไม่สวยงาม</w:t>
            </w:r>
          </w:p>
        </w:tc>
        <w:tc>
          <w:tcPr>
            <w:tcW w:w="3827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1.อบรมให้ความรู้เรื่องการแปรูปเพิ่มมูลค่าสินค้าเกษตร เช่น แปรรูปข้าว,มันสำปะหลัง,ยางพารา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2.การสนับสนุนบรรจุภัณฑ์สร้างจุดเด่นเป็นที่ต้องการของผู้บริโภค</w:t>
            </w:r>
          </w:p>
        </w:tc>
        <w:tc>
          <w:tcPr>
            <w:tcW w:w="2268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70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2.ไม่เร่งด่วน</w:t>
            </w:r>
          </w:p>
        </w:tc>
      </w:tr>
    </w:tbl>
    <w:p w:rsidR="006F2374" w:rsidRPr="00100D08" w:rsidRDefault="006F2374" w:rsidP="006F2374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sectPr w:rsidR="006F2374" w:rsidRPr="00100D08" w:rsidSect="00FE1371">
          <w:pgSz w:w="16838" w:h="11906" w:orient="landscape" w:code="9"/>
          <w:pgMar w:top="1134" w:right="851" w:bottom="1701" w:left="1134" w:header="709" w:footer="709" w:gutter="0"/>
          <w:pgNumType w:fmt="numberInDash" w:start="30"/>
          <w:cols w:space="708"/>
          <w:titlePg/>
          <w:docGrid w:linePitch="360"/>
        </w:sectPr>
      </w:pPr>
    </w:p>
    <w:p w:rsidR="00100D08" w:rsidRPr="00100D08" w:rsidRDefault="00CA3DC5" w:rsidP="00906DC8">
      <w:pPr>
        <w:numPr>
          <w:ilvl w:val="0"/>
          <w:numId w:val="9"/>
        </w:numPr>
        <w:spacing w:before="120"/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44" type="#_x0000_t202" style="position:absolute;left:0;text-align:left;margin-left:433.5pt;margin-top:-21.75pt;width:38.8pt;height:22.1pt;z-index:25171404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6F2374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๗๕</w:t>
                  </w:r>
                </w:p>
              </w:txbxContent>
            </v:textbox>
            <w10:wrap type="square"/>
          </v:shape>
        </w:pict>
      </w:r>
      <w:r w:rsidR="00100D08" w:rsidRPr="00100D0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การจัดทำ </w:t>
      </w:r>
      <w:r w:rsidR="00100D08" w:rsidRPr="00100D08">
        <w:rPr>
          <w:rFonts w:ascii="TH SarabunIT๙" w:hAnsi="TH SarabunIT๙" w:cs="TH SarabunIT๙"/>
          <w:b/>
          <w:bCs/>
          <w:sz w:val="32"/>
          <w:szCs w:val="32"/>
        </w:rPr>
        <w:t xml:space="preserve">TOWS Matrix </w:t>
      </w:r>
    </w:p>
    <w:p w:rsidR="007236C4" w:rsidRDefault="00100D08" w:rsidP="00100D08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การวิเคราะห์สถานการณ์ด้านการเกษตร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 จังหวัดยโสธร  </w:t>
      </w:r>
      <w:r w:rsidRPr="00100D08">
        <w:rPr>
          <w:rFonts w:ascii="TH SarabunIT๙" w:hAnsi="TH SarabunIT๙" w:cs="TH SarabunIT๙"/>
          <w:sz w:val="32"/>
          <w:szCs w:val="32"/>
          <w:cs/>
        </w:rPr>
        <w:t xml:space="preserve"> ใช้หลักการวิเคราะห์สภาพวิธี </w:t>
      </w:r>
      <w:r w:rsidRPr="00100D08">
        <w:rPr>
          <w:rFonts w:ascii="TH SarabunIT๙" w:hAnsi="TH SarabunIT๙" w:cs="TH SarabunIT๙"/>
          <w:sz w:val="32"/>
          <w:szCs w:val="32"/>
        </w:rPr>
        <w:t xml:space="preserve">SWOT </w:t>
      </w:r>
      <w:r w:rsidR="007236C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236C4" w:rsidRDefault="00100D08" w:rsidP="00100D08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</w:rPr>
        <w:t xml:space="preserve">Analysis  </w:t>
      </w:r>
      <w:r w:rsidRPr="00100D08">
        <w:rPr>
          <w:rFonts w:ascii="TH SarabunIT๙" w:hAnsi="TH SarabunIT๙" w:cs="TH SarabunIT๙"/>
          <w:sz w:val="32"/>
          <w:szCs w:val="32"/>
          <w:cs/>
        </w:rPr>
        <w:t>เพื่อประเมินจุดแข็ง  จุดอ่อนและวิเคราะห์สภาพแวดล้อมเพื่อให้ทราบถึงโอกาสอุปสรรคที่มี</w:t>
      </w:r>
      <w:r w:rsidR="007236C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100D08" w:rsidRPr="00100D08" w:rsidRDefault="00100D08" w:rsidP="00100D08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ผลกระทบเพื่อกำหนดกลยุทธ์การดำเนินงาน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0D08">
        <w:rPr>
          <w:rFonts w:ascii="TH SarabunIT๙" w:hAnsi="TH SarabunIT๙" w:cs="TH SarabunIT๙"/>
          <w:sz w:val="32"/>
          <w:szCs w:val="32"/>
          <w:cs/>
        </w:rPr>
        <w:t xml:space="preserve">ดังนี้    </w:t>
      </w:r>
    </w:p>
    <w:p w:rsidR="00100D08" w:rsidRPr="00100D08" w:rsidRDefault="00100D08" w:rsidP="00100D08">
      <w:pPr>
        <w:spacing w:before="120"/>
        <w:ind w:left="720"/>
        <w:contextualSpacing/>
        <w:rPr>
          <w:rFonts w:ascii="TH SarabunIT๙" w:hAnsi="TH SarabunIT๙" w:cs="TH SarabunIT๙"/>
          <w:b/>
          <w:bCs/>
          <w:sz w:val="16"/>
          <w:szCs w:val="16"/>
        </w:rPr>
      </w:pPr>
    </w:p>
    <w:p w:rsidR="00100D08" w:rsidRPr="006F2374" w:rsidRDefault="00100D08" w:rsidP="00B06707">
      <w:pPr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 w:rsidRPr="00B06707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B067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 แสดงการจัดทำ </w:t>
      </w:r>
      <w:r w:rsidRPr="00100D08">
        <w:rPr>
          <w:rFonts w:ascii="TH SarabunIT๙" w:hAnsi="TH SarabunIT๙" w:cs="TH SarabunIT๙"/>
          <w:sz w:val="32"/>
          <w:szCs w:val="32"/>
        </w:rPr>
        <w:t xml:space="preserve">TOWS Matrix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อำเภอป่าติ้ว</w:t>
      </w:r>
      <w:r w:rsidR="006F2374">
        <w:rPr>
          <w:rFonts w:ascii="TH SarabunIT๙" w:hAnsi="TH SarabunIT๙" w:cs="TH SarabunIT๙"/>
          <w:sz w:val="32"/>
          <w:szCs w:val="32"/>
        </w:rPr>
        <w:t xml:space="preserve"> </w:t>
      </w:r>
      <w:r w:rsidR="006F2374"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05"/>
        <w:gridCol w:w="3007"/>
        <w:gridCol w:w="3006"/>
      </w:tblGrid>
      <w:tr w:rsidR="00100D08" w:rsidRPr="00100D08" w:rsidTr="00FE1371">
        <w:trPr>
          <w:trHeight w:val="2352"/>
          <w:jc w:val="center"/>
        </w:trPr>
        <w:tc>
          <w:tcPr>
            <w:tcW w:w="3005" w:type="dxa"/>
            <w:shd w:val="clear" w:color="auto" w:fill="auto"/>
          </w:tcPr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07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จุดแข็ง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.เกษตรกรความตั้งใจในการประกอบอาชีพ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.เจ้าหน้าที่ใส่ใจและเข้าถึงพื้นที่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.การร่วมแรงรวมใจทุกภาคส่วน</w:t>
            </w:r>
          </w:p>
        </w:tc>
        <w:tc>
          <w:tcPr>
            <w:tcW w:w="3006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จุดอ่อน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.สภาพพื้นที่ที่หลากหลาย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.น้ำฝนเป็นปัจจัยหลักในการผลิตพืช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.ราคาผลผลิตตกต่ำ</w:t>
            </w:r>
          </w:p>
        </w:tc>
      </w:tr>
      <w:tr w:rsidR="00100D08" w:rsidRPr="00100D08" w:rsidTr="00FE1371">
        <w:trPr>
          <w:jc w:val="center"/>
        </w:trPr>
        <w:tc>
          <w:tcPr>
            <w:tcW w:w="3005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โอกาส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O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.การส่งเสริมเกษตรกรที่มีความมุ่งมั่นในการประกอบอาชีพด้านการเกษตร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.การนำความหลากหลายของการปลูกพืชในแต่ละพื้นที่มาแลกเปลี่ยนเรียนรู้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.การดึงงบประมาณของราชการมาผลักดันการส่งเสริมการผลิตสู่ความต้องการของตลาด</w:t>
            </w:r>
          </w:p>
        </w:tc>
        <w:tc>
          <w:tcPr>
            <w:tcW w:w="3007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SO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กลยุทธ์เชิงรุก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ใช้จุดแข็งเกาะกุมโอกาส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(รุก เพิ่มขยาย)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006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WO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กลยุทธ์เชิงแก้ไข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เอาชนะจุดอ่อนโดยอาศัยโอกาส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(ปรับปรุงตนเอง)</w:t>
            </w:r>
          </w:p>
        </w:tc>
      </w:tr>
      <w:tr w:rsidR="00100D08" w:rsidRPr="00100D08" w:rsidTr="00FE1371">
        <w:trPr>
          <w:jc w:val="center"/>
        </w:trPr>
        <w:tc>
          <w:tcPr>
            <w:tcW w:w="3005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ภัยคุกคาม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T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.ภัยธรรมชาติ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.วัชพืชและแมลงศัตรูพืช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.ความไม่สมดุลของความต้องการซื้อและความต้องการขาย (ราคาสินค้า)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3007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ST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กลยุทธ์เชิงป้องกัน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ใช้จุดแข็งหลีกเลี่ยงภัยคุกคาม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(รักษาสถานภาพ)</w:t>
            </w:r>
          </w:p>
        </w:tc>
        <w:tc>
          <w:tcPr>
            <w:tcW w:w="3006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WT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กลยุทธ์เชิงรับ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ลดจุดอ่อนและหลีกเลี่ยงภัยคุกคาม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(เลิก หลีกเลี่ยง หนี)</w:t>
            </w:r>
          </w:p>
        </w:tc>
      </w:tr>
    </w:tbl>
    <w:p w:rsidR="00100D08" w:rsidRPr="00100D08" w:rsidRDefault="007236C4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00D08" w:rsidRPr="00100D08"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 w:rsidR="007308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0849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00D08" w:rsidRPr="00100D08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</w:t>
      </w:r>
      <w:r w:rsidR="00730849">
        <w:rPr>
          <w:rFonts w:ascii="TH SarabunIT๙" w:hAnsi="TH SarabunIT๙" w:cs="TH SarabunIT๙" w:hint="cs"/>
          <w:sz w:val="32"/>
          <w:szCs w:val="32"/>
          <w:cs/>
        </w:rPr>
        <w:t>, พ.ศ.</w:t>
      </w:r>
      <w:r w:rsidR="00730849">
        <w:rPr>
          <w:rFonts w:ascii="TH SarabunIT๙" w:hAnsi="TH SarabunIT๙" w:cs="TH SarabunIT๙"/>
          <w:sz w:val="32"/>
          <w:szCs w:val="32"/>
        </w:rPr>
        <w:t>256</w:t>
      </w:r>
      <w:r w:rsidR="0093121C">
        <w:rPr>
          <w:rFonts w:ascii="TH SarabunIT๙" w:hAnsi="TH SarabunIT๙" w:cs="TH SarabunIT๙"/>
          <w:sz w:val="32"/>
          <w:szCs w:val="32"/>
        </w:rPr>
        <w:t>7</w:t>
      </w:r>
    </w:p>
    <w:p w:rsidR="00100D08" w:rsidRPr="007236C4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4C2841" w:rsidRPr="00100D08" w:rsidRDefault="004C2841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CA3DC5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45" type="#_x0000_t202" style="position:absolute;margin-left:433.5pt;margin-top:-21.75pt;width:38.8pt;height:22.1pt;z-index:25171507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6F2374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๗๖</w:t>
                  </w:r>
                </w:p>
              </w:txbxContent>
            </v:textbox>
            <w10:wrap type="square"/>
          </v:shape>
        </w:pict>
      </w:r>
      <w:r w:rsidR="00100D08" w:rsidRPr="00100D08">
        <w:rPr>
          <w:rFonts w:ascii="TH SarabunIT๙" w:hAnsi="TH SarabunIT๙" w:cs="TH SarabunIT๙"/>
          <w:sz w:val="32"/>
          <w:szCs w:val="32"/>
          <w:cs/>
        </w:rPr>
        <w:t>กำหนดเป็นกลยุทธ์ ดังนี้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กลยุทธ์เชิงรุก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การศึกษาสภาพพื้นที่การเกษตร, เกษตรกร, รวมถึงปัจจัยการผลิตภายในชุมชนและภายนอกชุมชน 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วิเคราะห์ความสามารถของเจ้าหน้าที่ส่งเสริมการเกษตร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กลยุทธ์เชิงแก้ไข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การนำสภาพพื้นที่การเกษตร, เกษตรกร, และปัจจัยการผลิตมาวิเคราะห์และตกผลึกเพื่อนำมาหาจุดแข็งและจุดอ่อนในการพัฒนาพื้นที่การเกษตร  เกษตรกร และจัดหาปัจจัยการผลิตต่อไป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ศึกษาหาความรู้ของเจ้าหน้าที่ส่งเสริมการเกษตรให้ตรงกับสภาพพื้นที่และโอกาสที่จะพัฒนาทรัพยากรในชุมชน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กลยุทธ์เชิงป้องกัน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การติดต่อสื่อสารกับเกษตรกรอย่างต่อเนื่อง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การเสาะแสวงหาความรู้เพิ่มเติมของเจ้าหน้าที่ ในเรื่องสภาพดิน  ฟ้า  อากาศ และประชาสัมพันธ์ไปยังเกษตรกร และอาสาสมัครเกษตร เพื่อรู้เท่าทันเหตุการณ์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กลยุทธ์เชิงรับ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เมื่อมีโครงการส่งเสริมการเกษตรมายังอำเภอ ตำบล ดึงโครงการนั้นลงให้ตรงกับความต้องการของสภาพชุมชน  เพื่อการขับเคลื่อนที่ตรงกับความต้องการของพื้นที่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การปรับเปลี่ยนพฤติกรรมของเกษตรกร เช่น เคยปลูกข้าวนาปรังก็หันมาปลูกพืชใช้น้ำน้อยและตรงกับความต้องการของตลาด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การสร้างการรับรู้ข้อมูลข่าวสารทางด้านการเกษตรของเกษตรกร อาสาสมัครเกษตร ผู้นำชุมชนให้เท่าเทียมกัน</w:t>
      </w:r>
    </w:p>
    <w:p w:rsidR="00100D08" w:rsidRPr="00100D08" w:rsidRDefault="00100D08" w:rsidP="00100D08">
      <w:pPr>
        <w:ind w:left="720"/>
        <w:rPr>
          <w:rFonts w:ascii="TH SarabunIT๙" w:hAnsi="TH SarabunIT๙" w:cs="TH SarabunIT๙"/>
          <w:sz w:val="32"/>
          <w:szCs w:val="32"/>
          <w:cs/>
        </w:rPr>
      </w:pPr>
    </w:p>
    <w:p w:rsidR="00100D08" w:rsidRPr="00100D08" w:rsidRDefault="00100D08" w:rsidP="00100D08">
      <w:pPr>
        <w:rPr>
          <w:rFonts w:ascii="TH SarabunIT๙" w:hAnsi="TH SarabunIT๙" w:cs="TH SarabunIT๙"/>
          <w:sz w:val="32"/>
          <w:szCs w:val="32"/>
        </w:rPr>
      </w:pPr>
    </w:p>
    <w:p w:rsidR="00CC384B" w:rsidRDefault="00CC384B" w:rsidP="0031586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*************************</w:t>
      </w:r>
    </w:p>
    <w:sectPr w:rsidR="00CC384B" w:rsidSect="00CC384B">
      <w:pgSz w:w="11906" w:h="16838" w:code="9"/>
      <w:pgMar w:top="1440" w:right="1016" w:bottom="144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279B8" w:rsidRDefault="006279B8" w:rsidP="00E451B4">
      <w:r>
        <w:separator/>
      </w:r>
    </w:p>
  </w:endnote>
  <w:endnote w:type="continuationSeparator" w:id="1">
    <w:p w:rsidR="006279B8" w:rsidRDefault="006279B8" w:rsidP="00E451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THAI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New-Bold">
    <w:altName w:val="PMingLiU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279B8" w:rsidRDefault="006279B8" w:rsidP="00E451B4">
      <w:r>
        <w:separator/>
      </w:r>
    </w:p>
  </w:footnote>
  <w:footnote w:type="continuationSeparator" w:id="1">
    <w:p w:rsidR="006279B8" w:rsidRDefault="006279B8" w:rsidP="00E451B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3DC5" w:rsidRPr="002044B2" w:rsidRDefault="00CA3DC5">
    <w:pPr>
      <w:pStyle w:val="a8"/>
      <w:jc w:val="right"/>
      <w:rPr>
        <w:rFonts w:ascii="TH SarabunIT๙" w:hAnsi="TH SarabunIT๙" w:cs="TH SarabunIT๙"/>
        <w:color w:val="000000"/>
        <w:sz w:val="32"/>
        <w:szCs w:val="32"/>
      </w:rPr>
    </w:pPr>
  </w:p>
  <w:p w:rsidR="00CA3DC5" w:rsidRPr="002044B2" w:rsidRDefault="00CA3DC5">
    <w:pPr>
      <w:pStyle w:val="a8"/>
      <w:rPr>
        <w:rFonts w:ascii="TH SarabunIT๙" w:hAnsi="TH SarabunIT๙" w:cs="TH SarabunIT๙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6" type="#_x0000_t75" style="width:9pt;height:6.5pt;visibility:visible" o:bullet="t">
        <v:imagedata r:id="rId1" o:title=""/>
      </v:shape>
    </w:pict>
  </w:numPicBullet>
  <w:numPicBullet w:numPicBulletId="1">
    <w:pict>
      <v:shape id="_x0000_i1067" type="#_x0000_t75" style="width:17pt;height:14.5pt;visibility:visible" o:bullet="t">
        <v:imagedata r:id="rId2" o:title=""/>
      </v:shape>
    </w:pict>
  </w:numPicBullet>
  <w:abstractNum w:abstractNumId="0">
    <w:nsid w:val="041140A9"/>
    <w:multiLevelType w:val="hybridMultilevel"/>
    <w:tmpl w:val="42A66E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3F44D9"/>
    <w:multiLevelType w:val="hybridMultilevel"/>
    <w:tmpl w:val="22240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43455D"/>
    <w:multiLevelType w:val="hybridMultilevel"/>
    <w:tmpl w:val="ABEE575A"/>
    <w:lvl w:ilvl="0" w:tplc="D682D862">
      <w:start w:val="5"/>
      <w:numFmt w:val="thaiNumbers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3">
    <w:nsid w:val="2B0F0D75"/>
    <w:multiLevelType w:val="hybridMultilevel"/>
    <w:tmpl w:val="885E26AC"/>
    <w:lvl w:ilvl="0" w:tplc="06E61B3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9E4BE8"/>
    <w:multiLevelType w:val="multilevel"/>
    <w:tmpl w:val="9B3245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5">
    <w:nsid w:val="37C07758"/>
    <w:multiLevelType w:val="hybridMultilevel"/>
    <w:tmpl w:val="89006158"/>
    <w:lvl w:ilvl="0" w:tplc="82E4E54E">
      <w:start w:val="1"/>
      <w:numFmt w:val="decimal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6">
    <w:nsid w:val="597D5474"/>
    <w:multiLevelType w:val="hybridMultilevel"/>
    <w:tmpl w:val="9C76E42E"/>
    <w:lvl w:ilvl="0" w:tplc="7C241868">
      <w:start w:val="3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B7E5255"/>
    <w:multiLevelType w:val="hybridMultilevel"/>
    <w:tmpl w:val="7E3C251A"/>
    <w:lvl w:ilvl="0" w:tplc="362804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7BA96761"/>
    <w:multiLevelType w:val="hybridMultilevel"/>
    <w:tmpl w:val="544A2B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7"/>
  </w:num>
  <w:num w:numId="5">
    <w:abstractNumId w:val="1"/>
  </w:num>
  <w:num w:numId="6">
    <w:abstractNumId w:val="4"/>
  </w:num>
  <w:num w:numId="7">
    <w:abstractNumId w:val="8"/>
  </w:num>
  <w:num w:numId="8">
    <w:abstractNumId w:val="5"/>
  </w:num>
  <w:num w:numId="9">
    <w:abstractNumId w:val="6"/>
  </w:num>
  <w:num w:numId="10">
    <w:abstractNumId w:val="2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SpellingErrors/>
  <w:hideGrammaticalErrors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8">
      <o:colormru v:ext="edit" colors="#ff5050"/>
    </o:shapedefaults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E9276F"/>
    <w:rsid w:val="00001729"/>
    <w:rsid w:val="00002CFA"/>
    <w:rsid w:val="00003810"/>
    <w:rsid w:val="00003A09"/>
    <w:rsid w:val="00003F56"/>
    <w:rsid w:val="00005416"/>
    <w:rsid w:val="0000696A"/>
    <w:rsid w:val="00006B72"/>
    <w:rsid w:val="00010E23"/>
    <w:rsid w:val="0001174D"/>
    <w:rsid w:val="00011938"/>
    <w:rsid w:val="000119E0"/>
    <w:rsid w:val="000125C0"/>
    <w:rsid w:val="00012821"/>
    <w:rsid w:val="00014124"/>
    <w:rsid w:val="000154EE"/>
    <w:rsid w:val="000154F8"/>
    <w:rsid w:val="000155EB"/>
    <w:rsid w:val="00017CA0"/>
    <w:rsid w:val="000201DB"/>
    <w:rsid w:val="000208F2"/>
    <w:rsid w:val="00020CD0"/>
    <w:rsid w:val="00021002"/>
    <w:rsid w:val="0002164D"/>
    <w:rsid w:val="000225C2"/>
    <w:rsid w:val="000237B5"/>
    <w:rsid w:val="0002427C"/>
    <w:rsid w:val="00027138"/>
    <w:rsid w:val="00027971"/>
    <w:rsid w:val="00030CDC"/>
    <w:rsid w:val="00031047"/>
    <w:rsid w:val="00031AB0"/>
    <w:rsid w:val="00031DBB"/>
    <w:rsid w:val="00032F32"/>
    <w:rsid w:val="00035FB8"/>
    <w:rsid w:val="00036314"/>
    <w:rsid w:val="00036871"/>
    <w:rsid w:val="0003786D"/>
    <w:rsid w:val="00037BA8"/>
    <w:rsid w:val="00037C7D"/>
    <w:rsid w:val="00037DF7"/>
    <w:rsid w:val="00037E51"/>
    <w:rsid w:val="00037F87"/>
    <w:rsid w:val="00041490"/>
    <w:rsid w:val="00041914"/>
    <w:rsid w:val="00041C1A"/>
    <w:rsid w:val="00042460"/>
    <w:rsid w:val="000424A5"/>
    <w:rsid w:val="00042B69"/>
    <w:rsid w:val="00043803"/>
    <w:rsid w:val="00044750"/>
    <w:rsid w:val="00046038"/>
    <w:rsid w:val="0004735C"/>
    <w:rsid w:val="0004743A"/>
    <w:rsid w:val="00047984"/>
    <w:rsid w:val="00051079"/>
    <w:rsid w:val="00051BB8"/>
    <w:rsid w:val="00052461"/>
    <w:rsid w:val="000538BF"/>
    <w:rsid w:val="00053B58"/>
    <w:rsid w:val="00054898"/>
    <w:rsid w:val="00055497"/>
    <w:rsid w:val="000563EE"/>
    <w:rsid w:val="00056B8E"/>
    <w:rsid w:val="00060B98"/>
    <w:rsid w:val="000613BD"/>
    <w:rsid w:val="00061530"/>
    <w:rsid w:val="00061AB4"/>
    <w:rsid w:val="00061E8D"/>
    <w:rsid w:val="00061EEC"/>
    <w:rsid w:val="00061F8D"/>
    <w:rsid w:val="00062CE8"/>
    <w:rsid w:val="00066D86"/>
    <w:rsid w:val="00070C2B"/>
    <w:rsid w:val="000710DE"/>
    <w:rsid w:val="00072989"/>
    <w:rsid w:val="00073A8F"/>
    <w:rsid w:val="00074DAE"/>
    <w:rsid w:val="00077286"/>
    <w:rsid w:val="00081E4D"/>
    <w:rsid w:val="00081E66"/>
    <w:rsid w:val="000821A0"/>
    <w:rsid w:val="00082EBC"/>
    <w:rsid w:val="00084A78"/>
    <w:rsid w:val="000866E0"/>
    <w:rsid w:val="00086B0D"/>
    <w:rsid w:val="00086D64"/>
    <w:rsid w:val="0009052B"/>
    <w:rsid w:val="000905D0"/>
    <w:rsid w:val="00090D7E"/>
    <w:rsid w:val="0009103E"/>
    <w:rsid w:val="0009121E"/>
    <w:rsid w:val="000913DA"/>
    <w:rsid w:val="00091FCB"/>
    <w:rsid w:val="000921EF"/>
    <w:rsid w:val="000950ED"/>
    <w:rsid w:val="0009538D"/>
    <w:rsid w:val="00096095"/>
    <w:rsid w:val="00096ABE"/>
    <w:rsid w:val="00097F52"/>
    <w:rsid w:val="000A00E5"/>
    <w:rsid w:val="000A1426"/>
    <w:rsid w:val="000A3128"/>
    <w:rsid w:val="000A322E"/>
    <w:rsid w:val="000A3795"/>
    <w:rsid w:val="000A4FEE"/>
    <w:rsid w:val="000A5A8F"/>
    <w:rsid w:val="000A5E2B"/>
    <w:rsid w:val="000A6A55"/>
    <w:rsid w:val="000A6C1D"/>
    <w:rsid w:val="000A6EFD"/>
    <w:rsid w:val="000A7E43"/>
    <w:rsid w:val="000A7FAD"/>
    <w:rsid w:val="000B0234"/>
    <w:rsid w:val="000B07E2"/>
    <w:rsid w:val="000B16E1"/>
    <w:rsid w:val="000B2EBF"/>
    <w:rsid w:val="000B339F"/>
    <w:rsid w:val="000B5E7C"/>
    <w:rsid w:val="000B76B2"/>
    <w:rsid w:val="000C002B"/>
    <w:rsid w:val="000C18EA"/>
    <w:rsid w:val="000C1ADB"/>
    <w:rsid w:val="000C2859"/>
    <w:rsid w:val="000C28AE"/>
    <w:rsid w:val="000C3F92"/>
    <w:rsid w:val="000C54E9"/>
    <w:rsid w:val="000C5BB3"/>
    <w:rsid w:val="000C676F"/>
    <w:rsid w:val="000C6901"/>
    <w:rsid w:val="000D15F8"/>
    <w:rsid w:val="000D1B54"/>
    <w:rsid w:val="000D223E"/>
    <w:rsid w:val="000D24A7"/>
    <w:rsid w:val="000D6634"/>
    <w:rsid w:val="000D68F4"/>
    <w:rsid w:val="000D6D76"/>
    <w:rsid w:val="000E0DA5"/>
    <w:rsid w:val="000E1190"/>
    <w:rsid w:val="000E1B64"/>
    <w:rsid w:val="000E23C3"/>
    <w:rsid w:val="000E3109"/>
    <w:rsid w:val="000E3947"/>
    <w:rsid w:val="000E3D79"/>
    <w:rsid w:val="000E5D51"/>
    <w:rsid w:val="000E6033"/>
    <w:rsid w:val="000E7BBE"/>
    <w:rsid w:val="000F0296"/>
    <w:rsid w:val="000F0912"/>
    <w:rsid w:val="000F0F13"/>
    <w:rsid w:val="000F19A0"/>
    <w:rsid w:val="000F3275"/>
    <w:rsid w:val="000F4745"/>
    <w:rsid w:val="000F4F07"/>
    <w:rsid w:val="000F500E"/>
    <w:rsid w:val="000F55AE"/>
    <w:rsid w:val="000F6A92"/>
    <w:rsid w:val="000F6BA7"/>
    <w:rsid w:val="000F74A5"/>
    <w:rsid w:val="000F7E4E"/>
    <w:rsid w:val="0010012B"/>
    <w:rsid w:val="00100D08"/>
    <w:rsid w:val="0010106F"/>
    <w:rsid w:val="00102294"/>
    <w:rsid w:val="00103B10"/>
    <w:rsid w:val="001040FE"/>
    <w:rsid w:val="00104DB1"/>
    <w:rsid w:val="001076C2"/>
    <w:rsid w:val="00110B37"/>
    <w:rsid w:val="00110B87"/>
    <w:rsid w:val="00110E2F"/>
    <w:rsid w:val="0011124A"/>
    <w:rsid w:val="00111D05"/>
    <w:rsid w:val="00112062"/>
    <w:rsid w:val="00113157"/>
    <w:rsid w:val="00114560"/>
    <w:rsid w:val="00116BE8"/>
    <w:rsid w:val="001172D3"/>
    <w:rsid w:val="00117D12"/>
    <w:rsid w:val="00121A88"/>
    <w:rsid w:val="0012366D"/>
    <w:rsid w:val="0012382C"/>
    <w:rsid w:val="00124E9E"/>
    <w:rsid w:val="00124F2A"/>
    <w:rsid w:val="001254D8"/>
    <w:rsid w:val="0012589A"/>
    <w:rsid w:val="00126AA9"/>
    <w:rsid w:val="001318D6"/>
    <w:rsid w:val="00132349"/>
    <w:rsid w:val="00132A8D"/>
    <w:rsid w:val="00132FF4"/>
    <w:rsid w:val="00134162"/>
    <w:rsid w:val="001352F3"/>
    <w:rsid w:val="001356C2"/>
    <w:rsid w:val="00136610"/>
    <w:rsid w:val="00140ED5"/>
    <w:rsid w:val="00141A87"/>
    <w:rsid w:val="00142348"/>
    <w:rsid w:val="0014251A"/>
    <w:rsid w:val="00142F36"/>
    <w:rsid w:val="00143E9C"/>
    <w:rsid w:val="00144E7D"/>
    <w:rsid w:val="00145B23"/>
    <w:rsid w:val="001465FF"/>
    <w:rsid w:val="00147EDD"/>
    <w:rsid w:val="00151973"/>
    <w:rsid w:val="00151BCA"/>
    <w:rsid w:val="00151ECE"/>
    <w:rsid w:val="001522B0"/>
    <w:rsid w:val="00152C28"/>
    <w:rsid w:val="00153184"/>
    <w:rsid w:val="001537EC"/>
    <w:rsid w:val="00154779"/>
    <w:rsid w:val="00154947"/>
    <w:rsid w:val="00154B4F"/>
    <w:rsid w:val="00156030"/>
    <w:rsid w:val="001603AE"/>
    <w:rsid w:val="001614BC"/>
    <w:rsid w:val="001618E2"/>
    <w:rsid w:val="00162153"/>
    <w:rsid w:val="0016267E"/>
    <w:rsid w:val="00164A94"/>
    <w:rsid w:val="00164DD8"/>
    <w:rsid w:val="001664CA"/>
    <w:rsid w:val="00167247"/>
    <w:rsid w:val="001677BF"/>
    <w:rsid w:val="001679FC"/>
    <w:rsid w:val="0017177B"/>
    <w:rsid w:val="00171DE5"/>
    <w:rsid w:val="001762AB"/>
    <w:rsid w:val="00177ACE"/>
    <w:rsid w:val="00180B59"/>
    <w:rsid w:val="00181363"/>
    <w:rsid w:val="0018165D"/>
    <w:rsid w:val="00182637"/>
    <w:rsid w:val="001845EA"/>
    <w:rsid w:val="00184F34"/>
    <w:rsid w:val="001854FC"/>
    <w:rsid w:val="00186526"/>
    <w:rsid w:val="00187272"/>
    <w:rsid w:val="00190835"/>
    <w:rsid w:val="00191399"/>
    <w:rsid w:val="0019191C"/>
    <w:rsid w:val="001925B6"/>
    <w:rsid w:val="00192FFF"/>
    <w:rsid w:val="0019444F"/>
    <w:rsid w:val="00194F8E"/>
    <w:rsid w:val="00196952"/>
    <w:rsid w:val="00196B92"/>
    <w:rsid w:val="001A0A75"/>
    <w:rsid w:val="001A0B5E"/>
    <w:rsid w:val="001A3205"/>
    <w:rsid w:val="001A45A5"/>
    <w:rsid w:val="001B000F"/>
    <w:rsid w:val="001B04A0"/>
    <w:rsid w:val="001B056F"/>
    <w:rsid w:val="001B0BBE"/>
    <w:rsid w:val="001B3B4B"/>
    <w:rsid w:val="001B4154"/>
    <w:rsid w:val="001B45DD"/>
    <w:rsid w:val="001B4C31"/>
    <w:rsid w:val="001B51A8"/>
    <w:rsid w:val="001B5D61"/>
    <w:rsid w:val="001B648D"/>
    <w:rsid w:val="001B75D4"/>
    <w:rsid w:val="001B771C"/>
    <w:rsid w:val="001C07AF"/>
    <w:rsid w:val="001C0D49"/>
    <w:rsid w:val="001C189C"/>
    <w:rsid w:val="001C1F9D"/>
    <w:rsid w:val="001C20A4"/>
    <w:rsid w:val="001C20F2"/>
    <w:rsid w:val="001C21E9"/>
    <w:rsid w:val="001C3EB6"/>
    <w:rsid w:val="001C4432"/>
    <w:rsid w:val="001C66BB"/>
    <w:rsid w:val="001C7B0D"/>
    <w:rsid w:val="001D1E4F"/>
    <w:rsid w:val="001D4272"/>
    <w:rsid w:val="001D4890"/>
    <w:rsid w:val="001D5ABD"/>
    <w:rsid w:val="001D687A"/>
    <w:rsid w:val="001D6E9A"/>
    <w:rsid w:val="001D745C"/>
    <w:rsid w:val="001E2079"/>
    <w:rsid w:val="001E44BD"/>
    <w:rsid w:val="001E4D05"/>
    <w:rsid w:val="001E5DBB"/>
    <w:rsid w:val="001E725B"/>
    <w:rsid w:val="001F050C"/>
    <w:rsid w:val="001F0E35"/>
    <w:rsid w:val="001F1BE2"/>
    <w:rsid w:val="001F25E4"/>
    <w:rsid w:val="001F2910"/>
    <w:rsid w:val="001F33D8"/>
    <w:rsid w:val="001F3CDC"/>
    <w:rsid w:val="001F4033"/>
    <w:rsid w:val="001F4318"/>
    <w:rsid w:val="001F5336"/>
    <w:rsid w:val="001F53D2"/>
    <w:rsid w:val="001F55A6"/>
    <w:rsid w:val="001F6A17"/>
    <w:rsid w:val="001F7530"/>
    <w:rsid w:val="001F7964"/>
    <w:rsid w:val="001F7F04"/>
    <w:rsid w:val="00201F26"/>
    <w:rsid w:val="00202077"/>
    <w:rsid w:val="0020226B"/>
    <w:rsid w:val="002035F3"/>
    <w:rsid w:val="00203A44"/>
    <w:rsid w:val="002044B2"/>
    <w:rsid w:val="002066DC"/>
    <w:rsid w:val="002068DF"/>
    <w:rsid w:val="00207B59"/>
    <w:rsid w:val="00210273"/>
    <w:rsid w:val="00210C79"/>
    <w:rsid w:val="00212162"/>
    <w:rsid w:val="00212319"/>
    <w:rsid w:val="00212733"/>
    <w:rsid w:val="00212857"/>
    <w:rsid w:val="002148A8"/>
    <w:rsid w:val="00214A23"/>
    <w:rsid w:val="00215184"/>
    <w:rsid w:val="00215B6C"/>
    <w:rsid w:val="00217081"/>
    <w:rsid w:val="0021725E"/>
    <w:rsid w:val="0021740D"/>
    <w:rsid w:val="002220B8"/>
    <w:rsid w:val="00222CF1"/>
    <w:rsid w:val="002237A8"/>
    <w:rsid w:val="00225D65"/>
    <w:rsid w:val="0022675D"/>
    <w:rsid w:val="00226880"/>
    <w:rsid w:val="00226AEB"/>
    <w:rsid w:val="00226FFC"/>
    <w:rsid w:val="0023374F"/>
    <w:rsid w:val="002347D1"/>
    <w:rsid w:val="00234F8F"/>
    <w:rsid w:val="002358C0"/>
    <w:rsid w:val="002359DC"/>
    <w:rsid w:val="002359E6"/>
    <w:rsid w:val="002369C0"/>
    <w:rsid w:val="002408B9"/>
    <w:rsid w:val="00241D49"/>
    <w:rsid w:val="00243B7D"/>
    <w:rsid w:val="00243F6B"/>
    <w:rsid w:val="00244328"/>
    <w:rsid w:val="00244AAB"/>
    <w:rsid w:val="0024734A"/>
    <w:rsid w:val="00247434"/>
    <w:rsid w:val="002475C0"/>
    <w:rsid w:val="002479CF"/>
    <w:rsid w:val="00250BB8"/>
    <w:rsid w:val="00251BAA"/>
    <w:rsid w:val="00252954"/>
    <w:rsid w:val="00253F01"/>
    <w:rsid w:val="00253FF8"/>
    <w:rsid w:val="00254844"/>
    <w:rsid w:val="00255B59"/>
    <w:rsid w:val="00256B13"/>
    <w:rsid w:val="00256C54"/>
    <w:rsid w:val="00257893"/>
    <w:rsid w:val="00260728"/>
    <w:rsid w:val="002613B8"/>
    <w:rsid w:val="0026186F"/>
    <w:rsid w:val="00261AE1"/>
    <w:rsid w:val="00262627"/>
    <w:rsid w:val="00266283"/>
    <w:rsid w:val="00267CFA"/>
    <w:rsid w:val="00267D6A"/>
    <w:rsid w:val="00270A46"/>
    <w:rsid w:val="002711D5"/>
    <w:rsid w:val="002712E1"/>
    <w:rsid w:val="00271AA3"/>
    <w:rsid w:val="0027370C"/>
    <w:rsid w:val="00273865"/>
    <w:rsid w:val="002738C1"/>
    <w:rsid w:val="00275205"/>
    <w:rsid w:val="002771B2"/>
    <w:rsid w:val="00277A6C"/>
    <w:rsid w:val="00277F9D"/>
    <w:rsid w:val="0028006B"/>
    <w:rsid w:val="002802E4"/>
    <w:rsid w:val="0028195F"/>
    <w:rsid w:val="002824CC"/>
    <w:rsid w:val="002825E3"/>
    <w:rsid w:val="00284520"/>
    <w:rsid w:val="00285CE1"/>
    <w:rsid w:val="0028605B"/>
    <w:rsid w:val="002860FF"/>
    <w:rsid w:val="00286495"/>
    <w:rsid w:val="0028661A"/>
    <w:rsid w:val="00286F49"/>
    <w:rsid w:val="00290AB5"/>
    <w:rsid w:val="002919F5"/>
    <w:rsid w:val="00291F04"/>
    <w:rsid w:val="00294854"/>
    <w:rsid w:val="00294EDF"/>
    <w:rsid w:val="00295066"/>
    <w:rsid w:val="0029559F"/>
    <w:rsid w:val="002A04CB"/>
    <w:rsid w:val="002A16A0"/>
    <w:rsid w:val="002A1E66"/>
    <w:rsid w:val="002A3269"/>
    <w:rsid w:val="002A4CEC"/>
    <w:rsid w:val="002A6D4A"/>
    <w:rsid w:val="002A6E08"/>
    <w:rsid w:val="002A6E71"/>
    <w:rsid w:val="002B0746"/>
    <w:rsid w:val="002B1D82"/>
    <w:rsid w:val="002B2028"/>
    <w:rsid w:val="002B322B"/>
    <w:rsid w:val="002B324D"/>
    <w:rsid w:val="002B4F04"/>
    <w:rsid w:val="002B5175"/>
    <w:rsid w:val="002B60D4"/>
    <w:rsid w:val="002B7352"/>
    <w:rsid w:val="002B7EEF"/>
    <w:rsid w:val="002C0592"/>
    <w:rsid w:val="002C108D"/>
    <w:rsid w:val="002C20CA"/>
    <w:rsid w:val="002C234A"/>
    <w:rsid w:val="002C2825"/>
    <w:rsid w:val="002C30B0"/>
    <w:rsid w:val="002C31B0"/>
    <w:rsid w:val="002C3BA9"/>
    <w:rsid w:val="002C45E3"/>
    <w:rsid w:val="002C5E68"/>
    <w:rsid w:val="002C680A"/>
    <w:rsid w:val="002C6D84"/>
    <w:rsid w:val="002C7066"/>
    <w:rsid w:val="002D03EF"/>
    <w:rsid w:val="002D0593"/>
    <w:rsid w:val="002D0772"/>
    <w:rsid w:val="002D1006"/>
    <w:rsid w:val="002D10AA"/>
    <w:rsid w:val="002D19B7"/>
    <w:rsid w:val="002D1C36"/>
    <w:rsid w:val="002D1E01"/>
    <w:rsid w:val="002D2923"/>
    <w:rsid w:val="002D3D16"/>
    <w:rsid w:val="002D49CE"/>
    <w:rsid w:val="002D548E"/>
    <w:rsid w:val="002D5933"/>
    <w:rsid w:val="002E04F7"/>
    <w:rsid w:val="002E1E08"/>
    <w:rsid w:val="002E24AD"/>
    <w:rsid w:val="002E25C9"/>
    <w:rsid w:val="002E29BC"/>
    <w:rsid w:val="002E40C7"/>
    <w:rsid w:val="002E4355"/>
    <w:rsid w:val="002E5A01"/>
    <w:rsid w:val="002E5D02"/>
    <w:rsid w:val="002E5EC4"/>
    <w:rsid w:val="002F08B8"/>
    <w:rsid w:val="002F1CBE"/>
    <w:rsid w:val="002F1EEA"/>
    <w:rsid w:val="002F276E"/>
    <w:rsid w:val="002F32BB"/>
    <w:rsid w:val="002F3C61"/>
    <w:rsid w:val="002F4605"/>
    <w:rsid w:val="002F57B1"/>
    <w:rsid w:val="002F590D"/>
    <w:rsid w:val="002F5C91"/>
    <w:rsid w:val="002F6EC4"/>
    <w:rsid w:val="002F7609"/>
    <w:rsid w:val="002F7FDF"/>
    <w:rsid w:val="00301172"/>
    <w:rsid w:val="0030183A"/>
    <w:rsid w:val="00301D03"/>
    <w:rsid w:val="0030352E"/>
    <w:rsid w:val="00303A33"/>
    <w:rsid w:val="00303AB1"/>
    <w:rsid w:val="00303DD7"/>
    <w:rsid w:val="00304285"/>
    <w:rsid w:val="00304580"/>
    <w:rsid w:val="0030488F"/>
    <w:rsid w:val="00305600"/>
    <w:rsid w:val="00305CA4"/>
    <w:rsid w:val="003070F0"/>
    <w:rsid w:val="0031124A"/>
    <w:rsid w:val="003119B5"/>
    <w:rsid w:val="0031266C"/>
    <w:rsid w:val="00314C8C"/>
    <w:rsid w:val="00315861"/>
    <w:rsid w:val="00316FF0"/>
    <w:rsid w:val="003174D3"/>
    <w:rsid w:val="00317F63"/>
    <w:rsid w:val="003206A3"/>
    <w:rsid w:val="00320E56"/>
    <w:rsid w:val="00320E89"/>
    <w:rsid w:val="00321576"/>
    <w:rsid w:val="00321E98"/>
    <w:rsid w:val="00322C6F"/>
    <w:rsid w:val="00323CBC"/>
    <w:rsid w:val="00324378"/>
    <w:rsid w:val="00330B18"/>
    <w:rsid w:val="00331039"/>
    <w:rsid w:val="0033149A"/>
    <w:rsid w:val="0033181B"/>
    <w:rsid w:val="00331F55"/>
    <w:rsid w:val="00332019"/>
    <w:rsid w:val="003332FF"/>
    <w:rsid w:val="00333897"/>
    <w:rsid w:val="003344F1"/>
    <w:rsid w:val="00334642"/>
    <w:rsid w:val="0033509D"/>
    <w:rsid w:val="00335279"/>
    <w:rsid w:val="00340D11"/>
    <w:rsid w:val="003425B9"/>
    <w:rsid w:val="003427EC"/>
    <w:rsid w:val="00342BEA"/>
    <w:rsid w:val="00342E89"/>
    <w:rsid w:val="00343603"/>
    <w:rsid w:val="00343C2E"/>
    <w:rsid w:val="003453B5"/>
    <w:rsid w:val="00346EA1"/>
    <w:rsid w:val="0034763C"/>
    <w:rsid w:val="00350376"/>
    <w:rsid w:val="00350621"/>
    <w:rsid w:val="00350811"/>
    <w:rsid w:val="00352726"/>
    <w:rsid w:val="003533B8"/>
    <w:rsid w:val="003536B8"/>
    <w:rsid w:val="00353CD7"/>
    <w:rsid w:val="00354981"/>
    <w:rsid w:val="003553CB"/>
    <w:rsid w:val="0035571A"/>
    <w:rsid w:val="00355B57"/>
    <w:rsid w:val="00357B5B"/>
    <w:rsid w:val="003608FF"/>
    <w:rsid w:val="00360936"/>
    <w:rsid w:val="00360974"/>
    <w:rsid w:val="003625AC"/>
    <w:rsid w:val="00363E53"/>
    <w:rsid w:val="00364844"/>
    <w:rsid w:val="00365CBD"/>
    <w:rsid w:val="003669E6"/>
    <w:rsid w:val="0036712E"/>
    <w:rsid w:val="0036750E"/>
    <w:rsid w:val="00367B5A"/>
    <w:rsid w:val="00367F01"/>
    <w:rsid w:val="00370ACE"/>
    <w:rsid w:val="003722F4"/>
    <w:rsid w:val="0037450E"/>
    <w:rsid w:val="00375129"/>
    <w:rsid w:val="00376395"/>
    <w:rsid w:val="003808A0"/>
    <w:rsid w:val="0038153C"/>
    <w:rsid w:val="00381744"/>
    <w:rsid w:val="0038319F"/>
    <w:rsid w:val="00384753"/>
    <w:rsid w:val="00386258"/>
    <w:rsid w:val="00386973"/>
    <w:rsid w:val="00386C09"/>
    <w:rsid w:val="003905FD"/>
    <w:rsid w:val="0039140D"/>
    <w:rsid w:val="003924F6"/>
    <w:rsid w:val="00392793"/>
    <w:rsid w:val="00393CA3"/>
    <w:rsid w:val="00395A63"/>
    <w:rsid w:val="00397BD1"/>
    <w:rsid w:val="003A083F"/>
    <w:rsid w:val="003A089D"/>
    <w:rsid w:val="003A0C6E"/>
    <w:rsid w:val="003A179A"/>
    <w:rsid w:val="003A1FFD"/>
    <w:rsid w:val="003A2628"/>
    <w:rsid w:val="003A2A57"/>
    <w:rsid w:val="003A3429"/>
    <w:rsid w:val="003A38F4"/>
    <w:rsid w:val="003A55E6"/>
    <w:rsid w:val="003B0941"/>
    <w:rsid w:val="003B1510"/>
    <w:rsid w:val="003B1B2A"/>
    <w:rsid w:val="003B221F"/>
    <w:rsid w:val="003B2A62"/>
    <w:rsid w:val="003B31BE"/>
    <w:rsid w:val="003B5D0A"/>
    <w:rsid w:val="003B6A32"/>
    <w:rsid w:val="003B6B01"/>
    <w:rsid w:val="003B7715"/>
    <w:rsid w:val="003C03C1"/>
    <w:rsid w:val="003C0418"/>
    <w:rsid w:val="003C0AAC"/>
    <w:rsid w:val="003C0BDC"/>
    <w:rsid w:val="003C107A"/>
    <w:rsid w:val="003C1801"/>
    <w:rsid w:val="003C2C0B"/>
    <w:rsid w:val="003C2D7F"/>
    <w:rsid w:val="003C3E27"/>
    <w:rsid w:val="003C3FEA"/>
    <w:rsid w:val="003C54F1"/>
    <w:rsid w:val="003C60FE"/>
    <w:rsid w:val="003C63A0"/>
    <w:rsid w:val="003C678B"/>
    <w:rsid w:val="003C71E2"/>
    <w:rsid w:val="003C789E"/>
    <w:rsid w:val="003C78DF"/>
    <w:rsid w:val="003C7C9F"/>
    <w:rsid w:val="003C7E62"/>
    <w:rsid w:val="003D0C31"/>
    <w:rsid w:val="003D3D0A"/>
    <w:rsid w:val="003D5621"/>
    <w:rsid w:val="003D582E"/>
    <w:rsid w:val="003D5CC2"/>
    <w:rsid w:val="003D6F52"/>
    <w:rsid w:val="003D76DE"/>
    <w:rsid w:val="003D7866"/>
    <w:rsid w:val="003E0855"/>
    <w:rsid w:val="003E138E"/>
    <w:rsid w:val="003E221A"/>
    <w:rsid w:val="003E3A15"/>
    <w:rsid w:val="003E4186"/>
    <w:rsid w:val="003E496C"/>
    <w:rsid w:val="003E62ED"/>
    <w:rsid w:val="003F051C"/>
    <w:rsid w:val="003F0A8D"/>
    <w:rsid w:val="003F1FB3"/>
    <w:rsid w:val="003F2BBA"/>
    <w:rsid w:val="003F3BE1"/>
    <w:rsid w:val="003F4777"/>
    <w:rsid w:val="003F4D2E"/>
    <w:rsid w:val="003F5CCB"/>
    <w:rsid w:val="003F694B"/>
    <w:rsid w:val="003F7C76"/>
    <w:rsid w:val="00402AAD"/>
    <w:rsid w:val="00402F06"/>
    <w:rsid w:val="004040B4"/>
    <w:rsid w:val="00404FF2"/>
    <w:rsid w:val="00410A49"/>
    <w:rsid w:val="00410B4F"/>
    <w:rsid w:val="00411E89"/>
    <w:rsid w:val="004122AB"/>
    <w:rsid w:val="0041274B"/>
    <w:rsid w:val="0041340E"/>
    <w:rsid w:val="00414CB9"/>
    <w:rsid w:val="00415225"/>
    <w:rsid w:val="0041641A"/>
    <w:rsid w:val="0042092A"/>
    <w:rsid w:val="00420B61"/>
    <w:rsid w:val="00421109"/>
    <w:rsid w:val="0042399D"/>
    <w:rsid w:val="00424584"/>
    <w:rsid w:val="00424CB0"/>
    <w:rsid w:val="00425841"/>
    <w:rsid w:val="004269DC"/>
    <w:rsid w:val="00426DED"/>
    <w:rsid w:val="0043028E"/>
    <w:rsid w:val="0043173F"/>
    <w:rsid w:val="00432093"/>
    <w:rsid w:val="00432967"/>
    <w:rsid w:val="00432CBA"/>
    <w:rsid w:val="004333D3"/>
    <w:rsid w:val="00433AC1"/>
    <w:rsid w:val="00433DAA"/>
    <w:rsid w:val="00434F10"/>
    <w:rsid w:val="004406C2"/>
    <w:rsid w:val="0044089E"/>
    <w:rsid w:val="0044222B"/>
    <w:rsid w:val="00442CF9"/>
    <w:rsid w:val="004438A5"/>
    <w:rsid w:val="00444561"/>
    <w:rsid w:val="0044567E"/>
    <w:rsid w:val="004463AF"/>
    <w:rsid w:val="0044667E"/>
    <w:rsid w:val="00446D39"/>
    <w:rsid w:val="0044733B"/>
    <w:rsid w:val="00453249"/>
    <w:rsid w:val="00455FE9"/>
    <w:rsid w:val="00456169"/>
    <w:rsid w:val="00456E0E"/>
    <w:rsid w:val="00456E6C"/>
    <w:rsid w:val="00462438"/>
    <w:rsid w:val="0046386A"/>
    <w:rsid w:val="0046411F"/>
    <w:rsid w:val="0046565E"/>
    <w:rsid w:val="0046702B"/>
    <w:rsid w:val="00467D7F"/>
    <w:rsid w:val="004716B6"/>
    <w:rsid w:val="00471F70"/>
    <w:rsid w:val="0047232E"/>
    <w:rsid w:val="00472774"/>
    <w:rsid w:val="00473572"/>
    <w:rsid w:val="0047425D"/>
    <w:rsid w:val="004754D9"/>
    <w:rsid w:val="00475CB7"/>
    <w:rsid w:val="00476A36"/>
    <w:rsid w:val="004771F0"/>
    <w:rsid w:val="00481F9A"/>
    <w:rsid w:val="004838E1"/>
    <w:rsid w:val="00484921"/>
    <w:rsid w:val="00486811"/>
    <w:rsid w:val="004875AC"/>
    <w:rsid w:val="00487946"/>
    <w:rsid w:val="00487B77"/>
    <w:rsid w:val="00490045"/>
    <w:rsid w:val="00491A2B"/>
    <w:rsid w:val="00492499"/>
    <w:rsid w:val="00493373"/>
    <w:rsid w:val="0049384D"/>
    <w:rsid w:val="0049421E"/>
    <w:rsid w:val="00494DBD"/>
    <w:rsid w:val="00495393"/>
    <w:rsid w:val="004967F9"/>
    <w:rsid w:val="004969DA"/>
    <w:rsid w:val="0049703B"/>
    <w:rsid w:val="004A0AC4"/>
    <w:rsid w:val="004A0B3B"/>
    <w:rsid w:val="004A18F2"/>
    <w:rsid w:val="004A2252"/>
    <w:rsid w:val="004A24A3"/>
    <w:rsid w:val="004A35A3"/>
    <w:rsid w:val="004A4AA1"/>
    <w:rsid w:val="004A4DB5"/>
    <w:rsid w:val="004A51C0"/>
    <w:rsid w:val="004B01C8"/>
    <w:rsid w:val="004B038C"/>
    <w:rsid w:val="004B0B16"/>
    <w:rsid w:val="004B2853"/>
    <w:rsid w:val="004B3153"/>
    <w:rsid w:val="004B3761"/>
    <w:rsid w:val="004B4856"/>
    <w:rsid w:val="004B4F61"/>
    <w:rsid w:val="004B5CB1"/>
    <w:rsid w:val="004B71F4"/>
    <w:rsid w:val="004B7585"/>
    <w:rsid w:val="004B7968"/>
    <w:rsid w:val="004C0AE7"/>
    <w:rsid w:val="004C1943"/>
    <w:rsid w:val="004C1A4F"/>
    <w:rsid w:val="004C2841"/>
    <w:rsid w:val="004C2963"/>
    <w:rsid w:val="004C2991"/>
    <w:rsid w:val="004C3166"/>
    <w:rsid w:val="004C32F4"/>
    <w:rsid w:val="004C46FE"/>
    <w:rsid w:val="004C4EB8"/>
    <w:rsid w:val="004C5116"/>
    <w:rsid w:val="004C5C73"/>
    <w:rsid w:val="004C74AA"/>
    <w:rsid w:val="004D1639"/>
    <w:rsid w:val="004D1A59"/>
    <w:rsid w:val="004D22B7"/>
    <w:rsid w:val="004D2727"/>
    <w:rsid w:val="004D3210"/>
    <w:rsid w:val="004D4A45"/>
    <w:rsid w:val="004D55A8"/>
    <w:rsid w:val="004D5E48"/>
    <w:rsid w:val="004D68AA"/>
    <w:rsid w:val="004D6BB4"/>
    <w:rsid w:val="004D7582"/>
    <w:rsid w:val="004E01E1"/>
    <w:rsid w:val="004E0870"/>
    <w:rsid w:val="004E0B1A"/>
    <w:rsid w:val="004E0EDC"/>
    <w:rsid w:val="004E2F5A"/>
    <w:rsid w:val="004E338C"/>
    <w:rsid w:val="004E42A5"/>
    <w:rsid w:val="004E43FD"/>
    <w:rsid w:val="004E5328"/>
    <w:rsid w:val="004E6049"/>
    <w:rsid w:val="004E628D"/>
    <w:rsid w:val="004E63B4"/>
    <w:rsid w:val="004E6859"/>
    <w:rsid w:val="004E6BD1"/>
    <w:rsid w:val="004F0503"/>
    <w:rsid w:val="004F1732"/>
    <w:rsid w:val="004F22E5"/>
    <w:rsid w:val="004F493A"/>
    <w:rsid w:val="004F4BD3"/>
    <w:rsid w:val="004F5360"/>
    <w:rsid w:val="004F565A"/>
    <w:rsid w:val="004F7033"/>
    <w:rsid w:val="00500916"/>
    <w:rsid w:val="00500E97"/>
    <w:rsid w:val="005037C9"/>
    <w:rsid w:val="00503E3E"/>
    <w:rsid w:val="005041AD"/>
    <w:rsid w:val="00504E9D"/>
    <w:rsid w:val="0050534C"/>
    <w:rsid w:val="0050685B"/>
    <w:rsid w:val="00506E0B"/>
    <w:rsid w:val="00507276"/>
    <w:rsid w:val="00507764"/>
    <w:rsid w:val="00507EE9"/>
    <w:rsid w:val="00507F6A"/>
    <w:rsid w:val="005102F5"/>
    <w:rsid w:val="00510EAC"/>
    <w:rsid w:val="00510F25"/>
    <w:rsid w:val="00511399"/>
    <w:rsid w:val="00511F3E"/>
    <w:rsid w:val="005130A9"/>
    <w:rsid w:val="00513A56"/>
    <w:rsid w:val="00513DCC"/>
    <w:rsid w:val="0051550B"/>
    <w:rsid w:val="00515B33"/>
    <w:rsid w:val="00516158"/>
    <w:rsid w:val="005161F9"/>
    <w:rsid w:val="0051674E"/>
    <w:rsid w:val="005167DE"/>
    <w:rsid w:val="00520705"/>
    <w:rsid w:val="005217A5"/>
    <w:rsid w:val="00523B0D"/>
    <w:rsid w:val="0052630A"/>
    <w:rsid w:val="0052652F"/>
    <w:rsid w:val="00526767"/>
    <w:rsid w:val="00527CF7"/>
    <w:rsid w:val="00530262"/>
    <w:rsid w:val="0053290B"/>
    <w:rsid w:val="00533E5A"/>
    <w:rsid w:val="00533F47"/>
    <w:rsid w:val="00534571"/>
    <w:rsid w:val="0053540E"/>
    <w:rsid w:val="005359B2"/>
    <w:rsid w:val="00535EC0"/>
    <w:rsid w:val="005362EE"/>
    <w:rsid w:val="005370D3"/>
    <w:rsid w:val="00540F8D"/>
    <w:rsid w:val="005418B9"/>
    <w:rsid w:val="00542245"/>
    <w:rsid w:val="00543251"/>
    <w:rsid w:val="0054340A"/>
    <w:rsid w:val="00543759"/>
    <w:rsid w:val="00543D32"/>
    <w:rsid w:val="005442C3"/>
    <w:rsid w:val="005444BA"/>
    <w:rsid w:val="00545758"/>
    <w:rsid w:val="005463D8"/>
    <w:rsid w:val="005469B4"/>
    <w:rsid w:val="00546E1F"/>
    <w:rsid w:val="00550C8B"/>
    <w:rsid w:val="00551511"/>
    <w:rsid w:val="0055220D"/>
    <w:rsid w:val="00553751"/>
    <w:rsid w:val="00554918"/>
    <w:rsid w:val="005556E2"/>
    <w:rsid w:val="00555C3C"/>
    <w:rsid w:val="00555EBC"/>
    <w:rsid w:val="00557788"/>
    <w:rsid w:val="00557B51"/>
    <w:rsid w:val="005608D9"/>
    <w:rsid w:val="00561AD2"/>
    <w:rsid w:val="005625E8"/>
    <w:rsid w:val="00563D36"/>
    <w:rsid w:val="00563FDE"/>
    <w:rsid w:val="0056410B"/>
    <w:rsid w:val="005644AC"/>
    <w:rsid w:val="00564E86"/>
    <w:rsid w:val="00566F21"/>
    <w:rsid w:val="0056735A"/>
    <w:rsid w:val="005675F3"/>
    <w:rsid w:val="00567B7A"/>
    <w:rsid w:val="00567F45"/>
    <w:rsid w:val="00571176"/>
    <w:rsid w:val="0057219A"/>
    <w:rsid w:val="00572BA8"/>
    <w:rsid w:val="00573C9E"/>
    <w:rsid w:val="00573FB2"/>
    <w:rsid w:val="00574255"/>
    <w:rsid w:val="00574476"/>
    <w:rsid w:val="00575683"/>
    <w:rsid w:val="005756A2"/>
    <w:rsid w:val="00575ED1"/>
    <w:rsid w:val="00583C0A"/>
    <w:rsid w:val="00584E00"/>
    <w:rsid w:val="005851CD"/>
    <w:rsid w:val="0058566B"/>
    <w:rsid w:val="005865FE"/>
    <w:rsid w:val="00586737"/>
    <w:rsid w:val="00590A92"/>
    <w:rsid w:val="0059168A"/>
    <w:rsid w:val="00591FE6"/>
    <w:rsid w:val="00592F04"/>
    <w:rsid w:val="005942F7"/>
    <w:rsid w:val="00594ACC"/>
    <w:rsid w:val="00594E9A"/>
    <w:rsid w:val="0059535D"/>
    <w:rsid w:val="00595D06"/>
    <w:rsid w:val="005960A9"/>
    <w:rsid w:val="00596A7E"/>
    <w:rsid w:val="005977B8"/>
    <w:rsid w:val="005979C4"/>
    <w:rsid w:val="00597EC4"/>
    <w:rsid w:val="005A0D77"/>
    <w:rsid w:val="005A21AB"/>
    <w:rsid w:val="005A3C9C"/>
    <w:rsid w:val="005A40B0"/>
    <w:rsid w:val="005A57DF"/>
    <w:rsid w:val="005A5BD7"/>
    <w:rsid w:val="005A5F3F"/>
    <w:rsid w:val="005A6C9A"/>
    <w:rsid w:val="005A76FA"/>
    <w:rsid w:val="005A7A00"/>
    <w:rsid w:val="005A7CE4"/>
    <w:rsid w:val="005A7FD4"/>
    <w:rsid w:val="005B0B9E"/>
    <w:rsid w:val="005B0C70"/>
    <w:rsid w:val="005B0DD6"/>
    <w:rsid w:val="005B23B2"/>
    <w:rsid w:val="005B26BF"/>
    <w:rsid w:val="005B2ADA"/>
    <w:rsid w:val="005B37BC"/>
    <w:rsid w:val="005B39A9"/>
    <w:rsid w:val="005B3D0F"/>
    <w:rsid w:val="005B514D"/>
    <w:rsid w:val="005B573A"/>
    <w:rsid w:val="005B6965"/>
    <w:rsid w:val="005B6A6F"/>
    <w:rsid w:val="005B7D98"/>
    <w:rsid w:val="005C0017"/>
    <w:rsid w:val="005C022B"/>
    <w:rsid w:val="005C145F"/>
    <w:rsid w:val="005C1838"/>
    <w:rsid w:val="005C2044"/>
    <w:rsid w:val="005C211A"/>
    <w:rsid w:val="005C22FC"/>
    <w:rsid w:val="005C3423"/>
    <w:rsid w:val="005C44ED"/>
    <w:rsid w:val="005C452D"/>
    <w:rsid w:val="005C631E"/>
    <w:rsid w:val="005C6576"/>
    <w:rsid w:val="005C7385"/>
    <w:rsid w:val="005C74F9"/>
    <w:rsid w:val="005C7AA6"/>
    <w:rsid w:val="005D0416"/>
    <w:rsid w:val="005D0B06"/>
    <w:rsid w:val="005D1661"/>
    <w:rsid w:val="005D1BAE"/>
    <w:rsid w:val="005D1BE0"/>
    <w:rsid w:val="005D3185"/>
    <w:rsid w:val="005D3868"/>
    <w:rsid w:val="005D507B"/>
    <w:rsid w:val="005D5974"/>
    <w:rsid w:val="005D73B8"/>
    <w:rsid w:val="005D7575"/>
    <w:rsid w:val="005D77CD"/>
    <w:rsid w:val="005E0652"/>
    <w:rsid w:val="005E0D8F"/>
    <w:rsid w:val="005E322F"/>
    <w:rsid w:val="005E3FBE"/>
    <w:rsid w:val="005E419F"/>
    <w:rsid w:val="005E6314"/>
    <w:rsid w:val="005E6F24"/>
    <w:rsid w:val="005E753F"/>
    <w:rsid w:val="005E7674"/>
    <w:rsid w:val="005F09FB"/>
    <w:rsid w:val="005F1335"/>
    <w:rsid w:val="005F1733"/>
    <w:rsid w:val="005F1E7B"/>
    <w:rsid w:val="005F4D34"/>
    <w:rsid w:val="005F5361"/>
    <w:rsid w:val="00600106"/>
    <w:rsid w:val="006006A6"/>
    <w:rsid w:val="006014E8"/>
    <w:rsid w:val="006026DE"/>
    <w:rsid w:val="00602C6A"/>
    <w:rsid w:val="00602D41"/>
    <w:rsid w:val="006039F8"/>
    <w:rsid w:val="006045A1"/>
    <w:rsid w:val="00604A54"/>
    <w:rsid w:val="00605A8E"/>
    <w:rsid w:val="0061115E"/>
    <w:rsid w:val="006111BA"/>
    <w:rsid w:val="00611DC7"/>
    <w:rsid w:val="006121DB"/>
    <w:rsid w:val="00612738"/>
    <w:rsid w:val="00612B31"/>
    <w:rsid w:val="006148F4"/>
    <w:rsid w:val="0061538D"/>
    <w:rsid w:val="00615407"/>
    <w:rsid w:val="00616144"/>
    <w:rsid w:val="0061714C"/>
    <w:rsid w:val="0061783C"/>
    <w:rsid w:val="006202D4"/>
    <w:rsid w:val="00620DBA"/>
    <w:rsid w:val="006210BD"/>
    <w:rsid w:val="00622C29"/>
    <w:rsid w:val="00625038"/>
    <w:rsid w:val="0062517A"/>
    <w:rsid w:val="00626141"/>
    <w:rsid w:val="00626D9A"/>
    <w:rsid w:val="006279B8"/>
    <w:rsid w:val="00630D08"/>
    <w:rsid w:val="00630D72"/>
    <w:rsid w:val="00630F82"/>
    <w:rsid w:val="00632538"/>
    <w:rsid w:val="006329D4"/>
    <w:rsid w:val="006340CD"/>
    <w:rsid w:val="00634A18"/>
    <w:rsid w:val="006353D6"/>
    <w:rsid w:val="00635588"/>
    <w:rsid w:val="00636516"/>
    <w:rsid w:val="00637AD5"/>
    <w:rsid w:val="006404F5"/>
    <w:rsid w:val="0064211C"/>
    <w:rsid w:val="0064225F"/>
    <w:rsid w:val="00643418"/>
    <w:rsid w:val="006436B2"/>
    <w:rsid w:val="00646046"/>
    <w:rsid w:val="006466BD"/>
    <w:rsid w:val="00646EC5"/>
    <w:rsid w:val="00647C21"/>
    <w:rsid w:val="006501BE"/>
    <w:rsid w:val="006512B4"/>
    <w:rsid w:val="00652E8B"/>
    <w:rsid w:val="006533E1"/>
    <w:rsid w:val="0065399D"/>
    <w:rsid w:val="0065470D"/>
    <w:rsid w:val="00654D85"/>
    <w:rsid w:val="00655303"/>
    <w:rsid w:val="006559C5"/>
    <w:rsid w:val="006559F5"/>
    <w:rsid w:val="006570F5"/>
    <w:rsid w:val="00657405"/>
    <w:rsid w:val="00660364"/>
    <w:rsid w:val="006607D2"/>
    <w:rsid w:val="00660A1D"/>
    <w:rsid w:val="00661646"/>
    <w:rsid w:val="00662718"/>
    <w:rsid w:val="00662C68"/>
    <w:rsid w:val="00663826"/>
    <w:rsid w:val="006644A6"/>
    <w:rsid w:val="00665F55"/>
    <w:rsid w:val="0066650B"/>
    <w:rsid w:val="006668DF"/>
    <w:rsid w:val="00666DE8"/>
    <w:rsid w:val="00667620"/>
    <w:rsid w:val="00667763"/>
    <w:rsid w:val="00670EDC"/>
    <w:rsid w:val="006728A8"/>
    <w:rsid w:val="006730F9"/>
    <w:rsid w:val="00673929"/>
    <w:rsid w:val="00675241"/>
    <w:rsid w:val="006758AF"/>
    <w:rsid w:val="00675A3A"/>
    <w:rsid w:val="006764E4"/>
    <w:rsid w:val="00676FC8"/>
    <w:rsid w:val="0068145F"/>
    <w:rsid w:val="00681DB2"/>
    <w:rsid w:val="00682559"/>
    <w:rsid w:val="006839F7"/>
    <w:rsid w:val="00684662"/>
    <w:rsid w:val="00684A2C"/>
    <w:rsid w:val="00684A9C"/>
    <w:rsid w:val="00685230"/>
    <w:rsid w:val="00686E3B"/>
    <w:rsid w:val="006903E8"/>
    <w:rsid w:val="00690AED"/>
    <w:rsid w:val="006941A5"/>
    <w:rsid w:val="00696D66"/>
    <w:rsid w:val="0069768B"/>
    <w:rsid w:val="00697A06"/>
    <w:rsid w:val="00697DA2"/>
    <w:rsid w:val="006A44C9"/>
    <w:rsid w:val="006A4C90"/>
    <w:rsid w:val="006A669D"/>
    <w:rsid w:val="006A76A4"/>
    <w:rsid w:val="006A7A40"/>
    <w:rsid w:val="006A7C23"/>
    <w:rsid w:val="006B000A"/>
    <w:rsid w:val="006B1E4B"/>
    <w:rsid w:val="006B2365"/>
    <w:rsid w:val="006B25AD"/>
    <w:rsid w:val="006B2848"/>
    <w:rsid w:val="006B44AE"/>
    <w:rsid w:val="006B5B1C"/>
    <w:rsid w:val="006B6182"/>
    <w:rsid w:val="006B630C"/>
    <w:rsid w:val="006B6B73"/>
    <w:rsid w:val="006B6EC0"/>
    <w:rsid w:val="006C05EF"/>
    <w:rsid w:val="006C149A"/>
    <w:rsid w:val="006C17D6"/>
    <w:rsid w:val="006C304F"/>
    <w:rsid w:val="006C6886"/>
    <w:rsid w:val="006C7A60"/>
    <w:rsid w:val="006C7D38"/>
    <w:rsid w:val="006D0B34"/>
    <w:rsid w:val="006D1A4A"/>
    <w:rsid w:val="006D329C"/>
    <w:rsid w:val="006D5E68"/>
    <w:rsid w:val="006D7245"/>
    <w:rsid w:val="006E1E83"/>
    <w:rsid w:val="006E2270"/>
    <w:rsid w:val="006E2962"/>
    <w:rsid w:val="006E2C39"/>
    <w:rsid w:val="006E311C"/>
    <w:rsid w:val="006E49D4"/>
    <w:rsid w:val="006E54B0"/>
    <w:rsid w:val="006E5B09"/>
    <w:rsid w:val="006E6950"/>
    <w:rsid w:val="006F0B24"/>
    <w:rsid w:val="006F1B07"/>
    <w:rsid w:val="006F1FFF"/>
    <w:rsid w:val="006F212E"/>
    <w:rsid w:val="006F2374"/>
    <w:rsid w:val="006F2851"/>
    <w:rsid w:val="006F3B97"/>
    <w:rsid w:val="006F58B6"/>
    <w:rsid w:val="006F59D0"/>
    <w:rsid w:val="007004A0"/>
    <w:rsid w:val="007006D6"/>
    <w:rsid w:val="0070741C"/>
    <w:rsid w:val="00707FAA"/>
    <w:rsid w:val="0071056D"/>
    <w:rsid w:val="0071109C"/>
    <w:rsid w:val="007110A1"/>
    <w:rsid w:val="007114CE"/>
    <w:rsid w:val="00711AAD"/>
    <w:rsid w:val="00711FBA"/>
    <w:rsid w:val="0071314E"/>
    <w:rsid w:val="00713176"/>
    <w:rsid w:val="00714A12"/>
    <w:rsid w:val="00715DC7"/>
    <w:rsid w:val="007163EE"/>
    <w:rsid w:val="00717450"/>
    <w:rsid w:val="00721028"/>
    <w:rsid w:val="007216A3"/>
    <w:rsid w:val="007217AE"/>
    <w:rsid w:val="007229D0"/>
    <w:rsid w:val="007236C4"/>
    <w:rsid w:val="007253EC"/>
    <w:rsid w:val="007255F3"/>
    <w:rsid w:val="00725F9B"/>
    <w:rsid w:val="00726349"/>
    <w:rsid w:val="00726600"/>
    <w:rsid w:val="00726D53"/>
    <w:rsid w:val="007271A6"/>
    <w:rsid w:val="00730849"/>
    <w:rsid w:val="00730CC4"/>
    <w:rsid w:val="00730E57"/>
    <w:rsid w:val="00731B0F"/>
    <w:rsid w:val="00731F41"/>
    <w:rsid w:val="0073245C"/>
    <w:rsid w:val="00732C1F"/>
    <w:rsid w:val="00732D8A"/>
    <w:rsid w:val="007337C9"/>
    <w:rsid w:val="00734798"/>
    <w:rsid w:val="00740A86"/>
    <w:rsid w:val="00740BB2"/>
    <w:rsid w:val="00740FCF"/>
    <w:rsid w:val="007411EE"/>
    <w:rsid w:val="00741BBD"/>
    <w:rsid w:val="00742517"/>
    <w:rsid w:val="007435D8"/>
    <w:rsid w:val="00744701"/>
    <w:rsid w:val="007454CF"/>
    <w:rsid w:val="00745719"/>
    <w:rsid w:val="00745949"/>
    <w:rsid w:val="007462E6"/>
    <w:rsid w:val="00750ADE"/>
    <w:rsid w:val="00752200"/>
    <w:rsid w:val="00752A3C"/>
    <w:rsid w:val="0075422D"/>
    <w:rsid w:val="007546A8"/>
    <w:rsid w:val="00754FB5"/>
    <w:rsid w:val="007607EF"/>
    <w:rsid w:val="00760D7A"/>
    <w:rsid w:val="007617B5"/>
    <w:rsid w:val="00761F4C"/>
    <w:rsid w:val="00762D22"/>
    <w:rsid w:val="00762EF8"/>
    <w:rsid w:val="00763E9A"/>
    <w:rsid w:val="0076474A"/>
    <w:rsid w:val="007666CF"/>
    <w:rsid w:val="0077148D"/>
    <w:rsid w:val="007726F2"/>
    <w:rsid w:val="007734B0"/>
    <w:rsid w:val="007734BD"/>
    <w:rsid w:val="00774AD2"/>
    <w:rsid w:val="0077507A"/>
    <w:rsid w:val="00775DA9"/>
    <w:rsid w:val="00776048"/>
    <w:rsid w:val="00776049"/>
    <w:rsid w:val="00776454"/>
    <w:rsid w:val="007805F9"/>
    <w:rsid w:val="00783D2E"/>
    <w:rsid w:val="00784038"/>
    <w:rsid w:val="0078684C"/>
    <w:rsid w:val="007873B3"/>
    <w:rsid w:val="00787618"/>
    <w:rsid w:val="00791F77"/>
    <w:rsid w:val="00792D73"/>
    <w:rsid w:val="00795C07"/>
    <w:rsid w:val="0079623C"/>
    <w:rsid w:val="00796BCE"/>
    <w:rsid w:val="00796F93"/>
    <w:rsid w:val="0079715F"/>
    <w:rsid w:val="007979BC"/>
    <w:rsid w:val="00797A62"/>
    <w:rsid w:val="007A0E9A"/>
    <w:rsid w:val="007A13FB"/>
    <w:rsid w:val="007A164E"/>
    <w:rsid w:val="007A1F5E"/>
    <w:rsid w:val="007A3169"/>
    <w:rsid w:val="007A3327"/>
    <w:rsid w:val="007A558B"/>
    <w:rsid w:val="007A790E"/>
    <w:rsid w:val="007B08A8"/>
    <w:rsid w:val="007B11DF"/>
    <w:rsid w:val="007B15E9"/>
    <w:rsid w:val="007B23A5"/>
    <w:rsid w:val="007B3A7F"/>
    <w:rsid w:val="007B3D0D"/>
    <w:rsid w:val="007B5F51"/>
    <w:rsid w:val="007B6646"/>
    <w:rsid w:val="007B66DA"/>
    <w:rsid w:val="007B698F"/>
    <w:rsid w:val="007B6CF8"/>
    <w:rsid w:val="007B6EC3"/>
    <w:rsid w:val="007B7E68"/>
    <w:rsid w:val="007C0970"/>
    <w:rsid w:val="007C3260"/>
    <w:rsid w:val="007C38EB"/>
    <w:rsid w:val="007C5AB1"/>
    <w:rsid w:val="007D47CE"/>
    <w:rsid w:val="007D5C6E"/>
    <w:rsid w:val="007E140B"/>
    <w:rsid w:val="007E2A3E"/>
    <w:rsid w:val="007E2F98"/>
    <w:rsid w:val="007E552A"/>
    <w:rsid w:val="007E57CE"/>
    <w:rsid w:val="007E6282"/>
    <w:rsid w:val="007E6D80"/>
    <w:rsid w:val="007F18B1"/>
    <w:rsid w:val="007F25BB"/>
    <w:rsid w:val="007F37AD"/>
    <w:rsid w:val="007F41D0"/>
    <w:rsid w:val="007F4790"/>
    <w:rsid w:val="007F4D49"/>
    <w:rsid w:val="007F69E4"/>
    <w:rsid w:val="00800349"/>
    <w:rsid w:val="008042CF"/>
    <w:rsid w:val="00804E93"/>
    <w:rsid w:val="00805552"/>
    <w:rsid w:val="00810C4E"/>
    <w:rsid w:val="00812E13"/>
    <w:rsid w:val="00813A95"/>
    <w:rsid w:val="00813EEC"/>
    <w:rsid w:val="00814A50"/>
    <w:rsid w:val="00815B8A"/>
    <w:rsid w:val="00816517"/>
    <w:rsid w:val="0082331E"/>
    <w:rsid w:val="00824A79"/>
    <w:rsid w:val="00825805"/>
    <w:rsid w:val="00826DAF"/>
    <w:rsid w:val="0082700E"/>
    <w:rsid w:val="008274F5"/>
    <w:rsid w:val="00827D18"/>
    <w:rsid w:val="00831F18"/>
    <w:rsid w:val="00832CA2"/>
    <w:rsid w:val="00833BC9"/>
    <w:rsid w:val="00834325"/>
    <w:rsid w:val="0083596D"/>
    <w:rsid w:val="008412C9"/>
    <w:rsid w:val="00842629"/>
    <w:rsid w:val="008426D0"/>
    <w:rsid w:val="00842A13"/>
    <w:rsid w:val="00843F63"/>
    <w:rsid w:val="0084413F"/>
    <w:rsid w:val="00844395"/>
    <w:rsid w:val="00844466"/>
    <w:rsid w:val="00844BBA"/>
    <w:rsid w:val="00845A2D"/>
    <w:rsid w:val="00845BE9"/>
    <w:rsid w:val="0085048C"/>
    <w:rsid w:val="00851255"/>
    <w:rsid w:val="00854098"/>
    <w:rsid w:val="008540FA"/>
    <w:rsid w:val="008542AB"/>
    <w:rsid w:val="008546DE"/>
    <w:rsid w:val="00854CF7"/>
    <w:rsid w:val="00854F02"/>
    <w:rsid w:val="00855E96"/>
    <w:rsid w:val="00857FDA"/>
    <w:rsid w:val="00860A55"/>
    <w:rsid w:val="00861265"/>
    <w:rsid w:val="00862476"/>
    <w:rsid w:val="00862B1C"/>
    <w:rsid w:val="00863519"/>
    <w:rsid w:val="00863BAF"/>
    <w:rsid w:val="008653F6"/>
    <w:rsid w:val="00865ED7"/>
    <w:rsid w:val="00866AD3"/>
    <w:rsid w:val="00870F62"/>
    <w:rsid w:val="00872D64"/>
    <w:rsid w:val="00875194"/>
    <w:rsid w:val="008757A1"/>
    <w:rsid w:val="008764F5"/>
    <w:rsid w:val="00876603"/>
    <w:rsid w:val="008766F1"/>
    <w:rsid w:val="00880155"/>
    <w:rsid w:val="0088034B"/>
    <w:rsid w:val="0088392A"/>
    <w:rsid w:val="00883FD8"/>
    <w:rsid w:val="008850AA"/>
    <w:rsid w:val="00887092"/>
    <w:rsid w:val="00887740"/>
    <w:rsid w:val="00892C34"/>
    <w:rsid w:val="00894859"/>
    <w:rsid w:val="00895234"/>
    <w:rsid w:val="00897A9C"/>
    <w:rsid w:val="008A1232"/>
    <w:rsid w:val="008A1CC0"/>
    <w:rsid w:val="008A1CF9"/>
    <w:rsid w:val="008A558E"/>
    <w:rsid w:val="008A58EE"/>
    <w:rsid w:val="008A5C92"/>
    <w:rsid w:val="008B0631"/>
    <w:rsid w:val="008B24BE"/>
    <w:rsid w:val="008B3E22"/>
    <w:rsid w:val="008B43C2"/>
    <w:rsid w:val="008B5BE1"/>
    <w:rsid w:val="008B5F72"/>
    <w:rsid w:val="008B65B3"/>
    <w:rsid w:val="008B6846"/>
    <w:rsid w:val="008B6BB5"/>
    <w:rsid w:val="008B78A9"/>
    <w:rsid w:val="008C1402"/>
    <w:rsid w:val="008C2E7F"/>
    <w:rsid w:val="008C30AB"/>
    <w:rsid w:val="008C38AC"/>
    <w:rsid w:val="008C3BAE"/>
    <w:rsid w:val="008C3C8F"/>
    <w:rsid w:val="008C42C9"/>
    <w:rsid w:val="008C5048"/>
    <w:rsid w:val="008C75D6"/>
    <w:rsid w:val="008C7EF1"/>
    <w:rsid w:val="008D01BA"/>
    <w:rsid w:val="008D0902"/>
    <w:rsid w:val="008D0D9C"/>
    <w:rsid w:val="008D13B2"/>
    <w:rsid w:val="008D25BC"/>
    <w:rsid w:val="008D3836"/>
    <w:rsid w:val="008D58D0"/>
    <w:rsid w:val="008D58F8"/>
    <w:rsid w:val="008D623D"/>
    <w:rsid w:val="008D6A63"/>
    <w:rsid w:val="008E09BA"/>
    <w:rsid w:val="008E14A6"/>
    <w:rsid w:val="008E14B7"/>
    <w:rsid w:val="008E154E"/>
    <w:rsid w:val="008E29AC"/>
    <w:rsid w:val="008E2D0A"/>
    <w:rsid w:val="008E4598"/>
    <w:rsid w:val="008E4EEA"/>
    <w:rsid w:val="008E592F"/>
    <w:rsid w:val="008E60C1"/>
    <w:rsid w:val="008E633B"/>
    <w:rsid w:val="008F0986"/>
    <w:rsid w:val="008F203C"/>
    <w:rsid w:val="008F22F1"/>
    <w:rsid w:val="008F385F"/>
    <w:rsid w:val="008F3AB1"/>
    <w:rsid w:val="008F5CDD"/>
    <w:rsid w:val="008F5CF2"/>
    <w:rsid w:val="008F640F"/>
    <w:rsid w:val="008F6672"/>
    <w:rsid w:val="009032A3"/>
    <w:rsid w:val="00904993"/>
    <w:rsid w:val="009050C7"/>
    <w:rsid w:val="00905DD8"/>
    <w:rsid w:val="00905E6D"/>
    <w:rsid w:val="00906BE2"/>
    <w:rsid w:val="00906DC8"/>
    <w:rsid w:val="009075F2"/>
    <w:rsid w:val="00907662"/>
    <w:rsid w:val="00910CC0"/>
    <w:rsid w:val="0091317D"/>
    <w:rsid w:val="0091484F"/>
    <w:rsid w:val="00914953"/>
    <w:rsid w:val="009149C8"/>
    <w:rsid w:val="00914FC2"/>
    <w:rsid w:val="00916A31"/>
    <w:rsid w:val="00917CEA"/>
    <w:rsid w:val="009211E4"/>
    <w:rsid w:val="00921E81"/>
    <w:rsid w:val="00922CA8"/>
    <w:rsid w:val="009231D1"/>
    <w:rsid w:val="00923343"/>
    <w:rsid w:val="009240CA"/>
    <w:rsid w:val="00925AE1"/>
    <w:rsid w:val="00927735"/>
    <w:rsid w:val="00927B6B"/>
    <w:rsid w:val="00927E56"/>
    <w:rsid w:val="00931174"/>
    <w:rsid w:val="0093121C"/>
    <w:rsid w:val="00931850"/>
    <w:rsid w:val="00931A45"/>
    <w:rsid w:val="0093242D"/>
    <w:rsid w:val="00932E19"/>
    <w:rsid w:val="00934149"/>
    <w:rsid w:val="009353B6"/>
    <w:rsid w:val="009375C5"/>
    <w:rsid w:val="00937EDF"/>
    <w:rsid w:val="00937FEC"/>
    <w:rsid w:val="00940671"/>
    <w:rsid w:val="0094190C"/>
    <w:rsid w:val="00942BA9"/>
    <w:rsid w:val="00944EA2"/>
    <w:rsid w:val="00946234"/>
    <w:rsid w:val="009462C9"/>
    <w:rsid w:val="00946A2D"/>
    <w:rsid w:val="009472B2"/>
    <w:rsid w:val="00950C5F"/>
    <w:rsid w:val="00950F69"/>
    <w:rsid w:val="009514EF"/>
    <w:rsid w:val="00951C8F"/>
    <w:rsid w:val="00954F2C"/>
    <w:rsid w:val="00956AAF"/>
    <w:rsid w:val="00956CE1"/>
    <w:rsid w:val="00961174"/>
    <w:rsid w:val="009616FD"/>
    <w:rsid w:val="009629B6"/>
    <w:rsid w:val="00962A20"/>
    <w:rsid w:val="00963653"/>
    <w:rsid w:val="009643C9"/>
    <w:rsid w:val="00964F25"/>
    <w:rsid w:val="0096626D"/>
    <w:rsid w:val="00967513"/>
    <w:rsid w:val="00971F3D"/>
    <w:rsid w:val="0097488A"/>
    <w:rsid w:val="0097492F"/>
    <w:rsid w:val="00974C16"/>
    <w:rsid w:val="00975C42"/>
    <w:rsid w:val="00976A80"/>
    <w:rsid w:val="00976CB4"/>
    <w:rsid w:val="00977023"/>
    <w:rsid w:val="009775C7"/>
    <w:rsid w:val="00977F9B"/>
    <w:rsid w:val="00980488"/>
    <w:rsid w:val="00982395"/>
    <w:rsid w:val="00987452"/>
    <w:rsid w:val="00990331"/>
    <w:rsid w:val="00990CB3"/>
    <w:rsid w:val="0099235D"/>
    <w:rsid w:val="009925EA"/>
    <w:rsid w:val="0099291F"/>
    <w:rsid w:val="00993D6E"/>
    <w:rsid w:val="00993F0B"/>
    <w:rsid w:val="00994AFF"/>
    <w:rsid w:val="00995D6F"/>
    <w:rsid w:val="00997270"/>
    <w:rsid w:val="00997A2F"/>
    <w:rsid w:val="009A0110"/>
    <w:rsid w:val="009A0524"/>
    <w:rsid w:val="009A0828"/>
    <w:rsid w:val="009A09B8"/>
    <w:rsid w:val="009A0BA5"/>
    <w:rsid w:val="009A1EE4"/>
    <w:rsid w:val="009A20D9"/>
    <w:rsid w:val="009A2EE1"/>
    <w:rsid w:val="009A6049"/>
    <w:rsid w:val="009A7D66"/>
    <w:rsid w:val="009B141B"/>
    <w:rsid w:val="009B36A1"/>
    <w:rsid w:val="009B3712"/>
    <w:rsid w:val="009B4061"/>
    <w:rsid w:val="009B4A3B"/>
    <w:rsid w:val="009B4F87"/>
    <w:rsid w:val="009B5744"/>
    <w:rsid w:val="009B7D9D"/>
    <w:rsid w:val="009C190E"/>
    <w:rsid w:val="009C1AA0"/>
    <w:rsid w:val="009C1C61"/>
    <w:rsid w:val="009C2F92"/>
    <w:rsid w:val="009C5066"/>
    <w:rsid w:val="009C5347"/>
    <w:rsid w:val="009C6BE8"/>
    <w:rsid w:val="009C6E52"/>
    <w:rsid w:val="009C7216"/>
    <w:rsid w:val="009C7282"/>
    <w:rsid w:val="009C788B"/>
    <w:rsid w:val="009D12D3"/>
    <w:rsid w:val="009D1CE6"/>
    <w:rsid w:val="009D22B1"/>
    <w:rsid w:val="009D4499"/>
    <w:rsid w:val="009D4B85"/>
    <w:rsid w:val="009D50E8"/>
    <w:rsid w:val="009D5750"/>
    <w:rsid w:val="009D5BB6"/>
    <w:rsid w:val="009D5CB4"/>
    <w:rsid w:val="009D6276"/>
    <w:rsid w:val="009D7FBB"/>
    <w:rsid w:val="009E1828"/>
    <w:rsid w:val="009E190F"/>
    <w:rsid w:val="009E2286"/>
    <w:rsid w:val="009E304E"/>
    <w:rsid w:val="009E36D3"/>
    <w:rsid w:val="009E6ABF"/>
    <w:rsid w:val="009E74E1"/>
    <w:rsid w:val="009E7926"/>
    <w:rsid w:val="009F0181"/>
    <w:rsid w:val="009F0966"/>
    <w:rsid w:val="009F0A2A"/>
    <w:rsid w:val="009F187C"/>
    <w:rsid w:val="009F6DDA"/>
    <w:rsid w:val="009F6DF9"/>
    <w:rsid w:val="009F729A"/>
    <w:rsid w:val="00A0002B"/>
    <w:rsid w:val="00A034DB"/>
    <w:rsid w:val="00A06A60"/>
    <w:rsid w:val="00A1090F"/>
    <w:rsid w:val="00A11676"/>
    <w:rsid w:val="00A1193F"/>
    <w:rsid w:val="00A12A8C"/>
    <w:rsid w:val="00A12AAA"/>
    <w:rsid w:val="00A12D25"/>
    <w:rsid w:val="00A140E0"/>
    <w:rsid w:val="00A156A1"/>
    <w:rsid w:val="00A15779"/>
    <w:rsid w:val="00A16115"/>
    <w:rsid w:val="00A164C0"/>
    <w:rsid w:val="00A16961"/>
    <w:rsid w:val="00A16AF8"/>
    <w:rsid w:val="00A16C76"/>
    <w:rsid w:val="00A20EBB"/>
    <w:rsid w:val="00A215C9"/>
    <w:rsid w:val="00A21B17"/>
    <w:rsid w:val="00A21B1E"/>
    <w:rsid w:val="00A22B3B"/>
    <w:rsid w:val="00A22FBD"/>
    <w:rsid w:val="00A231CE"/>
    <w:rsid w:val="00A24EED"/>
    <w:rsid w:val="00A254C4"/>
    <w:rsid w:val="00A267FC"/>
    <w:rsid w:val="00A26F61"/>
    <w:rsid w:val="00A27736"/>
    <w:rsid w:val="00A317BE"/>
    <w:rsid w:val="00A31A17"/>
    <w:rsid w:val="00A31D7F"/>
    <w:rsid w:val="00A32ADC"/>
    <w:rsid w:val="00A32EEB"/>
    <w:rsid w:val="00A336D1"/>
    <w:rsid w:val="00A33E25"/>
    <w:rsid w:val="00A35D7E"/>
    <w:rsid w:val="00A40597"/>
    <w:rsid w:val="00A414D9"/>
    <w:rsid w:val="00A428D3"/>
    <w:rsid w:val="00A42948"/>
    <w:rsid w:val="00A43FA9"/>
    <w:rsid w:val="00A44459"/>
    <w:rsid w:val="00A44C45"/>
    <w:rsid w:val="00A45EDE"/>
    <w:rsid w:val="00A462AC"/>
    <w:rsid w:val="00A47C92"/>
    <w:rsid w:val="00A47E90"/>
    <w:rsid w:val="00A507F2"/>
    <w:rsid w:val="00A511AF"/>
    <w:rsid w:val="00A5127F"/>
    <w:rsid w:val="00A51F53"/>
    <w:rsid w:val="00A5231A"/>
    <w:rsid w:val="00A52423"/>
    <w:rsid w:val="00A5344A"/>
    <w:rsid w:val="00A54824"/>
    <w:rsid w:val="00A60C96"/>
    <w:rsid w:val="00A60D44"/>
    <w:rsid w:val="00A61087"/>
    <w:rsid w:val="00A61AD4"/>
    <w:rsid w:val="00A62D04"/>
    <w:rsid w:val="00A6392C"/>
    <w:rsid w:val="00A65D4F"/>
    <w:rsid w:val="00A65ED8"/>
    <w:rsid w:val="00A6699B"/>
    <w:rsid w:val="00A66C87"/>
    <w:rsid w:val="00A66CA1"/>
    <w:rsid w:val="00A702FE"/>
    <w:rsid w:val="00A7238F"/>
    <w:rsid w:val="00A750E7"/>
    <w:rsid w:val="00A754DA"/>
    <w:rsid w:val="00A76111"/>
    <w:rsid w:val="00A777CF"/>
    <w:rsid w:val="00A77BBC"/>
    <w:rsid w:val="00A8174E"/>
    <w:rsid w:val="00A81774"/>
    <w:rsid w:val="00A81AA4"/>
    <w:rsid w:val="00A81D79"/>
    <w:rsid w:val="00A82052"/>
    <w:rsid w:val="00A822C3"/>
    <w:rsid w:val="00A82E48"/>
    <w:rsid w:val="00A83AE5"/>
    <w:rsid w:val="00A84DD8"/>
    <w:rsid w:val="00A8638C"/>
    <w:rsid w:val="00A8734A"/>
    <w:rsid w:val="00A902D9"/>
    <w:rsid w:val="00A90744"/>
    <w:rsid w:val="00A90A45"/>
    <w:rsid w:val="00A917D2"/>
    <w:rsid w:val="00A91870"/>
    <w:rsid w:val="00A918F6"/>
    <w:rsid w:val="00A91971"/>
    <w:rsid w:val="00A92479"/>
    <w:rsid w:val="00A92F2D"/>
    <w:rsid w:val="00A94EA4"/>
    <w:rsid w:val="00A9518A"/>
    <w:rsid w:val="00A95CF8"/>
    <w:rsid w:val="00AA0DB7"/>
    <w:rsid w:val="00AA1B7C"/>
    <w:rsid w:val="00AA2DF9"/>
    <w:rsid w:val="00AA5998"/>
    <w:rsid w:val="00AA5999"/>
    <w:rsid w:val="00AA5A48"/>
    <w:rsid w:val="00AA70B2"/>
    <w:rsid w:val="00AA7998"/>
    <w:rsid w:val="00AB2605"/>
    <w:rsid w:val="00AB287D"/>
    <w:rsid w:val="00AB377B"/>
    <w:rsid w:val="00AB388E"/>
    <w:rsid w:val="00AB663F"/>
    <w:rsid w:val="00AB779F"/>
    <w:rsid w:val="00AB7A16"/>
    <w:rsid w:val="00AC0356"/>
    <w:rsid w:val="00AC145D"/>
    <w:rsid w:val="00AC1819"/>
    <w:rsid w:val="00AC1BF3"/>
    <w:rsid w:val="00AC2D2D"/>
    <w:rsid w:val="00AC53F2"/>
    <w:rsid w:val="00AD16CF"/>
    <w:rsid w:val="00AD18CE"/>
    <w:rsid w:val="00AD1C27"/>
    <w:rsid w:val="00AD25C4"/>
    <w:rsid w:val="00AD2D20"/>
    <w:rsid w:val="00AD305C"/>
    <w:rsid w:val="00AD4727"/>
    <w:rsid w:val="00AD51D4"/>
    <w:rsid w:val="00AD58B7"/>
    <w:rsid w:val="00AD5C23"/>
    <w:rsid w:val="00AD6CA1"/>
    <w:rsid w:val="00AD6D8B"/>
    <w:rsid w:val="00AD7B71"/>
    <w:rsid w:val="00AD7EE2"/>
    <w:rsid w:val="00AE0F9B"/>
    <w:rsid w:val="00AE17C0"/>
    <w:rsid w:val="00AE20E2"/>
    <w:rsid w:val="00AE2745"/>
    <w:rsid w:val="00AE2908"/>
    <w:rsid w:val="00AE2AB5"/>
    <w:rsid w:val="00AE44F9"/>
    <w:rsid w:val="00AE4D4F"/>
    <w:rsid w:val="00AE6557"/>
    <w:rsid w:val="00AE6AB1"/>
    <w:rsid w:val="00AF145F"/>
    <w:rsid w:val="00AF1D8C"/>
    <w:rsid w:val="00AF23E0"/>
    <w:rsid w:val="00AF2C53"/>
    <w:rsid w:val="00AF32E0"/>
    <w:rsid w:val="00AF37BE"/>
    <w:rsid w:val="00AF389E"/>
    <w:rsid w:val="00AF51ED"/>
    <w:rsid w:val="00AF5F7B"/>
    <w:rsid w:val="00AF60A2"/>
    <w:rsid w:val="00AF6D0E"/>
    <w:rsid w:val="00B00A0C"/>
    <w:rsid w:val="00B01218"/>
    <w:rsid w:val="00B033C0"/>
    <w:rsid w:val="00B038F0"/>
    <w:rsid w:val="00B04E29"/>
    <w:rsid w:val="00B06707"/>
    <w:rsid w:val="00B06AA0"/>
    <w:rsid w:val="00B079B0"/>
    <w:rsid w:val="00B113BB"/>
    <w:rsid w:val="00B11C00"/>
    <w:rsid w:val="00B1214B"/>
    <w:rsid w:val="00B1353A"/>
    <w:rsid w:val="00B15641"/>
    <w:rsid w:val="00B15644"/>
    <w:rsid w:val="00B16A3B"/>
    <w:rsid w:val="00B16F4F"/>
    <w:rsid w:val="00B211B8"/>
    <w:rsid w:val="00B21937"/>
    <w:rsid w:val="00B21A10"/>
    <w:rsid w:val="00B22669"/>
    <w:rsid w:val="00B22943"/>
    <w:rsid w:val="00B22CA7"/>
    <w:rsid w:val="00B22EF9"/>
    <w:rsid w:val="00B234D5"/>
    <w:rsid w:val="00B2392C"/>
    <w:rsid w:val="00B2449F"/>
    <w:rsid w:val="00B25477"/>
    <w:rsid w:val="00B26994"/>
    <w:rsid w:val="00B279FC"/>
    <w:rsid w:val="00B31BC5"/>
    <w:rsid w:val="00B31EBB"/>
    <w:rsid w:val="00B321D6"/>
    <w:rsid w:val="00B32AC3"/>
    <w:rsid w:val="00B3352F"/>
    <w:rsid w:val="00B33675"/>
    <w:rsid w:val="00B33D73"/>
    <w:rsid w:val="00B34198"/>
    <w:rsid w:val="00B35B15"/>
    <w:rsid w:val="00B36F99"/>
    <w:rsid w:val="00B40A16"/>
    <w:rsid w:val="00B40A26"/>
    <w:rsid w:val="00B40C8F"/>
    <w:rsid w:val="00B423CB"/>
    <w:rsid w:val="00B43681"/>
    <w:rsid w:val="00B44814"/>
    <w:rsid w:val="00B44E16"/>
    <w:rsid w:val="00B44F32"/>
    <w:rsid w:val="00B466FE"/>
    <w:rsid w:val="00B514B9"/>
    <w:rsid w:val="00B517F4"/>
    <w:rsid w:val="00B51988"/>
    <w:rsid w:val="00B51EEC"/>
    <w:rsid w:val="00B538D5"/>
    <w:rsid w:val="00B55BBA"/>
    <w:rsid w:val="00B566C7"/>
    <w:rsid w:val="00B56D6D"/>
    <w:rsid w:val="00B56E35"/>
    <w:rsid w:val="00B615D0"/>
    <w:rsid w:val="00B6183A"/>
    <w:rsid w:val="00B62F2E"/>
    <w:rsid w:val="00B63FB2"/>
    <w:rsid w:val="00B6423A"/>
    <w:rsid w:val="00B65071"/>
    <w:rsid w:val="00B65585"/>
    <w:rsid w:val="00B65B02"/>
    <w:rsid w:val="00B65F18"/>
    <w:rsid w:val="00B6686E"/>
    <w:rsid w:val="00B66C90"/>
    <w:rsid w:val="00B701A1"/>
    <w:rsid w:val="00B706C7"/>
    <w:rsid w:val="00B70A23"/>
    <w:rsid w:val="00B7171B"/>
    <w:rsid w:val="00B733AF"/>
    <w:rsid w:val="00B7387A"/>
    <w:rsid w:val="00B73D62"/>
    <w:rsid w:val="00B7423D"/>
    <w:rsid w:val="00B74386"/>
    <w:rsid w:val="00B75981"/>
    <w:rsid w:val="00B75AD3"/>
    <w:rsid w:val="00B75D4D"/>
    <w:rsid w:val="00B764A6"/>
    <w:rsid w:val="00B77C26"/>
    <w:rsid w:val="00B77E7F"/>
    <w:rsid w:val="00B80480"/>
    <w:rsid w:val="00B80915"/>
    <w:rsid w:val="00B81C80"/>
    <w:rsid w:val="00B84502"/>
    <w:rsid w:val="00B8505E"/>
    <w:rsid w:val="00B91CB5"/>
    <w:rsid w:val="00B929AC"/>
    <w:rsid w:val="00B933ED"/>
    <w:rsid w:val="00B95A71"/>
    <w:rsid w:val="00B95E4E"/>
    <w:rsid w:val="00B97CF7"/>
    <w:rsid w:val="00BA0326"/>
    <w:rsid w:val="00BA0B64"/>
    <w:rsid w:val="00BA1678"/>
    <w:rsid w:val="00BA4606"/>
    <w:rsid w:val="00BA4E7D"/>
    <w:rsid w:val="00BA51C8"/>
    <w:rsid w:val="00BA5761"/>
    <w:rsid w:val="00BA5A23"/>
    <w:rsid w:val="00BA662A"/>
    <w:rsid w:val="00BA6B90"/>
    <w:rsid w:val="00BA6C5A"/>
    <w:rsid w:val="00BA72DE"/>
    <w:rsid w:val="00BA794F"/>
    <w:rsid w:val="00BA7993"/>
    <w:rsid w:val="00BA7A86"/>
    <w:rsid w:val="00BB1B37"/>
    <w:rsid w:val="00BB4444"/>
    <w:rsid w:val="00BB4D7E"/>
    <w:rsid w:val="00BB5A94"/>
    <w:rsid w:val="00BB5CBF"/>
    <w:rsid w:val="00BB67B5"/>
    <w:rsid w:val="00BB77F4"/>
    <w:rsid w:val="00BB7D44"/>
    <w:rsid w:val="00BB7DE2"/>
    <w:rsid w:val="00BC08BB"/>
    <w:rsid w:val="00BC0AFC"/>
    <w:rsid w:val="00BC2C0B"/>
    <w:rsid w:val="00BC3819"/>
    <w:rsid w:val="00BC45CB"/>
    <w:rsid w:val="00BC483C"/>
    <w:rsid w:val="00BC52DA"/>
    <w:rsid w:val="00BC5695"/>
    <w:rsid w:val="00BD0594"/>
    <w:rsid w:val="00BD08A0"/>
    <w:rsid w:val="00BD1B12"/>
    <w:rsid w:val="00BD2C25"/>
    <w:rsid w:val="00BD2ED8"/>
    <w:rsid w:val="00BD32B8"/>
    <w:rsid w:val="00BD333B"/>
    <w:rsid w:val="00BD40CC"/>
    <w:rsid w:val="00BD4CC1"/>
    <w:rsid w:val="00BD74F7"/>
    <w:rsid w:val="00BD7885"/>
    <w:rsid w:val="00BD7C66"/>
    <w:rsid w:val="00BE0D54"/>
    <w:rsid w:val="00BE1820"/>
    <w:rsid w:val="00BE1EA0"/>
    <w:rsid w:val="00BE361F"/>
    <w:rsid w:val="00BE544E"/>
    <w:rsid w:val="00BE5E1B"/>
    <w:rsid w:val="00BE69F3"/>
    <w:rsid w:val="00BE6F0B"/>
    <w:rsid w:val="00BF1B96"/>
    <w:rsid w:val="00BF278E"/>
    <w:rsid w:val="00BF40E9"/>
    <w:rsid w:val="00BF46B4"/>
    <w:rsid w:val="00BF7667"/>
    <w:rsid w:val="00C0059D"/>
    <w:rsid w:val="00C005DA"/>
    <w:rsid w:val="00C005E0"/>
    <w:rsid w:val="00C014B9"/>
    <w:rsid w:val="00C025A5"/>
    <w:rsid w:val="00C02A10"/>
    <w:rsid w:val="00C03668"/>
    <w:rsid w:val="00C063FD"/>
    <w:rsid w:val="00C07511"/>
    <w:rsid w:val="00C10273"/>
    <w:rsid w:val="00C10FC4"/>
    <w:rsid w:val="00C113A9"/>
    <w:rsid w:val="00C12337"/>
    <w:rsid w:val="00C12954"/>
    <w:rsid w:val="00C12995"/>
    <w:rsid w:val="00C13562"/>
    <w:rsid w:val="00C13F67"/>
    <w:rsid w:val="00C14311"/>
    <w:rsid w:val="00C16BAC"/>
    <w:rsid w:val="00C177A4"/>
    <w:rsid w:val="00C21CDF"/>
    <w:rsid w:val="00C24574"/>
    <w:rsid w:val="00C26B11"/>
    <w:rsid w:val="00C27003"/>
    <w:rsid w:val="00C27525"/>
    <w:rsid w:val="00C303DB"/>
    <w:rsid w:val="00C3115D"/>
    <w:rsid w:val="00C31DE6"/>
    <w:rsid w:val="00C3230A"/>
    <w:rsid w:val="00C34244"/>
    <w:rsid w:val="00C34AE5"/>
    <w:rsid w:val="00C37050"/>
    <w:rsid w:val="00C40053"/>
    <w:rsid w:val="00C41274"/>
    <w:rsid w:val="00C41BC8"/>
    <w:rsid w:val="00C41D64"/>
    <w:rsid w:val="00C42823"/>
    <w:rsid w:val="00C42B5D"/>
    <w:rsid w:val="00C44F26"/>
    <w:rsid w:val="00C45224"/>
    <w:rsid w:val="00C459B6"/>
    <w:rsid w:val="00C462AE"/>
    <w:rsid w:val="00C46399"/>
    <w:rsid w:val="00C472CA"/>
    <w:rsid w:val="00C47CD2"/>
    <w:rsid w:val="00C5339C"/>
    <w:rsid w:val="00C54019"/>
    <w:rsid w:val="00C5423E"/>
    <w:rsid w:val="00C54597"/>
    <w:rsid w:val="00C54764"/>
    <w:rsid w:val="00C54899"/>
    <w:rsid w:val="00C55661"/>
    <w:rsid w:val="00C55FFC"/>
    <w:rsid w:val="00C57CF7"/>
    <w:rsid w:val="00C60650"/>
    <w:rsid w:val="00C60B37"/>
    <w:rsid w:val="00C60F8B"/>
    <w:rsid w:val="00C6242E"/>
    <w:rsid w:val="00C62864"/>
    <w:rsid w:val="00C650A3"/>
    <w:rsid w:val="00C67869"/>
    <w:rsid w:val="00C67E8C"/>
    <w:rsid w:val="00C745DB"/>
    <w:rsid w:val="00C766A0"/>
    <w:rsid w:val="00C774BF"/>
    <w:rsid w:val="00C778CA"/>
    <w:rsid w:val="00C77E0A"/>
    <w:rsid w:val="00C81728"/>
    <w:rsid w:val="00C81FCE"/>
    <w:rsid w:val="00C8205A"/>
    <w:rsid w:val="00C835DE"/>
    <w:rsid w:val="00C84805"/>
    <w:rsid w:val="00C87EAD"/>
    <w:rsid w:val="00C914BA"/>
    <w:rsid w:val="00C91667"/>
    <w:rsid w:val="00C91F01"/>
    <w:rsid w:val="00C93BA7"/>
    <w:rsid w:val="00C9481A"/>
    <w:rsid w:val="00C94BE2"/>
    <w:rsid w:val="00C94CEA"/>
    <w:rsid w:val="00C951C7"/>
    <w:rsid w:val="00C95223"/>
    <w:rsid w:val="00C95321"/>
    <w:rsid w:val="00C95C4D"/>
    <w:rsid w:val="00C96595"/>
    <w:rsid w:val="00C9736F"/>
    <w:rsid w:val="00C9760F"/>
    <w:rsid w:val="00CA0903"/>
    <w:rsid w:val="00CA0F65"/>
    <w:rsid w:val="00CA2D2A"/>
    <w:rsid w:val="00CA3DC5"/>
    <w:rsid w:val="00CA44A3"/>
    <w:rsid w:val="00CA6E04"/>
    <w:rsid w:val="00CA7453"/>
    <w:rsid w:val="00CA791D"/>
    <w:rsid w:val="00CB09A5"/>
    <w:rsid w:val="00CB1E1A"/>
    <w:rsid w:val="00CB27E6"/>
    <w:rsid w:val="00CB503B"/>
    <w:rsid w:val="00CB57CD"/>
    <w:rsid w:val="00CB67C3"/>
    <w:rsid w:val="00CB69D5"/>
    <w:rsid w:val="00CB6C36"/>
    <w:rsid w:val="00CB7070"/>
    <w:rsid w:val="00CB768E"/>
    <w:rsid w:val="00CC055A"/>
    <w:rsid w:val="00CC06C1"/>
    <w:rsid w:val="00CC0D34"/>
    <w:rsid w:val="00CC1E31"/>
    <w:rsid w:val="00CC384B"/>
    <w:rsid w:val="00CC40BE"/>
    <w:rsid w:val="00CC6867"/>
    <w:rsid w:val="00CC78F2"/>
    <w:rsid w:val="00CC7F23"/>
    <w:rsid w:val="00CD010F"/>
    <w:rsid w:val="00CD0369"/>
    <w:rsid w:val="00CD09F9"/>
    <w:rsid w:val="00CD0A83"/>
    <w:rsid w:val="00CD11DB"/>
    <w:rsid w:val="00CD16C3"/>
    <w:rsid w:val="00CD1E19"/>
    <w:rsid w:val="00CD243A"/>
    <w:rsid w:val="00CD39CD"/>
    <w:rsid w:val="00CD4BC4"/>
    <w:rsid w:val="00CD5601"/>
    <w:rsid w:val="00CD7386"/>
    <w:rsid w:val="00CE10FE"/>
    <w:rsid w:val="00CE32F0"/>
    <w:rsid w:val="00CE3580"/>
    <w:rsid w:val="00CE49F1"/>
    <w:rsid w:val="00CE4E6B"/>
    <w:rsid w:val="00CE55C6"/>
    <w:rsid w:val="00CE58B8"/>
    <w:rsid w:val="00CE6DD4"/>
    <w:rsid w:val="00CE7A57"/>
    <w:rsid w:val="00CE7D4E"/>
    <w:rsid w:val="00CF116E"/>
    <w:rsid w:val="00CF1325"/>
    <w:rsid w:val="00CF19B8"/>
    <w:rsid w:val="00CF28E3"/>
    <w:rsid w:val="00CF33DD"/>
    <w:rsid w:val="00CF4018"/>
    <w:rsid w:val="00CF5933"/>
    <w:rsid w:val="00D00776"/>
    <w:rsid w:val="00D0149A"/>
    <w:rsid w:val="00D015B6"/>
    <w:rsid w:val="00D04743"/>
    <w:rsid w:val="00D057F5"/>
    <w:rsid w:val="00D058EC"/>
    <w:rsid w:val="00D05E85"/>
    <w:rsid w:val="00D0735F"/>
    <w:rsid w:val="00D10BA7"/>
    <w:rsid w:val="00D117AD"/>
    <w:rsid w:val="00D11B99"/>
    <w:rsid w:val="00D14278"/>
    <w:rsid w:val="00D14905"/>
    <w:rsid w:val="00D158D7"/>
    <w:rsid w:val="00D16AB0"/>
    <w:rsid w:val="00D1713B"/>
    <w:rsid w:val="00D2056F"/>
    <w:rsid w:val="00D2061D"/>
    <w:rsid w:val="00D20966"/>
    <w:rsid w:val="00D2115F"/>
    <w:rsid w:val="00D2156A"/>
    <w:rsid w:val="00D21799"/>
    <w:rsid w:val="00D21BF4"/>
    <w:rsid w:val="00D224F8"/>
    <w:rsid w:val="00D23760"/>
    <w:rsid w:val="00D2438D"/>
    <w:rsid w:val="00D25CD6"/>
    <w:rsid w:val="00D27772"/>
    <w:rsid w:val="00D30B05"/>
    <w:rsid w:val="00D30D5E"/>
    <w:rsid w:val="00D31E8D"/>
    <w:rsid w:val="00D347A1"/>
    <w:rsid w:val="00D349F8"/>
    <w:rsid w:val="00D35468"/>
    <w:rsid w:val="00D4095B"/>
    <w:rsid w:val="00D413B6"/>
    <w:rsid w:val="00D41B0B"/>
    <w:rsid w:val="00D43152"/>
    <w:rsid w:val="00D44B14"/>
    <w:rsid w:val="00D44FBD"/>
    <w:rsid w:val="00D45132"/>
    <w:rsid w:val="00D45545"/>
    <w:rsid w:val="00D459A1"/>
    <w:rsid w:val="00D472D4"/>
    <w:rsid w:val="00D47B2A"/>
    <w:rsid w:val="00D5010F"/>
    <w:rsid w:val="00D50A11"/>
    <w:rsid w:val="00D50C60"/>
    <w:rsid w:val="00D539DF"/>
    <w:rsid w:val="00D54A63"/>
    <w:rsid w:val="00D55332"/>
    <w:rsid w:val="00D554ED"/>
    <w:rsid w:val="00D60FBE"/>
    <w:rsid w:val="00D6116A"/>
    <w:rsid w:val="00D61400"/>
    <w:rsid w:val="00D623DF"/>
    <w:rsid w:val="00D639E3"/>
    <w:rsid w:val="00D6411F"/>
    <w:rsid w:val="00D64915"/>
    <w:rsid w:val="00D65199"/>
    <w:rsid w:val="00D65786"/>
    <w:rsid w:val="00D65943"/>
    <w:rsid w:val="00D65ED7"/>
    <w:rsid w:val="00D6690A"/>
    <w:rsid w:val="00D67065"/>
    <w:rsid w:val="00D6743F"/>
    <w:rsid w:val="00D676CD"/>
    <w:rsid w:val="00D677E6"/>
    <w:rsid w:val="00D67D07"/>
    <w:rsid w:val="00D70806"/>
    <w:rsid w:val="00D7182E"/>
    <w:rsid w:val="00D734BD"/>
    <w:rsid w:val="00D73A9F"/>
    <w:rsid w:val="00D73AB3"/>
    <w:rsid w:val="00D7538C"/>
    <w:rsid w:val="00D757EA"/>
    <w:rsid w:val="00D7660D"/>
    <w:rsid w:val="00D7687D"/>
    <w:rsid w:val="00D77AE9"/>
    <w:rsid w:val="00D801C9"/>
    <w:rsid w:val="00D807B4"/>
    <w:rsid w:val="00D80859"/>
    <w:rsid w:val="00D82F9E"/>
    <w:rsid w:val="00D857EA"/>
    <w:rsid w:val="00D86571"/>
    <w:rsid w:val="00D879BE"/>
    <w:rsid w:val="00D87CEF"/>
    <w:rsid w:val="00D902B1"/>
    <w:rsid w:val="00D918C9"/>
    <w:rsid w:val="00D932F6"/>
    <w:rsid w:val="00D93E79"/>
    <w:rsid w:val="00D93FAA"/>
    <w:rsid w:val="00D941E8"/>
    <w:rsid w:val="00D9514B"/>
    <w:rsid w:val="00D95155"/>
    <w:rsid w:val="00D95D21"/>
    <w:rsid w:val="00D960D5"/>
    <w:rsid w:val="00D96A26"/>
    <w:rsid w:val="00D96F9F"/>
    <w:rsid w:val="00D97948"/>
    <w:rsid w:val="00DA0263"/>
    <w:rsid w:val="00DA08E6"/>
    <w:rsid w:val="00DA3187"/>
    <w:rsid w:val="00DA41EF"/>
    <w:rsid w:val="00DA4321"/>
    <w:rsid w:val="00DA45D3"/>
    <w:rsid w:val="00DA62B3"/>
    <w:rsid w:val="00DA7673"/>
    <w:rsid w:val="00DA7AC7"/>
    <w:rsid w:val="00DB0D2F"/>
    <w:rsid w:val="00DB3548"/>
    <w:rsid w:val="00DB388B"/>
    <w:rsid w:val="00DB3977"/>
    <w:rsid w:val="00DB4F88"/>
    <w:rsid w:val="00DB62FE"/>
    <w:rsid w:val="00DB7E93"/>
    <w:rsid w:val="00DC0310"/>
    <w:rsid w:val="00DC34E7"/>
    <w:rsid w:val="00DC5C2F"/>
    <w:rsid w:val="00DC60D9"/>
    <w:rsid w:val="00DC6197"/>
    <w:rsid w:val="00DC6C1A"/>
    <w:rsid w:val="00DC7320"/>
    <w:rsid w:val="00DC7A03"/>
    <w:rsid w:val="00DD0E20"/>
    <w:rsid w:val="00DD363A"/>
    <w:rsid w:val="00DD4174"/>
    <w:rsid w:val="00DD4882"/>
    <w:rsid w:val="00DD5A96"/>
    <w:rsid w:val="00DD619F"/>
    <w:rsid w:val="00DD6281"/>
    <w:rsid w:val="00DD686E"/>
    <w:rsid w:val="00DD7B16"/>
    <w:rsid w:val="00DE078C"/>
    <w:rsid w:val="00DE07D8"/>
    <w:rsid w:val="00DE0E78"/>
    <w:rsid w:val="00DE2FAD"/>
    <w:rsid w:val="00DE3005"/>
    <w:rsid w:val="00DE34CC"/>
    <w:rsid w:val="00DE370E"/>
    <w:rsid w:val="00DE591F"/>
    <w:rsid w:val="00DE5E6E"/>
    <w:rsid w:val="00DE66A8"/>
    <w:rsid w:val="00DE66C9"/>
    <w:rsid w:val="00DE7C3C"/>
    <w:rsid w:val="00DF0886"/>
    <w:rsid w:val="00DF0AD2"/>
    <w:rsid w:val="00DF1C1A"/>
    <w:rsid w:val="00DF1D76"/>
    <w:rsid w:val="00DF213D"/>
    <w:rsid w:val="00DF247D"/>
    <w:rsid w:val="00DF2BBE"/>
    <w:rsid w:val="00DF34EF"/>
    <w:rsid w:val="00DF3E9C"/>
    <w:rsid w:val="00DF4382"/>
    <w:rsid w:val="00DF4FDC"/>
    <w:rsid w:val="00DF5684"/>
    <w:rsid w:val="00DF7477"/>
    <w:rsid w:val="00DF7C85"/>
    <w:rsid w:val="00E01FDF"/>
    <w:rsid w:val="00E021EF"/>
    <w:rsid w:val="00E03051"/>
    <w:rsid w:val="00E03096"/>
    <w:rsid w:val="00E0517F"/>
    <w:rsid w:val="00E05459"/>
    <w:rsid w:val="00E0599A"/>
    <w:rsid w:val="00E063EC"/>
    <w:rsid w:val="00E0728A"/>
    <w:rsid w:val="00E105B9"/>
    <w:rsid w:val="00E10F80"/>
    <w:rsid w:val="00E11337"/>
    <w:rsid w:val="00E11BD3"/>
    <w:rsid w:val="00E127D9"/>
    <w:rsid w:val="00E132AA"/>
    <w:rsid w:val="00E13AB4"/>
    <w:rsid w:val="00E1440E"/>
    <w:rsid w:val="00E17146"/>
    <w:rsid w:val="00E1729D"/>
    <w:rsid w:val="00E1780B"/>
    <w:rsid w:val="00E20353"/>
    <w:rsid w:val="00E20691"/>
    <w:rsid w:val="00E20FE4"/>
    <w:rsid w:val="00E2143E"/>
    <w:rsid w:val="00E22261"/>
    <w:rsid w:val="00E22437"/>
    <w:rsid w:val="00E2317B"/>
    <w:rsid w:val="00E2377C"/>
    <w:rsid w:val="00E23B21"/>
    <w:rsid w:val="00E2583F"/>
    <w:rsid w:val="00E25F93"/>
    <w:rsid w:val="00E2782C"/>
    <w:rsid w:val="00E309B8"/>
    <w:rsid w:val="00E31886"/>
    <w:rsid w:val="00E32C74"/>
    <w:rsid w:val="00E32D0F"/>
    <w:rsid w:val="00E338D1"/>
    <w:rsid w:val="00E339B0"/>
    <w:rsid w:val="00E33A0B"/>
    <w:rsid w:val="00E33F42"/>
    <w:rsid w:val="00E35143"/>
    <w:rsid w:val="00E353C2"/>
    <w:rsid w:val="00E35599"/>
    <w:rsid w:val="00E36B35"/>
    <w:rsid w:val="00E376A8"/>
    <w:rsid w:val="00E3786F"/>
    <w:rsid w:val="00E37A03"/>
    <w:rsid w:val="00E37A11"/>
    <w:rsid w:val="00E40B0B"/>
    <w:rsid w:val="00E40FF6"/>
    <w:rsid w:val="00E410C6"/>
    <w:rsid w:val="00E4164E"/>
    <w:rsid w:val="00E421A4"/>
    <w:rsid w:val="00E42D56"/>
    <w:rsid w:val="00E43D7E"/>
    <w:rsid w:val="00E43FBA"/>
    <w:rsid w:val="00E4424C"/>
    <w:rsid w:val="00E443AC"/>
    <w:rsid w:val="00E4458D"/>
    <w:rsid w:val="00E451B4"/>
    <w:rsid w:val="00E4544B"/>
    <w:rsid w:val="00E455A6"/>
    <w:rsid w:val="00E45AD7"/>
    <w:rsid w:val="00E475BB"/>
    <w:rsid w:val="00E4768F"/>
    <w:rsid w:val="00E476A4"/>
    <w:rsid w:val="00E4789B"/>
    <w:rsid w:val="00E47E6A"/>
    <w:rsid w:val="00E50B0A"/>
    <w:rsid w:val="00E52451"/>
    <w:rsid w:val="00E524BE"/>
    <w:rsid w:val="00E52813"/>
    <w:rsid w:val="00E52CCF"/>
    <w:rsid w:val="00E530DA"/>
    <w:rsid w:val="00E541ED"/>
    <w:rsid w:val="00E5458D"/>
    <w:rsid w:val="00E54C4F"/>
    <w:rsid w:val="00E54E58"/>
    <w:rsid w:val="00E55B1C"/>
    <w:rsid w:val="00E55B44"/>
    <w:rsid w:val="00E55D9E"/>
    <w:rsid w:val="00E56399"/>
    <w:rsid w:val="00E573C0"/>
    <w:rsid w:val="00E61415"/>
    <w:rsid w:val="00E620B8"/>
    <w:rsid w:val="00E62EDE"/>
    <w:rsid w:val="00E643C4"/>
    <w:rsid w:val="00E658C9"/>
    <w:rsid w:val="00E67E5D"/>
    <w:rsid w:val="00E67F82"/>
    <w:rsid w:val="00E70ADF"/>
    <w:rsid w:val="00E70F78"/>
    <w:rsid w:val="00E73EB4"/>
    <w:rsid w:val="00E75C46"/>
    <w:rsid w:val="00E75EC7"/>
    <w:rsid w:val="00E769EA"/>
    <w:rsid w:val="00E76EF2"/>
    <w:rsid w:val="00E77A12"/>
    <w:rsid w:val="00E77FEC"/>
    <w:rsid w:val="00E80E02"/>
    <w:rsid w:val="00E81E34"/>
    <w:rsid w:val="00E832D2"/>
    <w:rsid w:val="00E83972"/>
    <w:rsid w:val="00E83B2B"/>
    <w:rsid w:val="00E84F09"/>
    <w:rsid w:val="00E85137"/>
    <w:rsid w:val="00E85D0B"/>
    <w:rsid w:val="00E86C05"/>
    <w:rsid w:val="00E9003D"/>
    <w:rsid w:val="00E90F38"/>
    <w:rsid w:val="00E9256D"/>
    <w:rsid w:val="00E9276F"/>
    <w:rsid w:val="00E92E10"/>
    <w:rsid w:val="00E971DA"/>
    <w:rsid w:val="00EA01B5"/>
    <w:rsid w:val="00EA0875"/>
    <w:rsid w:val="00EA119A"/>
    <w:rsid w:val="00EA1278"/>
    <w:rsid w:val="00EA17AF"/>
    <w:rsid w:val="00EA1F35"/>
    <w:rsid w:val="00EA3C2C"/>
    <w:rsid w:val="00EA4B3A"/>
    <w:rsid w:val="00EA4CB6"/>
    <w:rsid w:val="00EA58E5"/>
    <w:rsid w:val="00EA5F75"/>
    <w:rsid w:val="00EA6118"/>
    <w:rsid w:val="00EA7690"/>
    <w:rsid w:val="00EA77B5"/>
    <w:rsid w:val="00EB10D0"/>
    <w:rsid w:val="00EB1485"/>
    <w:rsid w:val="00EB2197"/>
    <w:rsid w:val="00EB25C8"/>
    <w:rsid w:val="00EB2932"/>
    <w:rsid w:val="00EB3E93"/>
    <w:rsid w:val="00EB4872"/>
    <w:rsid w:val="00EB4D61"/>
    <w:rsid w:val="00EB4EFF"/>
    <w:rsid w:val="00EB5DAE"/>
    <w:rsid w:val="00EB72B3"/>
    <w:rsid w:val="00EB7F6D"/>
    <w:rsid w:val="00EC17D1"/>
    <w:rsid w:val="00EC2540"/>
    <w:rsid w:val="00EC28F0"/>
    <w:rsid w:val="00EC296E"/>
    <w:rsid w:val="00EC55F0"/>
    <w:rsid w:val="00EC60BA"/>
    <w:rsid w:val="00EC73C6"/>
    <w:rsid w:val="00EC7E82"/>
    <w:rsid w:val="00ED007D"/>
    <w:rsid w:val="00ED0405"/>
    <w:rsid w:val="00ED04AB"/>
    <w:rsid w:val="00ED0B76"/>
    <w:rsid w:val="00ED0BFD"/>
    <w:rsid w:val="00ED2328"/>
    <w:rsid w:val="00ED3AF7"/>
    <w:rsid w:val="00ED4B9A"/>
    <w:rsid w:val="00ED6AA0"/>
    <w:rsid w:val="00ED6BC7"/>
    <w:rsid w:val="00EE08F4"/>
    <w:rsid w:val="00EE136E"/>
    <w:rsid w:val="00EE1454"/>
    <w:rsid w:val="00EE17F4"/>
    <w:rsid w:val="00EE1FBE"/>
    <w:rsid w:val="00EE2186"/>
    <w:rsid w:val="00EE33CF"/>
    <w:rsid w:val="00EE38AA"/>
    <w:rsid w:val="00EE3A31"/>
    <w:rsid w:val="00EE3DBE"/>
    <w:rsid w:val="00EE56F9"/>
    <w:rsid w:val="00EE58D9"/>
    <w:rsid w:val="00EE7628"/>
    <w:rsid w:val="00EE77DB"/>
    <w:rsid w:val="00EE7E22"/>
    <w:rsid w:val="00EF0F9F"/>
    <w:rsid w:val="00EF1648"/>
    <w:rsid w:val="00EF1D61"/>
    <w:rsid w:val="00EF20C5"/>
    <w:rsid w:val="00EF2578"/>
    <w:rsid w:val="00EF3951"/>
    <w:rsid w:val="00EF3E64"/>
    <w:rsid w:val="00EF3EB1"/>
    <w:rsid w:val="00EF409B"/>
    <w:rsid w:val="00EF473A"/>
    <w:rsid w:val="00EF4E88"/>
    <w:rsid w:val="00EF4EAA"/>
    <w:rsid w:val="00EF5179"/>
    <w:rsid w:val="00EF683C"/>
    <w:rsid w:val="00F01839"/>
    <w:rsid w:val="00F0220A"/>
    <w:rsid w:val="00F038AD"/>
    <w:rsid w:val="00F03E1E"/>
    <w:rsid w:val="00F042D1"/>
    <w:rsid w:val="00F049C9"/>
    <w:rsid w:val="00F04DD9"/>
    <w:rsid w:val="00F062F4"/>
    <w:rsid w:val="00F063F8"/>
    <w:rsid w:val="00F06575"/>
    <w:rsid w:val="00F06DBD"/>
    <w:rsid w:val="00F07451"/>
    <w:rsid w:val="00F07617"/>
    <w:rsid w:val="00F07A02"/>
    <w:rsid w:val="00F11944"/>
    <w:rsid w:val="00F11B96"/>
    <w:rsid w:val="00F11C87"/>
    <w:rsid w:val="00F11FEF"/>
    <w:rsid w:val="00F12ABD"/>
    <w:rsid w:val="00F15FC2"/>
    <w:rsid w:val="00F17267"/>
    <w:rsid w:val="00F21EF5"/>
    <w:rsid w:val="00F245EE"/>
    <w:rsid w:val="00F24FF5"/>
    <w:rsid w:val="00F26CFE"/>
    <w:rsid w:val="00F26EF7"/>
    <w:rsid w:val="00F27205"/>
    <w:rsid w:val="00F27539"/>
    <w:rsid w:val="00F275CD"/>
    <w:rsid w:val="00F3016C"/>
    <w:rsid w:val="00F30390"/>
    <w:rsid w:val="00F30C11"/>
    <w:rsid w:val="00F30E3C"/>
    <w:rsid w:val="00F32BBA"/>
    <w:rsid w:val="00F33158"/>
    <w:rsid w:val="00F33A40"/>
    <w:rsid w:val="00F36FBC"/>
    <w:rsid w:val="00F41D71"/>
    <w:rsid w:val="00F42ECA"/>
    <w:rsid w:val="00F42F6A"/>
    <w:rsid w:val="00F43782"/>
    <w:rsid w:val="00F44D22"/>
    <w:rsid w:val="00F45409"/>
    <w:rsid w:val="00F454A7"/>
    <w:rsid w:val="00F4680E"/>
    <w:rsid w:val="00F46C3C"/>
    <w:rsid w:val="00F47121"/>
    <w:rsid w:val="00F4795D"/>
    <w:rsid w:val="00F50197"/>
    <w:rsid w:val="00F52730"/>
    <w:rsid w:val="00F5393A"/>
    <w:rsid w:val="00F5431C"/>
    <w:rsid w:val="00F54361"/>
    <w:rsid w:val="00F551F8"/>
    <w:rsid w:val="00F55539"/>
    <w:rsid w:val="00F55820"/>
    <w:rsid w:val="00F56AAB"/>
    <w:rsid w:val="00F57859"/>
    <w:rsid w:val="00F619E5"/>
    <w:rsid w:val="00F660D7"/>
    <w:rsid w:val="00F66CB3"/>
    <w:rsid w:val="00F66E0F"/>
    <w:rsid w:val="00F72E81"/>
    <w:rsid w:val="00F74BCF"/>
    <w:rsid w:val="00F76253"/>
    <w:rsid w:val="00F76D8A"/>
    <w:rsid w:val="00F76F20"/>
    <w:rsid w:val="00F778CC"/>
    <w:rsid w:val="00F77CAD"/>
    <w:rsid w:val="00F804DA"/>
    <w:rsid w:val="00F80870"/>
    <w:rsid w:val="00F816B4"/>
    <w:rsid w:val="00F83711"/>
    <w:rsid w:val="00F83EC0"/>
    <w:rsid w:val="00F841BD"/>
    <w:rsid w:val="00F85ABB"/>
    <w:rsid w:val="00F8693E"/>
    <w:rsid w:val="00F87643"/>
    <w:rsid w:val="00F87BF8"/>
    <w:rsid w:val="00F90E93"/>
    <w:rsid w:val="00F90F5C"/>
    <w:rsid w:val="00F910A3"/>
    <w:rsid w:val="00F9124F"/>
    <w:rsid w:val="00F926F7"/>
    <w:rsid w:val="00F928D9"/>
    <w:rsid w:val="00F92C3E"/>
    <w:rsid w:val="00F932CD"/>
    <w:rsid w:val="00F93426"/>
    <w:rsid w:val="00F937DA"/>
    <w:rsid w:val="00F938D2"/>
    <w:rsid w:val="00F93F38"/>
    <w:rsid w:val="00F93F5E"/>
    <w:rsid w:val="00F95A6D"/>
    <w:rsid w:val="00FA07B8"/>
    <w:rsid w:val="00FA2461"/>
    <w:rsid w:val="00FA2932"/>
    <w:rsid w:val="00FA2F06"/>
    <w:rsid w:val="00FA3215"/>
    <w:rsid w:val="00FA45A2"/>
    <w:rsid w:val="00FA48B4"/>
    <w:rsid w:val="00FA50A2"/>
    <w:rsid w:val="00FA5E14"/>
    <w:rsid w:val="00FB0362"/>
    <w:rsid w:val="00FB2A4C"/>
    <w:rsid w:val="00FB34F9"/>
    <w:rsid w:val="00FB357C"/>
    <w:rsid w:val="00FB47E4"/>
    <w:rsid w:val="00FB54AE"/>
    <w:rsid w:val="00FB616D"/>
    <w:rsid w:val="00FC219E"/>
    <w:rsid w:val="00FC3048"/>
    <w:rsid w:val="00FC6720"/>
    <w:rsid w:val="00FC6A92"/>
    <w:rsid w:val="00FC71C1"/>
    <w:rsid w:val="00FC7AA8"/>
    <w:rsid w:val="00FD10ED"/>
    <w:rsid w:val="00FD127B"/>
    <w:rsid w:val="00FD1A63"/>
    <w:rsid w:val="00FD1AC2"/>
    <w:rsid w:val="00FD1AEA"/>
    <w:rsid w:val="00FD2BA9"/>
    <w:rsid w:val="00FD326C"/>
    <w:rsid w:val="00FD552D"/>
    <w:rsid w:val="00FD55A3"/>
    <w:rsid w:val="00FD658A"/>
    <w:rsid w:val="00FD725C"/>
    <w:rsid w:val="00FD736F"/>
    <w:rsid w:val="00FD7868"/>
    <w:rsid w:val="00FD7E82"/>
    <w:rsid w:val="00FE0CA3"/>
    <w:rsid w:val="00FE1371"/>
    <w:rsid w:val="00FE1728"/>
    <w:rsid w:val="00FE457D"/>
    <w:rsid w:val="00FE4952"/>
    <w:rsid w:val="00FE4966"/>
    <w:rsid w:val="00FE4C1D"/>
    <w:rsid w:val="00FE5664"/>
    <w:rsid w:val="00FE72C1"/>
    <w:rsid w:val="00FE79C4"/>
    <w:rsid w:val="00FF1A55"/>
    <w:rsid w:val="00FF3334"/>
    <w:rsid w:val="00FF4802"/>
    <w:rsid w:val="00FF52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ru v:ext="edit" colors="#ff5050"/>
    </o:shapedefaults>
    <o:shapelayout v:ext="edit">
      <o:idmap v:ext="edit" data="1,3"/>
      <o:rules v:ext="edit">
        <o:r id="V:Rule1" type="connector" idref="#ลูกศรเชื่อมต่อแบบตรง 43"/>
        <o:r id="V:Rule2" type="connector" idref="#ลูกศรเชื่อมต่อแบบตรง 44"/>
        <o:r id="V:Rule3" type="connector" idref="#_x0000_s1828"/>
        <o:r id="V:Rule4" type="connector" idref="#_x0000_s1830"/>
        <o:r id="V:Rule5" type="connector" idref="#_x0000_s1829"/>
        <o:r id="V:Rule6" type="connector" idref="#_x0000_s1835"/>
        <o:r id="V:Rule7" type="connector" idref="#ลูกศรเชื่อมต่อแบบตรง 8"/>
        <o:r id="V:Rule8" type="connector" idref="#_x0000_s1833"/>
        <o:r id="V:Rule9" type="connector" idref="#ลูกศรเชื่อมต่อแบบตรง 18"/>
        <o:r id="V:Rule10" type="connector" idref="#_x0000_s1831"/>
        <o:r id="V:Rule11" type="connector" idref="#_x0000_s1832"/>
        <o:r id="V:Rule12" type="connector" idref="#_x0000_s1859"/>
        <o:r id="V:Rule13" type="connector" idref="#ลูกศรเชื่อมต่อแบบตรง 10"/>
        <o:r id="V:Rule14" type="connector" idref="#ลูกศรเชื่อมต่อแบบตรง 3"/>
        <o:r id="V:Rule15" type="connector" idref="#_x0000_s1861"/>
        <o:r id="V:Rule16" type="connector" idref="#ลูกศรเชื่อมต่อแบบตรง 1"/>
        <o:r id="V:Rule17" type="connector" idref="#_x0000_s1863"/>
        <o:r id="V:Rule18" type="connector" idref="#_x0000_s1860"/>
        <o:r id="V:Rule19" type="connector" idref="#ลูกศรเชื่อมต่อแบบตรง 23"/>
        <o:r id="V:Rule20" type="connector" idref="#ลูกศรเชื่อมต่อแบบตรง 44"/>
        <o:r id="V:Rule21" type="connector" idref="#_x0000_s1867"/>
        <o:r id="V:Rule22" type="connector" idref="#_x0000_s1836"/>
        <o:r id="V:Rule23" type="connector" idref="#_x0000_s1866"/>
        <o:r id="V:Rule24" type="connector" idref="#_x0000_s1864"/>
        <o:r id="V:Rule25" type="connector" idref="#ลูกศรเชื่อมต่อแบบตรง 43"/>
        <o:r id="V:Rule26" type="connector" idref="#_x0000_s1858"/>
        <o:r id="V:Rule27" type="connector" idref="#ลูกศรเชื่อมต่อแบบตรง 15"/>
        <o:r id="V:Rule28" type="connector" idref="#ลูกศรเชื่อมต่อแบบตรง 12"/>
        <o:r id="V:Rule29" type="connector" idref="#_x0000_s1862"/>
        <o:r id="V:Rule30" type="connector" idref="#_x0000_s3150"/>
        <o:r id="V:Rule31" type="connector" idref="#_x0000_s3152"/>
        <o:r id="V:Rule32" type="connector" idref="#_x0000_s3151"/>
        <o:r id="V:Rule33" type="connector" idref="#_x0000_s3156"/>
        <o:r id="V:Rule34" type="connector" idref="#_x0000_s3155"/>
        <o:r id="V:Rule35" type="connector" idref="#_x0000_s3153"/>
        <o:r id="V:Rule36" type="connector" idref="#_x0000_s3154"/>
        <o:r id="V:Rule37" type="connector" idref="#_x0000_s3158"/>
        <o:r id="V:Rule38" type="connector" idref="#_x0000_s3160"/>
        <o:r id="V:Rule39" type="connector" idref="#_x0000_s3159"/>
        <o:r id="V:Rule40" type="connector" idref="#_x0000_s3161"/>
        <o:r id="V:Rule41" type="connector" idref="#_x0000_s3162"/>
        <o:r id="V:Rule42" type="connector" idref="#_x0000_s3166"/>
        <o:r id="V:Rule43" type="connector" idref="#_x0000_s3167"/>
        <o:r id="V:Rule44" type="connector" idref="#_x0000_s3168"/>
        <o:r id="V:Rule45" type="connector" idref="#_x0000_s3170"/>
        <o:r id="V:Rule46" type="connector" idref="#_x0000_s3169"/>
        <o:r id="V:Rule47" type="connector" idref="#_x0000_s3171"/>
        <o:r id="V:Rule48" type="connector" idref="#_x0000_s3172"/>
        <o:r id="V:Rule49" type="connector" idref="#_x0000_s3173"/>
        <o:r id="V:Rule50" type="connector" idref="#_x0000_s3174"/>
        <o:r id="V:Rule51" type="connector" idref="#_x0000_s3178"/>
        <o:r id="V:Rule52" type="connector" idref="#_x0000_s3180"/>
        <o:r id="V:Rule53" type="connector" idref="#_x0000_s3179"/>
        <o:r id="V:Rule54" type="connector" idref="#_x0000_s3181"/>
        <o:r id="V:Rule55" type="connector" idref="#_x0000_s3182"/>
        <o:r id="V:Rule56" type="connector" idref="#_x0000_s3183"/>
        <o:r id="V:Rule57" type="connector" idref="#_x0000_s318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FFD"/>
    <w:rPr>
      <w:rFonts w:ascii="Tahoma" w:eastAsia="Times New Roman" w:hAnsi="Tahoma" w:cs="Tahoma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C5C2F"/>
    <w:pPr>
      <w:keepNext/>
      <w:spacing w:before="240" w:after="60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styleId="2">
    <w:name w:val="heading 2"/>
    <w:basedOn w:val="a"/>
    <w:link w:val="20"/>
    <w:uiPriority w:val="9"/>
    <w:qFormat/>
    <w:rsid w:val="00F47121"/>
    <w:pPr>
      <w:widowControl w:val="0"/>
      <w:ind w:right="451"/>
      <w:jc w:val="center"/>
      <w:outlineLvl w:val="1"/>
    </w:pPr>
    <w:rPr>
      <w:rFonts w:ascii="TH SarabunIT๙" w:eastAsia="TH SarabunIT๙" w:hAnsi="TH SarabunIT๙" w:cs="TH SarabunIT๙"/>
      <w:sz w:val="34"/>
      <w:szCs w:val="34"/>
      <w:lang w:bidi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DC5C2F"/>
    <w:pPr>
      <w:keepNext/>
      <w:spacing w:before="240" w:after="60"/>
      <w:outlineLvl w:val="2"/>
    </w:pPr>
    <w:rPr>
      <w:rFonts w:ascii="Calibri Light" w:hAnsi="Calibri Light" w:cs="Angsana New"/>
      <w:color w:val="1F4D78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DC5C2F"/>
    <w:pPr>
      <w:keepNext/>
      <w:spacing w:before="240" w:after="60"/>
      <w:outlineLvl w:val="3"/>
    </w:pPr>
    <w:rPr>
      <w:rFonts w:ascii="Calibri Light" w:hAnsi="Calibri Light" w:cs="Angsana New"/>
      <w:i/>
      <w:iCs/>
      <w:color w:val="2E74B5"/>
      <w:sz w:val="20"/>
      <w:szCs w:val="20"/>
    </w:rPr>
  </w:style>
  <w:style w:type="paragraph" w:styleId="5">
    <w:name w:val="heading 5"/>
    <w:basedOn w:val="a"/>
    <w:next w:val="a"/>
    <w:link w:val="50"/>
    <w:uiPriority w:val="9"/>
    <w:unhideWhenUsed/>
    <w:qFormat/>
    <w:rsid w:val="00762D22"/>
    <w:pPr>
      <w:spacing w:before="240" w:after="60"/>
      <w:outlineLvl w:val="4"/>
    </w:pPr>
    <w:rPr>
      <w:rFonts w:ascii="Calibri" w:hAnsi="Calibri" w:cs="Angsana New"/>
      <w:b/>
      <w:bCs/>
      <w:i/>
      <w:iCs/>
      <w:sz w:val="26"/>
      <w:szCs w:val="33"/>
    </w:rPr>
  </w:style>
  <w:style w:type="paragraph" w:styleId="6">
    <w:name w:val="heading 6"/>
    <w:basedOn w:val="a"/>
    <w:next w:val="a"/>
    <w:link w:val="60"/>
    <w:qFormat/>
    <w:rsid w:val="00DC5C2F"/>
    <w:pPr>
      <w:keepNext/>
      <w:tabs>
        <w:tab w:val="left" w:pos="360"/>
        <w:tab w:val="left" w:pos="630"/>
        <w:tab w:val="left" w:pos="1260"/>
        <w:tab w:val="left" w:pos="3240"/>
        <w:tab w:val="left" w:pos="5220"/>
      </w:tabs>
      <w:ind w:left="990"/>
      <w:jc w:val="center"/>
      <w:outlineLvl w:val="5"/>
    </w:pPr>
    <w:rPr>
      <w:rFonts w:ascii="DilleniaUPC" w:eastAsia="Cordia New" w:hAnsi="DilleniaUPC" w:cs="Angsana New"/>
      <w:b/>
      <w:bCs/>
      <w:sz w:val="36"/>
      <w:szCs w:val="36"/>
    </w:rPr>
  </w:style>
  <w:style w:type="paragraph" w:styleId="7">
    <w:name w:val="heading 7"/>
    <w:basedOn w:val="a"/>
    <w:next w:val="a"/>
    <w:link w:val="70"/>
    <w:uiPriority w:val="99"/>
    <w:qFormat/>
    <w:rsid w:val="00C774BF"/>
    <w:pPr>
      <w:keepNext/>
      <w:outlineLvl w:val="6"/>
    </w:pPr>
    <w:rPr>
      <w:rFonts w:ascii="DilleniaUPC" w:eastAsia="Cordia New" w:hAnsi="DilleniaUPC" w:cs="Angsana New"/>
      <w:b/>
      <w:bCs/>
      <w:sz w:val="40"/>
      <w:szCs w:val="40"/>
      <w:lang w:eastAsia="zh-CN"/>
    </w:rPr>
  </w:style>
  <w:style w:type="paragraph" w:styleId="8">
    <w:name w:val="heading 8"/>
    <w:basedOn w:val="a"/>
    <w:next w:val="a"/>
    <w:link w:val="80"/>
    <w:uiPriority w:val="9"/>
    <w:qFormat/>
    <w:rsid w:val="00C774BF"/>
    <w:pPr>
      <w:keepNext/>
      <w:ind w:left="720"/>
      <w:jc w:val="thaiDistribute"/>
      <w:outlineLvl w:val="7"/>
    </w:pPr>
    <w:rPr>
      <w:rFonts w:ascii="Cordia New" w:eastAsia="Cordia New" w:hAnsi="Cordia New" w:cs="Angsana New"/>
      <w:b/>
      <w:bCs/>
      <w:sz w:val="32"/>
      <w:szCs w:val="32"/>
      <w:lang w:eastAsia="zh-CN"/>
    </w:rPr>
  </w:style>
  <w:style w:type="paragraph" w:styleId="9">
    <w:name w:val="heading 9"/>
    <w:basedOn w:val="a"/>
    <w:next w:val="a"/>
    <w:link w:val="90"/>
    <w:uiPriority w:val="9"/>
    <w:unhideWhenUsed/>
    <w:qFormat/>
    <w:rsid w:val="00DC5C2F"/>
    <w:pPr>
      <w:spacing w:before="240" w:after="60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default="1" w:styleId="a0">
    <w:name w:val="ฟอนต์ของย่อหน้าเริ่มต้น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aliases w:val="Default Paragraph Font"/>
    <w:uiPriority w:val="1"/>
    <w:unhideWhenUsed/>
  </w:style>
  <w:style w:type="character" w:customStyle="1" w:styleId="20">
    <w:name w:val="หัวเรื่อง 2 อักขระ"/>
    <w:link w:val="2"/>
    <w:uiPriority w:val="9"/>
    <w:rsid w:val="00F47121"/>
    <w:rPr>
      <w:rFonts w:ascii="TH SarabunIT๙" w:eastAsia="TH SarabunIT๙" w:hAnsi="TH SarabunIT๙" w:cs="TH SarabunIT๙"/>
      <w:sz w:val="34"/>
      <w:szCs w:val="34"/>
      <w:lang w:bidi="ar-SA"/>
    </w:rPr>
  </w:style>
  <w:style w:type="paragraph" w:customStyle="1" w:styleId="a4">
    <w:name w:val="ย่อหน้ารายการ"/>
    <w:aliases w:val="List Paragraph"/>
    <w:basedOn w:val="a"/>
    <w:uiPriority w:val="34"/>
    <w:qFormat/>
    <w:rsid w:val="00DF7477"/>
    <w:pPr>
      <w:ind w:left="720"/>
      <w:contextualSpacing/>
    </w:pPr>
  </w:style>
  <w:style w:type="paragraph" w:styleId="a5">
    <w:name w:val="Balloon Text"/>
    <w:basedOn w:val="a"/>
    <w:link w:val="a6"/>
    <w:uiPriority w:val="99"/>
    <w:unhideWhenUsed/>
    <w:rsid w:val="007617B5"/>
    <w:rPr>
      <w:rFonts w:eastAsia="Calibri" w:cs="Angsana New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rsid w:val="007617B5"/>
    <w:rPr>
      <w:rFonts w:ascii="Tahoma" w:hAnsi="Tahoma" w:cs="Angsana New"/>
      <w:sz w:val="16"/>
      <w:szCs w:val="20"/>
    </w:rPr>
  </w:style>
  <w:style w:type="table" w:styleId="a7">
    <w:name w:val="Table Grid"/>
    <w:basedOn w:val="a1"/>
    <w:uiPriority w:val="39"/>
    <w:rsid w:val="007110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9">
    <w:name w:val="หัวกระดาษ อักขระ"/>
    <w:basedOn w:val="a3"/>
    <w:link w:val="a8"/>
    <w:uiPriority w:val="99"/>
    <w:rsid w:val="00E451B4"/>
  </w:style>
  <w:style w:type="paragraph" w:styleId="aa">
    <w:name w:val="footer"/>
    <w:basedOn w:val="a"/>
    <w:link w:val="ab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b">
    <w:name w:val="ท้ายกระดาษ อักขระ"/>
    <w:basedOn w:val="a3"/>
    <w:link w:val="aa"/>
    <w:uiPriority w:val="99"/>
    <w:rsid w:val="00E451B4"/>
  </w:style>
  <w:style w:type="paragraph" w:styleId="ac">
    <w:name w:val="No Spacing"/>
    <w:link w:val="ad"/>
    <w:uiPriority w:val="1"/>
    <w:qFormat/>
    <w:rsid w:val="00F275CD"/>
    <w:rPr>
      <w:rFonts w:cs="Angsana New"/>
      <w:sz w:val="22"/>
      <w:szCs w:val="28"/>
    </w:rPr>
  </w:style>
  <w:style w:type="character" w:customStyle="1" w:styleId="ae">
    <w:name w:val="ไฮเปอร์ลิงก์"/>
    <w:aliases w:val="Hyperlink"/>
    <w:uiPriority w:val="99"/>
    <w:unhideWhenUsed/>
    <w:rsid w:val="00600106"/>
    <w:rPr>
      <w:color w:val="0000FF"/>
      <w:u w:val="single"/>
    </w:rPr>
  </w:style>
  <w:style w:type="paragraph" w:styleId="af">
    <w:name w:val="Normal (Web)"/>
    <w:basedOn w:val="a"/>
    <w:uiPriority w:val="99"/>
    <w:unhideWhenUsed/>
    <w:rsid w:val="00600106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styleId="af0">
    <w:name w:val="Strong"/>
    <w:uiPriority w:val="22"/>
    <w:qFormat/>
    <w:rsid w:val="00E03051"/>
    <w:rPr>
      <w:b/>
      <w:bCs/>
    </w:rPr>
  </w:style>
  <w:style w:type="character" w:customStyle="1" w:styleId="apple-converted-space">
    <w:name w:val="apple-converted-space"/>
    <w:basedOn w:val="a3"/>
    <w:rsid w:val="00E03051"/>
  </w:style>
  <w:style w:type="table" w:customStyle="1" w:styleId="TableNormal3">
    <w:name w:val="Table Normal3"/>
    <w:uiPriority w:val="2"/>
    <w:semiHidden/>
    <w:unhideWhenUsed/>
    <w:qFormat/>
    <w:rsid w:val="0073245C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245C"/>
    <w:pPr>
      <w:widowControl w:val="0"/>
    </w:pPr>
    <w:rPr>
      <w:rFonts w:ascii="TH SarabunIT๙" w:eastAsia="TH SarabunIT๙" w:hAnsi="TH SarabunIT๙" w:cs="TH SarabunIT๙"/>
      <w:szCs w:val="22"/>
      <w:lang w:bidi="ar-SA"/>
    </w:rPr>
  </w:style>
  <w:style w:type="paragraph" w:styleId="af1">
    <w:name w:val="Body Text"/>
    <w:basedOn w:val="a"/>
    <w:link w:val="af2"/>
    <w:uiPriority w:val="99"/>
    <w:qFormat/>
    <w:rsid w:val="00F47121"/>
    <w:pPr>
      <w:widowControl w:val="0"/>
    </w:pPr>
    <w:rPr>
      <w:rFonts w:ascii="TH SarabunIT๙" w:eastAsia="TH SarabunIT๙" w:hAnsi="TH SarabunIT๙" w:cs="TH SarabunIT๙"/>
      <w:sz w:val="30"/>
      <w:szCs w:val="30"/>
      <w:lang w:bidi="ar-SA"/>
    </w:rPr>
  </w:style>
  <w:style w:type="character" w:customStyle="1" w:styleId="af2">
    <w:name w:val="เนื้อความ อักขระ"/>
    <w:link w:val="af1"/>
    <w:uiPriority w:val="99"/>
    <w:rsid w:val="00F47121"/>
    <w:rPr>
      <w:rFonts w:ascii="TH SarabunIT๙" w:eastAsia="TH SarabunIT๙" w:hAnsi="TH SarabunIT๙" w:cs="TH SarabunIT๙"/>
      <w:sz w:val="30"/>
      <w:szCs w:val="30"/>
      <w:lang w:bidi="ar-SA"/>
    </w:rPr>
  </w:style>
  <w:style w:type="character" w:customStyle="1" w:styleId="af3">
    <w:name w:val="ไฮเปอร์ลิงก์ที่ไปมาแล้ว"/>
    <w:aliases w:val="FollowedHyperlink"/>
    <w:uiPriority w:val="99"/>
    <w:semiHidden/>
    <w:unhideWhenUsed/>
    <w:rsid w:val="009D4B85"/>
    <w:rPr>
      <w:color w:val="800080"/>
      <w:u w:val="single"/>
    </w:rPr>
  </w:style>
  <w:style w:type="paragraph" w:customStyle="1" w:styleId="xl63">
    <w:name w:val="xl63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9">
    <w:name w:val="xl69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0">
    <w:name w:val="xl70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1">
    <w:name w:val="xl71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11">
    <w:name w:val="หัวเรื่อง 11"/>
    <w:basedOn w:val="a"/>
    <w:next w:val="a"/>
    <w:uiPriority w:val="9"/>
    <w:qFormat/>
    <w:rsid w:val="00DC5C2F"/>
    <w:pPr>
      <w:keepNext/>
      <w:keepLines/>
      <w:spacing w:before="240" w:line="259" w:lineRule="auto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2"/>
    </w:pPr>
    <w:rPr>
      <w:rFonts w:ascii="Calibri Light" w:hAnsi="Calibri Light" w:cs="Angsana New"/>
      <w:color w:val="1F4D78"/>
      <w:szCs w:val="30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3"/>
    </w:pPr>
    <w:rPr>
      <w:rFonts w:ascii="Calibri Light" w:hAnsi="Calibri Light" w:cs="Angsana New"/>
      <w:i/>
      <w:iCs/>
      <w:color w:val="2E74B5"/>
    </w:rPr>
  </w:style>
  <w:style w:type="character" w:customStyle="1" w:styleId="60">
    <w:name w:val="หัวเรื่อง 6 อักขระ"/>
    <w:link w:val="6"/>
    <w:rsid w:val="00DC5C2F"/>
    <w:rPr>
      <w:rFonts w:ascii="DilleniaUPC" w:eastAsia="Cordia New" w:hAnsi="DilleniaUPC" w:cs="DilleniaUPC"/>
      <w:b/>
      <w:bCs/>
      <w:sz w:val="36"/>
      <w:szCs w:val="36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numbering" w:customStyle="1" w:styleId="12">
    <w:name w:val="ไม่มีรายการ1"/>
    <w:next w:val="a2"/>
    <w:uiPriority w:val="99"/>
    <w:semiHidden/>
    <w:unhideWhenUsed/>
    <w:rsid w:val="00DC5C2F"/>
  </w:style>
  <w:style w:type="character" w:customStyle="1" w:styleId="10">
    <w:name w:val="หัวเรื่อง 1 อักขระ"/>
    <w:link w:val="1"/>
    <w:uiPriority w:val="9"/>
    <w:rsid w:val="00DC5C2F"/>
    <w:rPr>
      <w:rFonts w:ascii="Calibri Light" w:eastAsia="Times New Roman" w:hAnsi="Calibri Light" w:cs="Angsana New"/>
      <w:color w:val="2E74B5"/>
      <w:sz w:val="32"/>
      <w:szCs w:val="40"/>
    </w:rPr>
  </w:style>
  <w:style w:type="paragraph" w:styleId="af4">
    <w:name w:val="Title"/>
    <w:basedOn w:val="a"/>
    <w:link w:val="af5"/>
    <w:uiPriority w:val="99"/>
    <w:qFormat/>
    <w:rsid w:val="00DC5C2F"/>
    <w:pPr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5">
    <w:name w:val="ชื่อเรื่อง อักขระ"/>
    <w:link w:val="af4"/>
    <w:uiPriority w:val="99"/>
    <w:rsid w:val="00DC5C2F"/>
    <w:rPr>
      <w:rFonts w:ascii="Angsana New" w:eastAsia="Cordia New" w:hAnsi="Angsana New" w:cs="Angsana New"/>
      <w:b/>
      <w:bCs/>
      <w:sz w:val="32"/>
      <w:szCs w:val="32"/>
    </w:rPr>
  </w:style>
  <w:style w:type="character" w:styleId="af6">
    <w:name w:val="page number"/>
    <w:rsid w:val="00DC5C2F"/>
  </w:style>
  <w:style w:type="character" w:customStyle="1" w:styleId="30">
    <w:name w:val="หัวเรื่อง 3 อักขระ"/>
    <w:link w:val="3"/>
    <w:uiPriority w:val="9"/>
    <w:rsid w:val="00DC5C2F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90">
    <w:name w:val="หัวเรื่อง 9 อักขระ"/>
    <w:link w:val="9"/>
    <w:uiPriority w:val="9"/>
    <w:rsid w:val="00DC5C2F"/>
    <w:rPr>
      <w:rFonts w:ascii="Calibri Light" w:eastAsia="Times New Roman" w:hAnsi="Calibri Light" w:cs="Angsana New"/>
      <w:i/>
      <w:iCs/>
      <w:color w:val="272727"/>
      <w:sz w:val="21"/>
      <w:szCs w:val="26"/>
    </w:rPr>
  </w:style>
  <w:style w:type="character" w:customStyle="1" w:styleId="40">
    <w:name w:val="หัวเรื่อง 4 อักขระ"/>
    <w:link w:val="4"/>
    <w:uiPriority w:val="9"/>
    <w:rsid w:val="00DC5C2F"/>
    <w:rPr>
      <w:rFonts w:ascii="Calibri Light" w:eastAsia="Times New Roman" w:hAnsi="Calibri Light" w:cs="Angsana New"/>
      <w:i/>
      <w:iCs/>
      <w:color w:val="2E74B5"/>
    </w:rPr>
  </w:style>
  <w:style w:type="paragraph" w:styleId="af7">
    <w:name w:val="caption"/>
    <w:basedOn w:val="a"/>
    <w:next w:val="a"/>
    <w:uiPriority w:val="99"/>
    <w:qFormat/>
    <w:rsid w:val="00DC5C2F"/>
    <w:rPr>
      <w:rFonts w:ascii="DilleniaUPC" w:eastAsia="Cordia New" w:hAnsi="DilleniaUPC" w:cs="DilleniaUPC"/>
      <w:b/>
      <w:bCs/>
      <w:color w:val="000080"/>
      <w:sz w:val="32"/>
      <w:szCs w:val="32"/>
    </w:rPr>
  </w:style>
  <w:style w:type="table" w:customStyle="1" w:styleId="13">
    <w:name w:val="เส้นตาราง1"/>
    <w:basedOn w:val="a1"/>
    <w:next w:val="a7"/>
    <w:uiPriority w:val="39"/>
    <w:rsid w:val="00DC5C2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ody Text Indent"/>
    <w:basedOn w:val="a"/>
    <w:link w:val="af9"/>
    <w:uiPriority w:val="99"/>
    <w:unhideWhenUsed/>
    <w:rsid w:val="00DC5C2F"/>
    <w:pPr>
      <w:spacing w:after="120" w:line="259" w:lineRule="auto"/>
      <w:ind w:left="360"/>
    </w:pPr>
    <w:rPr>
      <w:rFonts w:ascii="Calibri" w:eastAsia="Calibri" w:hAnsi="Calibri" w:cs="Angsana New"/>
      <w:sz w:val="22"/>
      <w:szCs w:val="28"/>
    </w:rPr>
  </w:style>
  <w:style w:type="character" w:customStyle="1" w:styleId="af9">
    <w:name w:val="การเยื้องเนื้อความ อักขระ"/>
    <w:link w:val="af8"/>
    <w:uiPriority w:val="99"/>
    <w:rsid w:val="00DC5C2F"/>
    <w:rPr>
      <w:sz w:val="22"/>
      <w:szCs w:val="28"/>
    </w:rPr>
  </w:style>
  <w:style w:type="character" w:customStyle="1" w:styleId="110">
    <w:name w:val="หัวเรื่อง 1 อักขระ1"/>
    <w:uiPriority w:val="9"/>
    <w:rsid w:val="00DC5C2F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310">
    <w:name w:val="หัวเรื่อง 3 อักขระ1"/>
    <w:uiPriority w:val="9"/>
    <w:semiHidden/>
    <w:rsid w:val="00DC5C2F"/>
    <w:rPr>
      <w:rFonts w:ascii="Calibri Light" w:eastAsia="Times New Roman" w:hAnsi="Calibri Light" w:cs="Angsana New"/>
      <w:b/>
      <w:bCs/>
      <w:sz w:val="26"/>
      <w:szCs w:val="33"/>
    </w:rPr>
  </w:style>
  <w:style w:type="character" w:customStyle="1" w:styleId="910">
    <w:name w:val="หัวเรื่อง 9 อักขระ1"/>
    <w:uiPriority w:val="9"/>
    <w:semiHidden/>
    <w:rsid w:val="00DC5C2F"/>
    <w:rPr>
      <w:rFonts w:ascii="Calibri Light" w:eastAsia="Times New Roman" w:hAnsi="Calibri Light" w:cs="Angsana New"/>
      <w:sz w:val="22"/>
      <w:szCs w:val="28"/>
    </w:rPr>
  </w:style>
  <w:style w:type="character" w:customStyle="1" w:styleId="410">
    <w:name w:val="หัวเรื่อง 4 อักขระ1"/>
    <w:uiPriority w:val="9"/>
    <w:semiHidden/>
    <w:rsid w:val="00DC5C2F"/>
    <w:rPr>
      <w:rFonts w:ascii="Calibri" w:eastAsia="Times New Roman" w:hAnsi="Calibri" w:cs="Cordia New"/>
      <w:b/>
      <w:bCs/>
      <w:sz w:val="28"/>
      <w:szCs w:val="35"/>
    </w:rPr>
  </w:style>
  <w:style w:type="table" w:customStyle="1" w:styleId="21">
    <w:name w:val="เส้นตาราง2"/>
    <w:basedOn w:val="a1"/>
    <w:next w:val="a7"/>
    <w:uiPriority w:val="59"/>
    <w:rsid w:val="008C38AC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annotation reference"/>
    <w:uiPriority w:val="99"/>
    <w:semiHidden/>
    <w:unhideWhenUsed/>
    <w:rsid w:val="00732D8A"/>
    <w:rPr>
      <w:sz w:val="16"/>
      <w:szCs w:val="18"/>
    </w:rPr>
  </w:style>
  <w:style w:type="paragraph" w:styleId="afb">
    <w:name w:val="annotation text"/>
    <w:basedOn w:val="a"/>
    <w:link w:val="afc"/>
    <w:uiPriority w:val="99"/>
    <w:semiHidden/>
    <w:unhideWhenUsed/>
    <w:rsid w:val="00732D8A"/>
    <w:rPr>
      <w:rFonts w:ascii="Calibri" w:eastAsia="Calibri" w:hAnsi="Calibri" w:cs="Angsana New"/>
      <w:sz w:val="20"/>
      <w:szCs w:val="25"/>
    </w:rPr>
  </w:style>
  <w:style w:type="character" w:customStyle="1" w:styleId="afc">
    <w:name w:val="ข้อความข้อคิดเห็น อักขระ"/>
    <w:link w:val="afb"/>
    <w:uiPriority w:val="99"/>
    <w:semiHidden/>
    <w:rsid w:val="00732D8A"/>
    <w:rPr>
      <w:szCs w:val="25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732D8A"/>
    <w:rPr>
      <w:b/>
      <w:bCs/>
    </w:rPr>
  </w:style>
  <w:style w:type="character" w:customStyle="1" w:styleId="afe">
    <w:name w:val="ชื่อเรื่องของข้อคิดเห็น อักขระ"/>
    <w:link w:val="afd"/>
    <w:uiPriority w:val="99"/>
    <w:semiHidden/>
    <w:rsid w:val="00732D8A"/>
    <w:rPr>
      <w:b/>
      <w:bCs/>
      <w:szCs w:val="25"/>
    </w:rPr>
  </w:style>
  <w:style w:type="numbering" w:customStyle="1" w:styleId="22">
    <w:name w:val="ไม่มีรายการ2"/>
    <w:next w:val="a2"/>
    <w:uiPriority w:val="99"/>
    <w:semiHidden/>
    <w:unhideWhenUsed/>
    <w:rsid w:val="00A51F53"/>
  </w:style>
  <w:style w:type="table" w:customStyle="1" w:styleId="32">
    <w:name w:val="เส้นตาราง3"/>
    <w:basedOn w:val="a1"/>
    <w:next w:val="a7"/>
    <w:uiPriority w:val="59"/>
    <w:rsid w:val="00A51F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A51F53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">
    <w:name w:val="ไม่มีรายการ11"/>
    <w:next w:val="a2"/>
    <w:uiPriority w:val="99"/>
    <w:semiHidden/>
    <w:unhideWhenUsed/>
    <w:rsid w:val="00A51F53"/>
  </w:style>
  <w:style w:type="table" w:customStyle="1" w:styleId="112">
    <w:name w:val="เส้นตาราง11"/>
    <w:basedOn w:val="a1"/>
    <w:next w:val="a7"/>
    <w:uiPriority w:val="39"/>
    <w:rsid w:val="00A51F53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เส้นตาราง21"/>
    <w:basedOn w:val="a1"/>
    <w:next w:val="a7"/>
    <w:uiPriority w:val="59"/>
    <w:rsid w:val="00A51F53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เส้นตาราง4"/>
    <w:basedOn w:val="a1"/>
    <w:next w:val="a7"/>
    <w:uiPriority w:val="59"/>
    <w:rsid w:val="00A51F53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ไม่มีรายการ3"/>
    <w:next w:val="a2"/>
    <w:uiPriority w:val="99"/>
    <w:semiHidden/>
    <w:unhideWhenUsed/>
    <w:rsid w:val="00C6242E"/>
  </w:style>
  <w:style w:type="table" w:customStyle="1" w:styleId="51">
    <w:name w:val="เส้นตาราง5"/>
    <w:basedOn w:val="a1"/>
    <w:next w:val="a7"/>
    <w:uiPriority w:val="39"/>
    <w:rsid w:val="00C624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0">
    <w:name w:val="ไม่มีรายการ12"/>
    <w:next w:val="a2"/>
    <w:uiPriority w:val="99"/>
    <w:semiHidden/>
    <w:unhideWhenUsed/>
    <w:rsid w:val="00C6242E"/>
  </w:style>
  <w:style w:type="table" w:customStyle="1" w:styleId="121">
    <w:name w:val="เส้นตาราง12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เส้นตาราง22"/>
    <w:basedOn w:val="a1"/>
    <w:next w:val="a7"/>
    <w:uiPriority w:val="59"/>
    <w:rsid w:val="00C6242E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ไม่มีรายการ21"/>
    <w:next w:val="a2"/>
    <w:uiPriority w:val="99"/>
    <w:semiHidden/>
    <w:unhideWhenUsed/>
    <w:rsid w:val="00C6242E"/>
  </w:style>
  <w:style w:type="table" w:customStyle="1" w:styleId="311">
    <w:name w:val="เส้นตาราง31"/>
    <w:basedOn w:val="a1"/>
    <w:next w:val="a7"/>
    <w:uiPriority w:val="59"/>
    <w:rsid w:val="00C624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0">
    <w:name w:val="ไม่มีรายการ111"/>
    <w:next w:val="a2"/>
    <w:uiPriority w:val="99"/>
    <w:semiHidden/>
    <w:unhideWhenUsed/>
    <w:rsid w:val="00C6242E"/>
  </w:style>
  <w:style w:type="table" w:customStyle="1" w:styleId="1111">
    <w:name w:val="เส้นตาราง111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เส้นตาราง211"/>
    <w:basedOn w:val="a1"/>
    <w:next w:val="a7"/>
    <w:uiPriority w:val="59"/>
    <w:rsid w:val="00C6242E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เส้นตาราง41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เส้นตาราง51"/>
    <w:basedOn w:val="a1"/>
    <w:next w:val="a7"/>
    <w:uiPriority w:val="39"/>
    <w:rsid w:val="00E81E34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หัวเรื่อง 5 อักขระ"/>
    <w:link w:val="5"/>
    <w:uiPriority w:val="9"/>
    <w:rsid w:val="00762D22"/>
    <w:rPr>
      <w:rFonts w:eastAsia="Times New Roman"/>
      <w:b/>
      <w:bCs/>
      <w:i/>
      <w:iCs/>
      <w:sz w:val="26"/>
      <w:szCs w:val="33"/>
    </w:rPr>
  </w:style>
  <w:style w:type="paragraph" w:customStyle="1" w:styleId="Default">
    <w:name w:val="Default"/>
    <w:uiPriority w:val="99"/>
    <w:rsid w:val="00762D2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61">
    <w:name w:val="เส้นตาราง6"/>
    <w:basedOn w:val="a1"/>
    <w:next w:val="a7"/>
    <w:uiPriority w:val="39"/>
    <w:rsid w:val="00D2179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เส้นตาราง7"/>
    <w:basedOn w:val="a1"/>
    <w:next w:val="a7"/>
    <w:uiPriority w:val="59"/>
    <w:rsid w:val="00D2179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เส้นตาราง32"/>
    <w:basedOn w:val="a1"/>
    <w:next w:val="a7"/>
    <w:uiPriority w:val="39"/>
    <w:rsid w:val="00516158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0">
    <w:name w:val="หัวเรื่อง 7 อักขระ"/>
    <w:link w:val="7"/>
    <w:uiPriority w:val="99"/>
    <w:rsid w:val="00C774BF"/>
    <w:rPr>
      <w:rFonts w:ascii="DilleniaUPC" w:eastAsia="Cordia New" w:hAnsi="DilleniaUPC" w:cs="DilleniaUPC"/>
      <w:b/>
      <w:bCs/>
      <w:sz w:val="40"/>
      <w:szCs w:val="40"/>
      <w:lang w:eastAsia="zh-CN"/>
    </w:rPr>
  </w:style>
  <w:style w:type="character" w:customStyle="1" w:styleId="80">
    <w:name w:val="หัวเรื่อง 8 อักขระ"/>
    <w:link w:val="8"/>
    <w:uiPriority w:val="9"/>
    <w:rsid w:val="00C774BF"/>
    <w:rPr>
      <w:rFonts w:ascii="Cordia New" w:eastAsia="Cordia New" w:hAnsi="Cordia New"/>
      <w:b/>
      <w:bCs/>
      <w:sz w:val="32"/>
      <w:szCs w:val="32"/>
      <w:lang w:eastAsia="zh-CN"/>
    </w:rPr>
  </w:style>
  <w:style w:type="numbering" w:customStyle="1" w:styleId="43">
    <w:name w:val="ไม่มีรายการ4"/>
    <w:next w:val="a2"/>
    <w:uiPriority w:val="99"/>
    <w:semiHidden/>
    <w:rsid w:val="00C774BF"/>
  </w:style>
  <w:style w:type="paragraph" w:styleId="34">
    <w:name w:val="Body Text Indent 3"/>
    <w:basedOn w:val="a"/>
    <w:link w:val="35"/>
    <w:uiPriority w:val="99"/>
    <w:rsid w:val="00C774BF"/>
    <w:pPr>
      <w:spacing w:line="380" w:lineRule="exact"/>
      <w:ind w:firstLine="180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35">
    <w:name w:val="การเยื้องเนื้อความ 3 อักขระ"/>
    <w:link w:val="34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23">
    <w:name w:val="Body Text Indent 2"/>
    <w:basedOn w:val="a"/>
    <w:link w:val="24"/>
    <w:uiPriority w:val="99"/>
    <w:rsid w:val="00C774BF"/>
    <w:pPr>
      <w:ind w:left="72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24">
    <w:name w:val="การเยื้องเนื้อความ 2 อักขระ"/>
    <w:link w:val="23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aff">
    <w:name w:val="Subtitle"/>
    <w:basedOn w:val="a"/>
    <w:link w:val="aff0"/>
    <w:uiPriority w:val="99"/>
    <w:qFormat/>
    <w:rsid w:val="00C774BF"/>
    <w:rPr>
      <w:rFonts w:ascii="DilleniaUPC" w:eastAsia="Cordia New" w:hAnsi="DilleniaUPC" w:cs="Angsana New"/>
      <w:b/>
      <w:bCs/>
      <w:sz w:val="32"/>
      <w:szCs w:val="32"/>
      <w:lang w:eastAsia="zh-CN"/>
    </w:rPr>
  </w:style>
  <w:style w:type="character" w:customStyle="1" w:styleId="aff0">
    <w:name w:val="ชื่อเรื่องรอง อักขระ"/>
    <w:link w:val="aff"/>
    <w:uiPriority w:val="99"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paragraph" w:styleId="25">
    <w:name w:val="Body Text 2"/>
    <w:basedOn w:val="a"/>
    <w:link w:val="26"/>
    <w:uiPriority w:val="99"/>
    <w:rsid w:val="00C774BF"/>
    <w:pPr>
      <w:jc w:val="center"/>
    </w:pPr>
    <w:rPr>
      <w:rFonts w:ascii="Cordia New" w:eastAsia="Cordia New" w:hAnsi="Cordia New" w:cs="Angsana New"/>
      <w:sz w:val="32"/>
      <w:szCs w:val="32"/>
      <w:lang w:eastAsia="zh-CN"/>
    </w:rPr>
  </w:style>
  <w:style w:type="character" w:customStyle="1" w:styleId="26">
    <w:name w:val="เนื้อความ 2 อักขระ"/>
    <w:link w:val="25"/>
    <w:uiPriority w:val="99"/>
    <w:rsid w:val="00C774BF"/>
    <w:rPr>
      <w:rFonts w:ascii="Cordia New" w:eastAsia="Cordia New" w:hAnsi="Cordia New"/>
      <w:sz w:val="32"/>
      <w:szCs w:val="32"/>
      <w:lang w:eastAsia="zh-CN"/>
    </w:rPr>
  </w:style>
  <w:style w:type="paragraph" w:styleId="36">
    <w:name w:val="Body Text 3"/>
    <w:basedOn w:val="a"/>
    <w:link w:val="37"/>
    <w:uiPriority w:val="99"/>
    <w:rsid w:val="00C774BF"/>
    <w:pPr>
      <w:spacing w:after="120"/>
    </w:pPr>
    <w:rPr>
      <w:rFonts w:ascii="DilleniaUPC" w:eastAsia="Cordia New" w:hAnsi="DilleniaUPC" w:cs="Angsana New"/>
      <w:sz w:val="16"/>
      <w:szCs w:val="20"/>
      <w:lang w:eastAsia="zh-CN"/>
    </w:rPr>
  </w:style>
  <w:style w:type="character" w:customStyle="1" w:styleId="37">
    <w:name w:val="เนื้อความ 3 อักขระ"/>
    <w:link w:val="36"/>
    <w:uiPriority w:val="99"/>
    <w:rsid w:val="00C774BF"/>
    <w:rPr>
      <w:rFonts w:ascii="DilleniaUPC" w:eastAsia="Cordia New" w:hAnsi="DilleniaUPC" w:cs="Angsana New"/>
      <w:sz w:val="16"/>
      <w:lang w:eastAsia="zh-CN"/>
    </w:rPr>
  </w:style>
  <w:style w:type="table" w:customStyle="1" w:styleId="81">
    <w:name w:val="เส้นตาราง8"/>
    <w:basedOn w:val="a1"/>
    <w:next w:val="a7"/>
    <w:uiPriority w:val="59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เส้นตาราง221"/>
    <w:basedOn w:val="a1"/>
    <w:next w:val="a7"/>
    <w:uiPriority w:val="59"/>
    <w:rsid w:val="00C774BF"/>
    <w:rPr>
      <w:rFonts w:eastAsia="Times New Roman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0">
    <w:name w:val="ไม่มีรายการ13"/>
    <w:next w:val="a2"/>
    <w:semiHidden/>
    <w:rsid w:val="00C774BF"/>
  </w:style>
  <w:style w:type="table" w:customStyle="1" w:styleId="131">
    <w:name w:val="เส้นตาราง13"/>
    <w:basedOn w:val="a1"/>
    <w:next w:val="a7"/>
    <w:uiPriority w:val="39"/>
    <w:rsid w:val="00C774BF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เส้นตาราง112"/>
    <w:basedOn w:val="a1"/>
    <w:next w:val="a7"/>
    <w:uiPriority w:val="59"/>
    <w:rsid w:val="00C774BF"/>
    <w:rPr>
      <w:rFonts w:ascii="TH SarabunPSK" w:hAnsi="TH SarabunPSK" w:cs="TH SarabunPSK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2">
    <w:name w:val="ไม่มีรายการ22"/>
    <w:next w:val="a2"/>
    <w:semiHidden/>
    <w:rsid w:val="00C774BF"/>
  </w:style>
  <w:style w:type="table" w:customStyle="1" w:styleId="230">
    <w:name w:val="เส้นตาราง23"/>
    <w:basedOn w:val="a1"/>
    <w:next w:val="a7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a"/>
    <w:uiPriority w:val="99"/>
    <w:rsid w:val="00C774BF"/>
    <w:pPr>
      <w:spacing w:after="200" w:line="276" w:lineRule="auto"/>
      <w:ind w:left="720"/>
    </w:pPr>
    <w:rPr>
      <w:rFonts w:ascii="Calibri" w:hAnsi="Calibri" w:cs="TH SarabunTHAI"/>
      <w:sz w:val="36"/>
      <w:szCs w:val="36"/>
    </w:rPr>
  </w:style>
  <w:style w:type="numbering" w:customStyle="1" w:styleId="312">
    <w:name w:val="ไม่มีรายการ31"/>
    <w:next w:val="a2"/>
    <w:semiHidden/>
    <w:rsid w:val="00C774BF"/>
  </w:style>
  <w:style w:type="table" w:customStyle="1" w:styleId="330">
    <w:name w:val="เส้นตาราง33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เส้นตาราง21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ไม่มีรายการ112"/>
    <w:next w:val="a2"/>
    <w:uiPriority w:val="99"/>
    <w:semiHidden/>
    <w:unhideWhenUsed/>
    <w:rsid w:val="00C774BF"/>
  </w:style>
  <w:style w:type="table" w:customStyle="1" w:styleId="52">
    <w:name w:val="เส้นตาราง5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2">
    <w:name w:val="ไม่มีรายการ41"/>
    <w:next w:val="a2"/>
    <w:semiHidden/>
    <w:unhideWhenUsed/>
    <w:rsid w:val="00C774BF"/>
  </w:style>
  <w:style w:type="table" w:customStyle="1" w:styleId="610">
    <w:name w:val="เส้นตาราง61"/>
    <w:basedOn w:val="a1"/>
    <w:next w:val="a7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1">
    <w:name w:val="Table Grid11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3">
    <w:name w:val="ไม่มีรายการ5"/>
    <w:next w:val="a2"/>
    <w:uiPriority w:val="99"/>
    <w:semiHidden/>
    <w:unhideWhenUsed/>
    <w:rsid w:val="00C774BF"/>
  </w:style>
  <w:style w:type="table" w:customStyle="1" w:styleId="1310">
    <w:name w:val="เส้นตาราง131"/>
    <w:basedOn w:val="a1"/>
    <w:next w:val="a7"/>
    <w:uiPriority w:val="3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ไม่มีรายการ6"/>
    <w:next w:val="a2"/>
    <w:uiPriority w:val="99"/>
    <w:semiHidden/>
    <w:rsid w:val="00277A6C"/>
  </w:style>
  <w:style w:type="table" w:customStyle="1" w:styleId="92">
    <w:name w:val="เส้นตาราง9"/>
    <w:basedOn w:val="a1"/>
    <w:next w:val="a7"/>
    <w:uiPriority w:val="59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0">
    <w:name w:val="เส้นตาราง222"/>
    <w:basedOn w:val="a1"/>
    <w:next w:val="a7"/>
    <w:uiPriority w:val="59"/>
    <w:rsid w:val="00277A6C"/>
    <w:rPr>
      <w:rFonts w:eastAsia="Times New Roman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ไม่มีรายการ14"/>
    <w:next w:val="a2"/>
    <w:semiHidden/>
    <w:rsid w:val="00277A6C"/>
  </w:style>
  <w:style w:type="table" w:customStyle="1" w:styleId="140">
    <w:name w:val="เส้นตาราง14"/>
    <w:basedOn w:val="a1"/>
    <w:next w:val="a7"/>
    <w:uiPriority w:val="39"/>
    <w:rsid w:val="00277A6C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เส้นตาราง113"/>
    <w:basedOn w:val="a1"/>
    <w:next w:val="a7"/>
    <w:uiPriority w:val="59"/>
    <w:rsid w:val="00277A6C"/>
    <w:rPr>
      <w:rFonts w:ascii="TH SarabunPSK" w:hAnsi="TH SarabunPSK" w:cs="TH SarabunPSK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">
    <w:name w:val="ไม่มีรายการ23"/>
    <w:next w:val="a2"/>
    <w:semiHidden/>
    <w:rsid w:val="00277A6C"/>
  </w:style>
  <w:style w:type="table" w:customStyle="1" w:styleId="240">
    <w:name w:val="เส้นตาราง24"/>
    <w:basedOn w:val="a1"/>
    <w:next w:val="a7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1">
    <w:name w:val="ไม่มีรายการ32"/>
    <w:next w:val="a2"/>
    <w:semiHidden/>
    <w:rsid w:val="00277A6C"/>
  </w:style>
  <w:style w:type="table" w:customStyle="1" w:styleId="340">
    <w:name w:val="เส้นตาราง34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เส้นตาราง213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30">
    <w:name w:val="ไม่มีรายการ113"/>
    <w:next w:val="a2"/>
    <w:uiPriority w:val="99"/>
    <w:semiHidden/>
    <w:unhideWhenUsed/>
    <w:rsid w:val="00277A6C"/>
  </w:style>
  <w:style w:type="table" w:customStyle="1" w:styleId="530">
    <w:name w:val="เส้นตาราง53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">
    <w:name w:val="ไม่มีรายการ42"/>
    <w:next w:val="a2"/>
    <w:semiHidden/>
    <w:unhideWhenUsed/>
    <w:rsid w:val="00277A6C"/>
  </w:style>
  <w:style w:type="table" w:customStyle="1" w:styleId="620">
    <w:name w:val="เส้นตาราง62"/>
    <w:basedOn w:val="a1"/>
    <w:next w:val="a7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1">
    <w:name w:val="ไม่มีรายการ51"/>
    <w:next w:val="a2"/>
    <w:uiPriority w:val="99"/>
    <w:semiHidden/>
    <w:unhideWhenUsed/>
    <w:rsid w:val="00277A6C"/>
  </w:style>
  <w:style w:type="table" w:customStyle="1" w:styleId="132">
    <w:name w:val="เส้นตาราง132"/>
    <w:basedOn w:val="a1"/>
    <w:next w:val="a7"/>
    <w:uiPriority w:val="3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ไม่มีการเว้นระยะห่าง อักขระ"/>
    <w:link w:val="ac"/>
    <w:uiPriority w:val="1"/>
    <w:rsid w:val="009C5066"/>
    <w:rPr>
      <w:rFonts w:cs="Angsana New"/>
      <w:sz w:val="22"/>
      <w:szCs w:val="28"/>
      <w:lang w:bidi="th-TH"/>
    </w:rPr>
  </w:style>
  <w:style w:type="character" w:customStyle="1" w:styleId="aff1">
    <w:name w:val="การอ้างถึงที่ไม่ได้แก้ไข"/>
    <w:uiPriority w:val="99"/>
    <w:semiHidden/>
    <w:unhideWhenUsed/>
    <w:rsid w:val="00421109"/>
    <w:rPr>
      <w:color w:val="605E5C"/>
      <w:shd w:val="clear" w:color="auto" w:fill="E1DFDD"/>
    </w:rPr>
  </w:style>
  <w:style w:type="paragraph" w:styleId="HTML">
    <w:name w:val="HTML Preformatted"/>
    <w:basedOn w:val="a"/>
    <w:link w:val="HTML1"/>
    <w:uiPriority w:val="99"/>
    <w:semiHidden/>
    <w:unhideWhenUsed/>
    <w:rsid w:val="005A5F3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Angsana New"/>
      <w:sz w:val="28"/>
      <w:szCs w:val="28"/>
    </w:rPr>
  </w:style>
  <w:style w:type="character" w:customStyle="1" w:styleId="HTML0">
    <w:name w:val="HTML ที่ได้รับการจัดรูปแบบแล้ว อักขระ"/>
    <w:uiPriority w:val="99"/>
    <w:semiHidden/>
    <w:rsid w:val="005A5F3F"/>
    <w:rPr>
      <w:rFonts w:ascii="Courier New" w:eastAsia="Times New Roman" w:hAnsi="Courier New" w:cs="Angsana New"/>
      <w:szCs w:val="25"/>
    </w:rPr>
  </w:style>
  <w:style w:type="paragraph" w:customStyle="1" w:styleId="msonormal0">
    <w:name w:val="msonormal"/>
    <w:basedOn w:val="a"/>
    <w:uiPriority w:val="99"/>
    <w:rsid w:val="005A5F3F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customStyle="1" w:styleId="HTML1">
    <w:name w:val="HTML ที่ได้รับการจัดรูปแบบแล้ว อักขระ1"/>
    <w:link w:val="HTML"/>
    <w:uiPriority w:val="99"/>
    <w:semiHidden/>
    <w:locked/>
    <w:rsid w:val="005A5F3F"/>
    <w:rPr>
      <w:rFonts w:ascii="Courier New" w:eastAsia="Times New Roman" w:hAnsi="Courier New" w:cs="Courier New"/>
      <w:sz w:val="28"/>
      <w:szCs w:val="28"/>
    </w:rPr>
  </w:style>
  <w:style w:type="table" w:customStyle="1" w:styleId="100">
    <w:name w:val="เส้นตาราง10"/>
    <w:basedOn w:val="a1"/>
    <w:next w:val="a7"/>
    <w:uiPriority w:val="59"/>
    <w:rsid w:val="0033181B"/>
    <w:rPr>
      <w:sz w:val="22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2">
    <w:name w:val="ไฮเปอร์ลิงก์"/>
    <w:uiPriority w:val="99"/>
    <w:unhideWhenUsed/>
    <w:rsid w:val="00B66C90"/>
    <w:rPr>
      <w:color w:val="0563C1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4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3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5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hyperlink" Target="http://www.aiu.doae.go.th/bi_report/bi_report1/" TargetMode="External"/><Relationship Id="rId39" Type="http://schemas.openxmlformats.org/officeDocument/2006/relationships/image" Target="media/image26.jpeg"/><Relationship Id="rId21" Type="http://schemas.openxmlformats.org/officeDocument/2006/relationships/image" Target="media/image14.jpeg"/><Relationship Id="rId34" Type="http://schemas.openxmlformats.org/officeDocument/2006/relationships/image" Target="media/image23.png"/><Relationship Id="rId42" Type="http://schemas.openxmlformats.org/officeDocument/2006/relationships/hyperlink" Target="http://agri-map-online.moac.go.th/" TargetMode="External"/><Relationship Id="rId47" Type="http://schemas.openxmlformats.org/officeDocument/2006/relationships/image" Target="media/image30.jpe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76" Type="http://schemas.openxmlformats.org/officeDocument/2006/relationships/image" Target="media/image57.png"/><Relationship Id="rId8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0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hyperlink" Target="http://agri-map-online.moac.go.th/" TargetMode="External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66" Type="http://schemas.openxmlformats.org/officeDocument/2006/relationships/image" Target="media/image47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image" Target="media/image63.png"/><Relationship Id="rId19" Type="http://schemas.openxmlformats.org/officeDocument/2006/relationships/hyperlink" Target="http://ubn.brrd.in.th/km/document/yasothon%20soil.doc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openxmlformats.org/officeDocument/2006/relationships/image" Target="media/image19.png"/><Relationship Id="rId30" Type="http://schemas.openxmlformats.org/officeDocument/2006/relationships/hyperlink" Target="http://www.aiu.doae.go.th/bi_report/bi_report1/" TargetMode="External"/><Relationship Id="rId35" Type="http://schemas.openxmlformats.org/officeDocument/2006/relationships/hyperlink" Target="http://agri-map-online.moac.go.th/" TargetMode="External"/><Relationship Id="rId43" Type="http://schemas.openxmlformats.org/officeDocument/2006/relationships/image" Target="media/image28.jpeg"/><Relationship Id="rId48" Type="http://schemas.openxmlformats.org/officeDocument/2006/relationships/hyperlink" Target="http://agri-map-online.moac.go.th/" TargetMode="External"/><Relationship Id="rId56" Type="http://schemas.openxmlformats.org/officeDocument/2006/relationships/hyperlink" Target="https://agri-map-online.moac.go.th/&#3614;.&#3624;.2564" TargetMode="External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77" Type="http://schemas.openxmlformats.org/officeDocument/2006/relationships/image" Target="media/image58.png"/><Relationship Id="rId8" Type="http://schemas.openxmlformats.org/officeDocument/2006/relationships/image" Target="media/image3.png"/><Relationship Id="rId51" Type="http://schemas.openxmlformats.org/officeDocument/2006/relationships/image" Target="media/image33.png"/><Relationship Id="rId72" Type="http://schemas.openxmlformats.org/officeDocument/2006/relationships/image" Target="media/image53.png"/><Relationship Id="rId80" Type="http://schemas.openxmlformats.org/officeDocument/2006/relationships/image" Target="media/image61.pn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hyperlink" Target="http://ubn.brrd.in.th/km/images/stories/yst/soil%20yasothon.jpg" TargetMode="External"/><Relationship Id="rId25" Type="http://schemas.openxmlformats.org/officeDocument/2006/relationships/image" Target="media/image18.png"/><Relationship Id="rId33" Type="http://schemas.openxmlformats.org/officeDocument/2006/relationships/image" Target="media/image22.png"/><Relationship Id="rId38" Type="http://schemas.openxmlformats.org/officeDocument/2006/relationships/hyperlink" Target="http://agri-map-online.moac.go.th/" TargetMode="External"/><Relationship Id="rId46" Type="http://schemas.openxmlformats.org/officeDocument/2006/relationships/hyperlink" Target="http://agri-map-online.moac.go.th/" TargetMode="External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20" Type="http://schemas.openxmlformats.org/officeDocument/2006/relationships/image" Target="media/image13.jpeg"/><Relationship Id="rId41" Type="http://schemas.openxmlformats.org/officeDocument/2006/relationships/image" Target="media/image27.jpeg"/><Relationship Id="rId54" Type="http://schemas.openxmlformats.org/officeDocument/2006/relationships/image" Target="media/image36.png"/><Relationship Id="rId62" Type="http://schemas.openxmlformats.org/officeDocument/2006/relationships/image" Target="media/image43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6.jpeg"/><Relationship Id="rId28" Type="http://schemas.openxmlformats.org/officeDocument/2006/relationships/hyperlink" Target="http://www.aiu.doae.go.th/bi_report/bi_report1/" TargetMode="External"/><Relationship Id="rId36" Type="http://schemas.openxmlformats.org/officeDocument/2006/relationships/image" Target="media/image24.png"/><Relationship Id="rId49" Type="http://schemas.openxmlformats.org/officeDocument/2006/relationships/image" Target="media/image31.png"/><Relationship Id="rId57" Type="http://schemas.openxmlformats.org/officeDocument/2006/relationships/image" Target="media/image38.png"/><Relationship Id="rId10" Type="http://schemas.openxmlformats.org/officeDocument/2006/relationships/image" Target="media/image5.png"/><Relationship Id="rId31" Type="http://schemas.openxmlformats.org/officeDocument/2006/relationships/hyperlink" Target="http://local.environnet.in.th/wiki/%E0%B8%99%E0%B9%89%E0%B8%B3%E0%B8%88%E0%B8%B7%E0%B8%94" TargetMode="External"/><Relationship Id="rId44" Type="http://schemas.openxmlformats.org/officeDocument/2006/relationships/hyperlink" Target="http://agri-map-online.moac.go.th/" TargetMode="External"/><Relationship Id="rId52" Type="http://schemas.openxmlformats.org/officeDocument/2006/relationships/image" Target="media/image34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9773EF-74A9-444C-955C-AB15105B2E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76</Pages>
  <Words>15256</Words>
  <Characters>86965</Characters>
  <Application>Microsoft Office Word</Application>
  <DocSecurity>0</DocSecurity>
  <Lines>724</Lines>
  <Paragraphs>204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102017</CharactersWithSpaces>
  <SharedDoc>false</SharedDoc>
  <HLinks>
    <vt:vector size="84" baseType="variant">
      <vt:variant>
        <vt:i4>6160499</vt:i4>
      </vt:variant>
      <vt:variant>
        <vt:i4>36</vt:i4>
      </vt:variant>
      <vt:variant>
        <vt:i4>0</vt:i4>
      </vt:variant>
      <vt:variant>
        <vt:i4>5</vt:i4>
      </vt:variant>
      <vt:variant>
        <vt:lpwstr>https://agri-map-online.moac.go.th/พ.ศ.2564</vt:lpwstr>
      </vt:variant>
      <vt:variant>
        <vt:lpwstr/>
      </vt:variant>
      <vt:variant>
        <vt:i4>2949236</vt:i4>
      </vt:variant>
      <vt:variant>
        <vt:i4>33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30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27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24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21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18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15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1441877</vt:i4>
      </vt:variant>
      <vt:variant>
        <vt:i4>12</vt:i4>
      </vt:variant>
      <vt:variant>
        <vt:i4>0</vt:i4>
      </vt:variant>
      <vt:variant>
        <vt:i4>5</vt:i4>
      </vt:variant>
      <vt:variant>
        <vt:lpwstr>http://local.environnet.in.th/wiki/%E0%B8%99%E0%B9%89%E0%B8%B3%E0%B8%88%E0%B8%B7%E0%B8%94</vt:lpwstr>
      </vt:variant>
      <vt:variant>
        <vt:lpwstr/>
      </vt:variant>
      <vt:variant>
        <vt:i4>4063292</vt:i4>
      </vt:variant>
      <vt:variant>
        <vt:i4>9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6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3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3014757</vt:i4>
      </vt:variant>
      <vt:variant>
        <vt:i4>0</vt:i4>
      </vt:variant>
      <vt:variant>
        <vt:i4>0</vt:i4>
      </vt:variant>
      <vt:variant>
        <vt:i4>5</vt:i4>
      </vt:variant>
      <vt:variant>
        <vt:lpwstr>http://ubn.brrd.in.th/km/document/yasothon soil.doc</vt:lpwstr>
      </vt:variant>
      <vt:variant>
        <vt:lpwstr/>
      </vt:variant>
      <vt:variant>
        <vt:i4>4718610</vt:i4>
      </vt:variant>
      <vt:variant>
        <vt:i4>-1</vt:i4>
      </vt:variant>
      <vt:variant>
        <vt:i4>3112</vt:i4>
      </vt:variant>
      <vt:variant>
        <vt:i4>4</vt:i4>
      </vt:variant>
      <vt:variant>
        <vt:lpwstr>http://ubn.brrd.in.th/km/images/stories/yst/soil yasothon.jpg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4</cp:revision>
  <cp:lastPrinted>2023-07-24T06:40:00Z</cp:lastPrinted>
  <dcterms:created xsi:type="dcterms:W3CDTF">2024-07-15T07:33:00Z</dcterms:created>
  <dcterms:modified xsi:type="dcterms:W3CDTF">2024-07-15T08:23:00Z</dcterms:modified>
</cp:coreProperties>
</file>