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637" w:rsidRPr="007938AD" w:rsidRDefault="00677ED9" w:rsidP="00930637">
      <w:pPr>
        <w:spacing w:after="0"/>
        <w:jc w:val="center"/>
        <w:rPr>
          <w:rFonts w:ascii="TH SarabunIT๙" w:hAnsi="TH SarabunIT๙" w:cs="TH SarabunIT๙"/>
          <w:b/>
          <w:bCs/>
          <w:sz w:val="32"/>
          <w:szCs w:val="32"/>
        </w:rPr>
      </w:pPr>
      <w:r>
        <w:rPr>
          <w:noProof/>
        </w:rPr>
        <w:drawing>
          <wp:anchor distT="0" distB="0" distL="114300" distR="114300" simplePos="0" relativeHeight="251654656" behindDoc="1" locked="0" layoutInCell="1" allowOverlap="1">
            <wp:simplePos x="0" y="0"/>
            <wp:positionH relativeFrom="margin">
              <wp:posOffset>4067175</wp:posOffset>
            </wp:positionH>
            <wp:positionV relativeFrom="paragraph">
              <wp:posOffset>9525</wp:posOffset>
            </wp:positionV>
            <wp:extent cx="2019300" cy="1733550"/>
            <wp:effectExtent l="19050" t="0" r="0" b="0"/>
            <wp:wrapTight wrapText="bothSides">
              <wp:wrapPolygon edited="0">
                <wp:start x="-204" y="0"/>
                <wp:lineTo x="-204" y="21363"/>
                <wp:lineTo x="21600" y="21363"/>
                <wp:lineTo x="21600" y="0"/>
                <wp:lineTo x="-204" y="0"/>
              </wp:wrapPolygon>
            </wp:wrapTight>
            <wp:docPr id="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4" cstate="print"/>
                    <a:srcRect/>
                    <a:stretch>
                      <a:fillRect/>
                    </a:stretch>
                  </pic:blipFill>
                  <pic:spPr bwMode="auto">
                    <a:xfrm>
                      <a:off x="0" y="0"/>
                      <a:ext cx="2019300" cy="1733550"/>
                    </a:xfrm>
                    <a:prstGeom prst="rect">
                      <a:avLst/>
                    </a:prstGeom>
                    <a:noFill/>
                    <a:ln w="9525">
                      <a:noFill/>
                      <a:miter lim="800000"/>
                      <a:headEnd/>
                      <a:tailEnd/>
                    </a:ln>
                  </pic:spPr>
                </pic:pic>
              </a:graphicData>
            </a:graphic>
          </wp:anchor>
        </w:drawing>
      </w:r>
      <w:r w:rsidR="00930637" w:rsidRPr="007938AD">
        <w:rPr>
          <w:rFonts w:ascii="TH SarabunIT๙" w:hAnsi="TH SarabunIT๙" w:cs="TH SarabunIT๙"/>
          <w:b/>
          <w:bCs/>
          <w:sz w:val="32"/>
          <w:szCs w:val="32"/>
          <w:cs/>
        </w:rPr>
        <w:t>การถอดองค์ความรู้เกษตรกรต้นแบบ</w:t>
      </w:r>
    </w:p>
    <w:p w:rsidR="00930637" w:rsidRPr="007938AD" w:rsidRDefault="00930637" w:rsidP="00930637">
      <w:pPr>
        <w:spacing w:after="0"/>
        <w:jc w:val="center"/>
        <w:rPr>
          <w:rFonts w:ascii="TH SarabunIT๙" w:hAnsi="TH SarabunIT๙" w:cs="TH SarabunIT๙"/>
          <w:b/>
          <w:bCs/>
          <w:sz w:val="32"/>
          <w:szCs w:val="32"/>
        </w:rPr>
      </w:pPr>
      <w:r w:rsidRPr="007938AD">
        <w:rPr>
          <w:rFonts w:ascii="TH SarabunIT๙" w:hAnsi="TH SarabunIT๙" w:cs="TH SarabunIT๙"/>
          <w:b/>
          <w:bCs/>
          <w:sz w:val="32"/>
          <w:szCs w:val="32"/>
          <w:cs/>
        </w:rPr>
        <w:t>ในพื้นที่ตำบล</w:t>
      </w:r>
      <w:r>
        <w:rPr>
          <w:rFonts w:ascii="TH SarabunIT๙" w:hAnsi="TH SarabunIT๙" w:cs="TH SarabunIT๙" w:hint="cs"/>
          <w:b/>
          <w:bCs/>
          <w:sz w:val="32"/>
          <w:szCs w:val="32"/>
          <w:cs/>
        </w:rPr>
        <w:t>โคกนาโก</w:t>
      </w:r>
      <w:r w:rsidRPr="007938AD">
        <w:rPr>
          <w:rFonts w:ascii="TH SarabunIT๙" w:hAnsi="TH SarabunIT๙" w:cs="TH SarabunIT๙"/>
          <w:b/>
          <w:bCs/>
          <w:sz w:val="32"/>
          <w:szCs w:val="32"/>
          <w:cs/>
        </w:rPr>
        <w:t xml:space="preserve"> อำเภอป่าติ้ว จังหวัดยโสธร</w:t>
      </w:r>
      <w:r w:rsidRPr="007938AD">
        <w:rPr>
          <w:rFonts w:ascii="TH SarabunIT๙" w:eastAsia="Times New Roman" w:hAnsi="TH SarabunIT๙" w:cs="TH SarabunIT๙"/>
          <w:snapToGrid w:val="0"/>
          <w:color w:val="000000"/>
          <w:w w:val="0"/>
          <w:sz w:val="0"/>
          <w:szCs w:val="0"/>
          <w:u w:color="000000"/>
          <w:bdr w:val="none" w:sz="0" w:space="0" w:color="000000"/>
          <w:shd w:val="clear" w:color="000000" w:fill="000000"/>
          <w:lang/>
        </w:rPr>
        <w:t xml:space="preserve"> </w:t>
      </w:r>
    </w:p>
    <w:p w:rsidR="00930637" w:rsidRDefault="00930637" w:rsidP="00930637">
      <w:pPr>
        <w:contextualSpacing/>
        <w:rPr>
          <w:rFonts w:ascii="TH SarabunIT๙" w:hAnsi="TH SarabunIT๙" w:cs="TH SarabunIT๙"/>
          <w:sz w:val="32"/>
          <w:szCs w:val="32"/>
        </w:rPr>
      </w:pPr>
      <w:r w:rsidRPr="007938AD">
        <w:rPr>
          <w:rFonts w:ascii="TH SarabunIT๙" w:hAnsi="TH SarabunIT๙" w:cs="TH SarabunIT๙"/>
          <w:b/>
          <w:bCs/>
          <w:sz w:val="32"/>
          <w:szCs w:val="32"/>
          <w:cs/>
        </w:rPr>
        <w:t>1.</w:t>
      </w:r>
      <w:r w:rsidR="00971391">
        <w:rPr>
          <w:rFonts w:ascii="TH SarabunIT๙" w:hAnsi="TH SarabunIT๙" w:cs="TH SarabunIT๙" w:hint="cs"/>
          <w:b/>
          <w:bCs/>
          <w:sz w:val="32"/>
          <w:szCs w:val="32"/>
          <w:cs/>
        </w:rPr>
        <w:t xml:space="preserve"> </w:t>
      </w:r>
      <w:r w:rsidRPr="007938AD">
        <w:rPr>
          <w:rFonts w:ascii="TH SarabunIT๙" w:hAnsi="TH SarabunIT๙" w:cs="TH SarabunIT๙"/>
          <w:b/>
          <w:bCs/>
          <w:sz w:val="32"/>
          <w:szCs w:val="32"/>
          <w:cs/>
        </w:rPr>
        <w:t xml:space="preserve">เรื่อง </w:t>
      </w:r>
      <w:bookmarkStart w:id="0" w:name="_Hlk48592763"/>
      <w:r w:rsidRPr="00930637">
        <w:rPr>
          <w:rFonts w:ascii="TH SarabunIT๙" w:hAnsi="TH SarabunIT๙" w:cs="TH SarabunIT๙" w:hint="cs"/>
          <w:sz w:val="32"/>
          <w:szCs w:val="32"/>
          <w:cs/>
        </w:rPr>
        <w:t>การ</w:t>
      </w:r>
      <w:r w:rsidRPr="00930637">
        <w:rPr>
          <w:rFonts w:ascii="TH SarabunIT๙" w:hAnsi="TH SarabunIT๙" w:cs="TH SarabunIT๙"/>
          <w:sz w:val="32"/>
          <w:szCs w:val="32"/>
          <w:cs/>
        </w:rPr>
        <w:t>ทำไร่นาสวนผสม</w:t>
      </w:r>
      <w:r>
        <w:rPr>
          <w:rFonts w:ascii="TH SarabunIT๙" w:hAnsi="TH SarabunIT๙" w:cs="TH SarabunIT๙" w:hint="cs"/>
          <w:sz w:val="32"/>
          <w:szCs w:val="32"/>
          <w:cs/>
        </w:rPr>
        <w:t xml:space="preserve"> </w:t>
      </w:r>
      <w:bookmarkEnd w:id="0"/>
    </w:p>
    <w:p w:rsidR="00900500" w:rsidRPr="00900500" w:rsidRDefault="00900500" w:rsidP="00930637">
      <w:pPr>
        <w:contextualSpacing/>
        <w:rPr>
          <w:rFonts w:ascii="TH SarabunIT๙" w:hAnsi="TH SarabunIT๙" w:cs="TH SarabunIT๙"/>
          <w:sz w:val="16"/>
          <w:szCs w:val="16"/>
        </w:rPr>
      </w:pPr>
    </w:p>
    <w:p w:rsidR="00930637" w:rsidRPr="007938AD" w:rsidRDefault="00930637" w:rsidP="00930637">
      <w:pPr>
        <w:contextualSpacing/>
        <w:rPr>
          <w:rFonts w:ascii="TH SarabunIT๙" w:hAnsi="TH SarabunIT๙" w:cs="TH SarabunIT๙"/>
          <w:sz w:val="32"/>
          <w:szCs w:val="32"/>
        </w:rPr>
      </w:pPr>
      <w:r w:rsidRPr="007938AD">
        <w:rPr>
          <w:rFonts w:ascii="TH SarabunIT๙" w:hAnsi="TH SarabunIT๙" w:cs="TH SarabunIT๙"/>
          <w:b/>
          <w:bCs/>
          <w:sz w:val="32"/>
          <w:szCs w:val="32"/>
          <w:cs/>
        </w:rPr>
        <w:t>2.</w:t>
      </w:r>
      <w:r w:rsidR="00971391">
        <w:rPr>
          <w:rFonts w:ascii="TH SarabunIT๙" w:hAnsi="TH SarabunIT๙" w:cs="TH SarabunIT๙" w:hint="cs"/>
          <w:b/>
          <w:bCs/>
          <w:sz w:val="32"/>
          <w:szCs w:val="32"/>
          <w:cs/>
        </w:rPr>
        <w:t xml:space="preserve"> </w:t>
      </w:r>
      <w:r w:rsidRPr="007938AD">
        <w:rPr>
          <w:rFonts w:ascii="TH SarabunIT๙" w:hAnsi="TH SarabunIT๙" w:cs="TH SarabunIT๙"/>
          <w:b/>
          <w:bCs/>
          <w:sz w:val="32"/>
          <w:szCs w:val="32"/>
          <w:cs/>
        </w:rPr>
        <w:t>เจ้าของความรู้ชื่อ</w:t>
      </w:r>
      <w:r w:rsidRPr="007938AD">
        <w:rPr>
          <w:rFonts w:ascii="TH SarabunIT๙" w:hAnsi="TH SarabunIT๙" w:cs="TH SarabunIT๙"/>
          <w:sz w:val="32"/>
          <w:szCs w:val="32"/>
          <w:cs/>
        </w:rPr>
        <w:t xml:space="preserve"> </w:t>
      </w:r>
      <w:r w:rsidRPr="00930637">
        <w:rPr>
          <w:rFonts w:ascii="TH SarabunIT๙" w:hAnsi="TH SarabunIT๙" w:cs="TH SarabunIT๙"/>
          <w:sz w:val="32"/>
          <w:szCs w:val="32"/>
          <w:cs/>
        </w:rPr>
        <w:t>นางไพรวัลย์ จอกน้อย</w:t>
      </w:r>
      <w:r>
        <w:rPr>
          <w:rFonts w:ascii="TH SarabunIT๙" w:hAnsi="TH SarabunIT๙" w:cs="TH SarabunIT๙"/>
          <w:sz w:val="32"/>
          <w:szCs w:val="32"/>
        </w:rPr>
        <w:t xml:space="preserve"> </w:t>
      </w:r>
      <w:r w:rsidRPr="007938AD">
        <w:rPr>
          <w:rFonts w:ascii="TH SarabunIT๙" w:hAnsi="TH SarabunIT๙" w:cs="TH SarabunIT๙"/>
          <w:sz w:val="32"/>
          <w:szCs w:val="32"/>
          <w:cs/>
        </w:rPr>
        <w:t xml:space="preserve">อายุ </w:t>
      </w:r>
      <w:r>
        <w:rPr>
          <w:rFonts w:ascii="TH SarabunIT๙" w:hAnsi="TH SarabunIT๙" w:cs="TH SarabunIT๙" w:hint="cs"/>
          <w:sz w:val="32"/>
          <w:szCs w:val="32"/>
          <w:cs/>
        </w:rPr>
        <w:t>๔</w:t>
      </w:r>
      <w:r w:rsidR="0086333C">
        <w:rPr>
          <w:rFonts w:ascii="TH SarabunIT๙" w:hAnsi="TH SarabunIT๙" w:cs="TH SarabunIT๙" w:hint="cs"/>
          <w:sz w:val="32"/>
          <w:szCs w:val="32"/>
          <w:cs/>
        </w:rPr>
        <w:t>6</w:t>
      </w:r>
      <w:r w:rsidRPr="007938AD">
        <w:rPr>
          <w:rFonts w:ascii="TH SarabunIT๙" w:hAnsi="TH SarabunIT๙" w:cs="TH SarabunIT๙"/>
          <w:sz w:val="32"/>
          <w:szCs w:val="32"/>
          <w:cs/>
        </w:rPr>
        <w:t xml:space="preserve"> ปี อาชีพ เกษตรกร </w:t>
      </w:r>
    </w:p>
    <w:p w:rsidR="00930637" w:rsidRDefault="00930637" w:rsidP="00930637">
      <w:pPr>
        <w:ind w:firstLine="720"/>
        <w:contextualSpacing/>
        <w:rPr>
          <w:rFonts w:ascii="TH SarabunIT๙" w:eastAsia="Times New Roman" w:hAnsi="TH SarabunIT๙" w:cs="TH SarabunIT๙"/>
          <w:sz w:val="32"/>
          <w:szCs w:val="32"/>
        </w:rPr>
      </w:pPr>
      <w:r w:rsidRPr="007938AD">
        <w:rPr>
          <w:rFonts w:ascii="TH SarabunIT๙" w:hAnsi="TH SarabunIT๙" w:cs="TH SarabunIT๙"/>
          <w:sz w:val="32"/>
          <w:szCs w:val="32"/>
          <w:cs/>
        </w:rPr>
        <w:t xml:space="preserve">ที่อยู่ </w:t>
      </w:r>
      <w:proofErr w:type="gramStart"/>
      <w:r w:rsidRPr="00930637">
        <w:rPr>
          <w:rFonts w:ascii="TH SarabunIT๙" w:eastAsia="Times New Roman" w:hAnsi="TH SarabunIT๙" w:cs="TH SarabunIT๙"/>
          <w:sz w:val="32"/>
          <w:szCs w:val="32"/>
        </w:rPr>
        <w:t xml:space="preserve">151  </w:t>
      </w:r>
      <w:r w:rsidRPr="00930637">
        <w:rPr>
          <w:rFonts w:ascii="TH SarabunIT๙" w:eastAsia="Times New Roman" w:hAnsi="TH SarabunIT๙" w:cs="TH SarabunIT๙"/>
          <w:sz w:val="32"/>
          <w:szCs w:val="32"/>
          <w:cs/>
        </w:rPr>
        <w:t>หมู่ที่</w:t>
      </w:r>
      <w:proofErr w:type="gramEnd"/>
      <w:r w:rsidRPr="00930637">
        <w:rPr>
          <w:rFonts w:ascii="TH SarabunIT๙" w:eastAsia="Times New Roman" w:hAnsi="TH SarabunIT๙" w:cs="TH SarabunIT๙"/>
          <w:sz w:val="32"/>
          <w:szCs w:val="32"/>
          <w:cs/>
        </w:rPr>
        <w:t xml:space="preserve"> </w:t>
      </w:r>
      <w:r w:rsidRPr="00930637">
        <w:rPr>
          <w:rFonts w:ascii="TH SarabunIT๙" w:eastAsia="Times New Roman" w:hAnsi="TH SarabunIT๙" w:cs="TH SarabunIT๙"/>
          <w:sz w:val="32"/>
          <w:szCs w:val="32"/>
        </w:rPr>
        <w:t xml:space="preserve">3 </w:t>
      </w:r>
      <w:r w:rsidRPr="00930637">
        <w:rPr>
          <w:rFonts w:ascii="TH SarabunIT๙" w:eastAsia="Times New Roman" w:hAnsi="TH SarabunIT๙" w:cs="TH SarabunIT๙"/>
          <w:sz w:val="32"/>
          <w:szCs w:val="32"/>
          <w:cs/>
        </w:rPr>
        <w:t xml:space="preserve">บ้านนาดี ตำบลโคกนาโก อำเภอป่าติ้ว </w:t>
      </w:r>
    </w:p>
    <w:p w:rsidR="00930637" w:rsidRPr="00930637" w:rsidRDefault="00930637" w:rsidP="00930637">
      <w:pPr>
        <w:ind w:firstLine="720"/>
        <w:contextualSpacing/>
        <w:rPr>
          <w:rFonts w:ascii="TH SarabunIT๙" w:eastAsia="Times New Roman" w:hAnsi="TH SarabunIT๙" w:cs="TH SarabunIT๙"/>
          <w:sz w:val="32"/>
          <w:szCs w:val="32"/>
        </w:rPr>
      </w:pPr>
      <w:r w:rsidRPr="00930637">
        <w:rPr>
          <w:rFonts w:ascii="TH SarabunIT๙" w:eastAsia="Times New Roman" w:hAnsi="TH SarabunIT๙" w:cs="TH SarabunIT๙"/>
          <w:sz w:val="32"/>
          <w:szCs w:val="32"/>
          <w:cs/>
        </w:rPr>
        <w:t>จังหวัดยโสธร</w:t>
      </w:r>
      <w:r w:rsidRPr="007938AD">
        <w:rPr>
          <w:rFonts w:ascii="TH SarabunIT๙" w:eastAsia="Times New Roman" w:hAnsi="TH SarabunIT๙" w:cs="TH SarabunIT๙"/>
          <w:sz w:val="32"/>
          <w:szCs w:val="32"/>
          <w:cs/>
        </w:rPr>
        <w:t xml:space="preserve"> </w:t>
      </w:r>
      <w:r w:rsidRPr="007938AD">
        <w:rPr>
          <w:rFonts w:ascii="TH SarabunIT๙" w:hAnsi="TH SarabunIT๙" w:cs="TH SarabunIT๙"/>
          <w:sz w:val="32"/>
          <w:szCs w:val="32"/>
          <w:cs/>
        </w:rPr>
        <w:t>โทรศัพท์ 095-5939010</w:t>
      </w:r>
    </w:p>
    <w:p w:rsidR="00930637" w:rsidRDefault="00930637" w:rsidP="00930637">
      <w:pPr>
        <w:contextualSpacing/>
        <w:rPr>
          <w:rFonts w:ascii="TH SarabunIT๙" w:hAnsi="TH SarabunIT๙" w:cs="TH SarabunIT๙"/>
          <w:sz w:val="32"/>
          <w:szCs w:val="32"/>
        </w:rPr>
      </w:pPr>
      <w:r w:rsidRPr="007938AD">
        <w:rPr>
          <w:rFonts w:ascii="TH SarabunIT๙" w:hAnsi="TH SarabunIT๙" w:cs="TH SarabunIT๙"/>
          <w:sz w:val="32"/>
          <w:szCs w:val="32"/>
          <w:cs/>
        </w:rPr>
        <w:t xml:space="preserve">  </w:t>
      </w:r>
      <w:r w:rsidRPr="007938AD">
        <w:rPr>
          <w:rFonts w:ascii="TH SarabunIT๙" w:hAnsi="TH SarabunIT๙" w:cs="TH SarabunIT๙"/>
          <w:sz w:val="32"/>
          <w:szCs w:val="32"/>
          <w:cs/>
        </w:rPr>
        <w:tab/>
        <w:t xml:space="preserve">วันที่บันทึกความรู้ </w:t>
      </w:r>
      <w:r w:rsidR="0086333C">
        <w:rPr>
          <w:rFonts w:ascii="TH SarabunIT๙" w:hAnsi="TH SarabunIT๙" w:cs="TH SarabunIT๙" w:hint="cs"/>
          <w:sz w:val="32"/>
          <w:szCs w:val="32"/>
          <w:cs/>
        </w:rPr>
        <w:t>1</w:t>
      </w:r>
      <w:r w:rsidRPr="007938AD">
        <w:rPr>
          <w:rFonts w:ascii="TH SarabunIT๙" w:hAnsi="TH SarabunIT๙" w:cs="TH SarabunIT๙"/>
          <w:sz w:val="32"/>
          <w:szCs w:val="32"/>
          <w:cs/>
        </w:rPr>
        <w:t xml:space="preserve"> </w:t>
      </w:r>
      <w:r w:rsidR="0086333C">
        <w:rPr>
          <w:rFonts w:ascii="TH SarabunIT๙" w:hAnsi="TH SarabunIT๙" w:cs="TH SarabunIT๙" w:hint="cs"/>
          <w:sz w:val="32"/>
          <w:szCs w:val="32"/>
          <w:cs/>
        </w:rPr>
        <w:t>มีนาคม</w:t>
      </w:r>
      <w:r w:rsidR="0086333C">
        <w:rPr>
          <w:rFonts w:ascii="TH SarabunIT๙" w:hAnsi="TH SarabunIT๙" w:cs="TH SarabunIT๙"/>
          <w:sz w:val="32"/>
          <w:szCs w:val="32"/>
          <w:cs/>
        </w:rPr>
        <w:t xml:space="preserve"> 256</w:t>
      </w:r>
      <w:r w:rsidR="0086333C">
        <w:rPr>
          <w:rFonts w:ascii="TH SarabunIT๙" w:hAnsi="TH SarabunIT๙" w:cs="TH SarabunIT๙" w:hint="cs"/>
          <w:sz w:val="32"/>
          <w:szCs w:val="32"/>
          <w:cs/>
        </w:rPr>
        <w:t>4</w:t>
      </w:r>
    </w:p>
    <w:p w:rsidR="00900500" w:rsidRPr="00900500" w:rsidRDefault="00900500" w:rsidP="00930637">
      <w:pPr>
        <w:contextualSpacing/>
        <w:rPr>
          <w:rFonts w:ascii="TH SarabunIT๙" w:hAnsi="TH SarabunIT๙" w:cs="TH SarabunIT๙"/>
          <w:sz w:val="16"/>
          <w:szCs w:val="16"/>
        </w:rPr>
      </w:pPr>
    </w:p>
    <w:p w:rsidR="00930637" w:rsidRPr="007938AD" w:rsidRDefault="00930637" w:rsidP="00930637">
      <w:pPr>
        <w:contextualSpacing/>
        <w:rPr>
          <w:rFonts w:ascii="TH SarabunIT๙" w:hAnsi="TH SarabunIT๙" w:cs="TH SarabunIT๙"/>
          <w:b/>
          <w:bCs/>
          <w:sz w:val="32"/>
          <w:szCs w:val="32"/>
        </w:rPr>
      </w:pPr>
      <w:r w:rsidRPr="007938AD">
        <w:rPr>
          <w:rFonts w:ascii="TH SarabunIT๙" w:hAnsi="TH SarabunIT๙" w:cs="TH SarabunIT๙"/>
          <w:b/>
          <w:bCs/>
          <w:sz w:val="32"/>
          <w:szCs w:val="32"/>
          <w:cs/>
        </w:rPr>
        <w:t>3.</w:t>
      </w:r>
      <w:r w:rsidR="00971391">
        <w:rPr>
          <w:rFonts w:ascii="TH SarabunIT๙" w:hAnsi="TH SarabunIT๙" w:cs="TH SarabunIT๙" w:hint="cs"/>
          <w:b/>
          <w:bCs/>
          <w:sz w:val="32"/>
          <w:szCs w:val="32"/>
          <w:cs/>
        </w:rPr>
        <w:t xml:space="preserve"> </w:t>
      </w:r>
      <w:r w:rsidRPr="007938AD">
        <w:rPr>
          <w:rFonts w:ascii="TH SarabunIT๙" w:hAnsi="TH SarabunIT๙" w:cs="TH SarabunIT๙"/>
          <w:b/>
          <w:bCs/>
          <w:sz w:val="32"/>
          <w:szCs w:val="32"/>
          <w:cs/>
        </w:rPr>
        <w:t>ความเป็นมา</w:t>
      </w:r>
    </w:p>
    <w:p w:rsidR="00221689" w:rsidRPr="00221689" w:rsidRDefault="00930637" w:rsidP="00221689">
      <w:pPr>
        <w:tabs>
          <w:tab w:val="left" w:pos="1095"/>
        </w:tabs>
        <w:spacing w:after="120" w:line="240" w:lineRule="auto"/>
        <w:jc w:val="thaiDistribute"/>
        <w:rPr>
          <w:rFonts w:ascii="TH SarabunIT๙" w:eastAsia="MS PGothic" w:hAnsi="TH SarabunIT๙" w:cs="TH SarabunIT๙"/>
          <w:sz w:val="32"/>
          <w:szCs w:val="32"/>
        </w:rPr>
      </w:pPr>
      <w:r w:rsidRPr="007938AD">
        <w:rPr>
          <w:rFonts w:ascii="TH SarabunIT๙" w:eastAsia="MS PGothic" w:hAnsi="TH SarabunIT๙" w:cs="TH SarabunIT๙"/>
          <w:sz w:val="32"/>
          <w:szCs w:val="32"/>
          <w:cs/>
        </w:rPr>
        <w:tab/>
      </w:r>
      <w:r w:rsidR="00221689" w:rsidRPr="00221689">
        <w:rPr>
          <w:rFonts w:ascii="TH SarabunIT๙" w:eastAsia="MS PGothic" w:hAnsi="TH SarabunIT๙" w:cs="TH SarabunIT๙"/>
          <w:sz w:val="32"/>
          <w:szCs w:val="32"/>
          <w:cs/>
        </w:rPr>
        <w:t>นางไพรวัลย์  จอกน้อย อดีตเคยทำงานโรงงานที่จังหวัดจันทบุรี  ต่อมาบิดามีสุขภาพไม่แข็งแรง ทำการเกษตรไม่ไหว  จึงอยากให้ลูกสาวได้สืบทอดการเป็นเกษตรกรต่อจากครอบครัว</w:t>
      </w:r>
      <w:r w:rsidR="00221689">
        <w:rPr>
          <w:rFonts w:ascii="TH SarabunIT๙" w:eastAsia="MS PGothic" w:hAnsi="TH SarabunIT๙" w:cs="TH SarabunIT๙" w:hint="cs"/>
          <w:sz w:val="32"/>
          <w:szCs w:val="32"/>
          <w:cs/>
        </w:rPr>
        <w:t xml:space="preserve"> </w:t>
      </w:r>
      <w:r w:rsidR="00221689" w:rsidRPr="00221689">
        <w:rPr>
          <w:rFonts w:ascii="TH SarabunIT๙" w:eastAsia="MS PGothic" w:hAnsi="TH SarabunIT๙" w:cs="TH SarabunIT๙"/>
          <w:sz w:val="32"/>
          <w:szCs w:val="32"/>
          <w:cs/>
        </w:rPr>
        <w:t xml:space="preserve">นางไพรวัลย์ จอกน้อย จึงได้ตัดสินใจกลับบ้านเกิดที่อำเภอป่าติ้ว จังหวัดยโสธร ในปี 2557 เพื่อสืบทอดเจตนารมณ์ของครอบครัว อีกทั้งมีความคิดว่า อย่างน้อยก็ได้กลับมาดูแลบุพการียามแก่เฒ่า เพื่อทดบุญคุณของท่าน หลังจากนั้นก็ได้ลองผิดลองถูกในการทำการเกษตร เช่น การทำไร่มันสำปะหลัง ไร่อ้อย และก่อนมาทำไร่นาสวนผสมคือการปลูกพริก การปลูกพริกได้ผลผลิตดี มีรายได้ที่แน่นอน และมีกำไรจากการทำสวนพริกจำนวนมาก พอทำไปได้สักระยะได้ตระหนักถึงสิ่งต่างๆที่จะตามมา เพราะพริกเป็นพืชที่ต้องใช้สารเคมีจำนวนมาก ในการควบคุมโรคและแมลงในกระบวนกรผลิต เพื่อให้ได้ผลผลิตสูง ซึ่งผลกระทบที่ตามมาคือ เรื่องสุขภาพและสิ่งแวดล้อม สุขภาพอ่อนแอ ไม่สบายบ่อย ลูกหลาน ปู่ ย่า ตายาย สูดดมเอาสารเคมีเข้าไปทีละน้อย เกิดการสะสมในร่างกาย </w:t>
      </w:r>
      <w:r w:rsidR="002E5F15">
        <w:rPr>
          <w:rFonts w:ascii="TH SarabunIT๙" w:eastAsia="MS PGothic" w:hAnsi="TH SarabunIT๙" w:cs="TH SarabunIT๙" w:hint="cs"/>
          <w:sz w:val="32"/>
          <w:szCs w:val="32"/>
          <w:cs/>
        </w:rPr>
        <w:t xml:space="preserve">    </w:t>
      </w:r>
      <w:r w:rsidR="00221689" w:rsidRPr="00221689">
        <w:rPr>
          <w:rFonts w:ascii="TH SarabunIT๙" w:eastAsia="MS PGothic" w:hAnsi="TH SarabunIT๙" w:cs="TH SarabunIT๙"/>
          <w:sz w:val="32"/>
          <w:szCs w:val="32"/>
          <w:cs/>
        </w:rPr>
        <w:t>จึงเริ่มตระหนักว่าถ้าเรายังไม่เปลี่ยนพฤติกรรมการทำการเกษตรจากเคมีแบบนี้ ครอบครัวต้องมีประสบปัญหาเรื่องสุขภาพแน่นอน รวมไปถึงเรื่องสิ่งแวดล้อมอีกด้วย อีกทั้งยังเคยปลูกพืชเชิงเดี่ยวเช่นปลูกมันสำปะหลัง แต่มีความคิดว่าต้องมีการลงทุนทุกปี ลงทุนซ้ำซาก  ปลูกพืชเชิงเดี่ยวไม่มีภูมิคุ้มกันที่ดี เสี่ยงต่อการขาดทุน</w:t>
      </w:r>
    </w:p>
    <w:p w:rsidR="00930637" w:rsidRDefault="00221689" w:rsidP="00221689">
      <w:pPr>
        <w:tabs>
          <w:tab w:val="left" w:pos="1095"/>
        </w:tabs>
        <w:spacing w:after="120" w:line="240" w:lineRule="auto"/>
        <w:jc w:val="thaiDistribute"/>
        <w:rPr>
          <w:rFonts w:ascii="TH SarabunIT๙" w:eastAsia="MS PGothic" w:hAnsi="TH SarabunIT๙" w:cs="TH SarabunIT๙"/>
          <w:color w:val="000000"/>
          <w:sz w:val="32"/>
          <w:szCs w:val="32"/>
          <w:shd w:val="clear" w:color="auto" w:fill="FFFFFF"/>
        </w:rPr>
      </w:pPr>
      <w:r w:rsidRPr="00221689">
        <w:rPr>
          <w:rFonts w:ascii="TH SarabunIT๙" w:eastAsia="MS PGothic" w:hAnsi="TH SarabunIT๙" w:cs="TH SarabunIT๙"/>
          <w:sz w:val="32"/>
          <w:szCs w:val="32"/>
          <w:cs/>
        </w:rPr>
        <w:t xml:space="preserve">            จากนั้นได้ศึกษาหลักปรัชญาเศรษฐกิจพอเพียงของพระบาทสมเด็จพระปรมินทรมหาภูมิพลอดุลยเดช และได้น้อมนำหลักปรัชญานี้มาใช้ในการดำเนินชีวิตประจำวัน ซึ่งมีความคิดว่าควรมีการปลูกพืชหลายๆอย่างในพื้นที่เดียวกันและหันมาปลูกพืชที่ไม่ได้ใช้สารเคมี ซึ่งภายในแปลงมีหลายกิจกรรม เช่นการทำนา </w:t>
      </w:r>
      <w:r w:rsidR="002E5F15">
        <w:rPr>
          <w:rFonts w:ascii="TH SarabunIT๙" w:eastAsia="MS PGothic" w:hAnsi="TH SarabunIT๙" w:cs="TH SarabunIT๙" w:hint="cs"/>
          <w:sz w:val="32"/>
          <w:szCs w:val="32"/>
          <w:cs/>
        </w:rPr>
        <w:t xml:space="preserve">  </w:t>
      </w:r>
      <w:r w:rsidRPr="00221689">
        <w:rPr>
          <w:rFonts w:ascii="TH SarabunIT๙" w:eastAsia="MS PGothic" w:hAnsi="TH SarabunIT๙" w:cs="TH SarabunIT๙"/>
          <w:sz w:val="32"/>
          <w:szCs w:val="32"/>
          <w:cs/>
        </w:rPr>
        <w:t xml:space="preserve">เลี้ยงโค เลี้ยงไก่ เลี้ยงเพาะ เลี้ยงปลา </w:t>
      </w:r>
      <w:r w:rsidR="002E5F15">
        <w:rPr>
          <w:rFonts w:ascii="TH SarabunIT๙" w:eastAsia="MS PGothic" w:hAnsi="TH SarabunIT๙" w:cs="TH SarabunIT๙" w:hint="cs"/>
          <w:sz w:val="32"/>
          <w:szCs w:val="32"/>
          <w:cs/>
        </w:rPr>
        <w:t xml:space="preserve">เลี้ยงกบ </w:t>
      </w:r>
      <w:r w:rsidRPr="00221689">
        <w:rPr>
          <w:rFonts w:ascii="TH SarabunIT๙" w:eastAsia="MS PGothic" w:hAnsi="TH SarabunIT๙" w:cs="TH SarabunIT๙"/>
          <w:sz w:val="32"/>
          <w:szCs w:val="32"/>
          <w:cs/>
        </w:rPr>
        <w:t>แบ่งพื้นที่ตามหลักทฤษฎีใหม่ มีแนวคิดเพื่อให้มีรายได้ ทั้งรายได้รายวัน รายสัปดาห์ รานเดือน และรายปี  โดยเริ่มจากการทำไร่นาสวนผสม ทดลองปลูกในพื้นที่น้อยก่อน โดยเริ่มทำการปลูกในพื้นที่ 1 ไร่ มีกิจกรรมการปลูกพืชยังไม่มาก เช่น มะละกอ มะนาว กล้วยและพืชผักสวนครัวต่างๆ ได้ผลดีมาก มีรายได้ทุกวัน จึงขยายพื้นที่ปลูกเป็น 5 ไร่ และมีการเพิ่มกิจกรรมหลายอย่างเพิ่มขึ้นภายในแปลง เช่น เพกา ข้าวโพด พืชผักหลายชนิด กิจกรรมการเลี้ยงโค เลี้ยงไก่ เลี้ยงปลาและปัจจุบันได้ขยายพื้นที่เป็น 7 ไร่  โดยยังยึดหลักและแนวคิดว่าการปลูกพืชหลายชนิด และมีกิจกรรมอย่างอื่นเพิ่ม มีการเกื้อกูลซึ่งกันและกันภายในแปลง ทำให้มีความเสี่ยงน้อย เป็นการสร้างภูมิคุ้มกันที่ดีให้กับตัวเอง สิ่งที่สำคัญในการนำปรัชญานี้มาใช้คือ “การที่เราได้พึ่งพาตัวเองอย่างยั่งยืน และมีความคิดว่า การที่เราอาศัยธรรมชาติ  ได้ให้อะไรกับธรรมชาติ และสักวันธรรมชาติจะให้สิ่งตอบแทนที่ดีกับเราเช่นกัน ”</w:t>
      </w:r>
    </w:p>
    <w:p w:rsidR="00900500" w:rsidRDefault="00900500" w:rsidP="00221689">
      <w:pPr>
        <w:tabs>
          <w:tab w:val="left" w:pos="1095"/>
        </w:tabs>
        <w:spacing w:after="120" w:line="240" w:lineRule="auto"/>
        <w:jc w:val="thaiDistribute"/>
        <w:rPr>
          <w:rFonts w:ascii="TH SarabunIT๙" w:eastAsia="MS PGothic" w:hAnsi="TH SarabunIT๙" w:cs="TH SarabunIT๙"/>
          <w:color w:val="000000"/>
          <w:sz w:val="16"/>
          <w:szCs w:val="16"/>
          <w:shd w:val="clear" w:color="auto" w:fill="FFFFFF"/>
        </w:rPr>
      </w:pPr>
    </w:p>
    <w:p w:rsidR="00900500" w:rsidRDefault="00900500" w:rsidP="00221689">
      <w:pPr>
        <w:tabs>
          <w:tab w:val="left" w:pos="1095"/>
        </w:tabs>
        <w:spacing w:after="120" w:line="240" w:lineRule="auto"/>
        <w:jc w:val="thaiDistribute"/>
        <w:rPr>
          <w:rFonts w:ascii="TH SarabunIT๙" w:eastAsia="MS PGothic" w:hAnsi="TH SarabunIT๙" w:cs="TH SarabunIT๙"/>
          <w:color w:val="000000"/>
          <w:sz w:val="16"/>
          <w:szCs w:val="16"/>
          <w:shd w:val="clear" w:color="auto" w:fill="FFFFFF"/>
        </w:rPr>
      </w:pPr>
    </w:p>
    <w:p w:rsidR="00900500" w:rsidRDefault="00900500" w:rsidP="00221689">
      <w:pPr>
        <w:tabs>
          <w:tab w:val="left" w:pos="1095"/>
        </w:tabs>
        <w:spacing w:after="120" w:line="240" w:lineRule="auto"/>
        <w:jc w:val="thaiDistribute"/>
        <w:rPr>
          <w:rFonts w:ascii="TH SarabunIT๙" w:eastAsia="MS PGothic" w:hAnsi="TH SarabunIT๙" w:cs="TH SarabunIT๙"/>
          <w:color w:val="000000"/>
          <w:sz w:val="16"/>
          <w:szCs w:val="16"/>
          <w:shd w:val="clear" w:color="auto" w:fill="FFFFFF"/>
        </w:rPr>
      </w:pPr>
    </w:p>
    <w:p w:rsidR="00900500" w:rsidRPr="00900500" w:rsidRDefault="00900500" w:rsidP="00221689">
      <w:pPr>
        <w:tabs>
          <w:tab w:val="left" w:pos="1095"/>
        </w:tabs>
        <w:spacing w:after="120" w:line="240" w:lineRule="auto"/>
        <w:jc w:val="thaiDistribute"/>
        <w:rPr>
          <w:rFonts w:ascii="TH SarabunIT๙" w:eastAsia="MS PGothic" w:hAnsi="TH SarabunIT๙" w:cs="TH SarabunIT๙" w:hint="cs"/>
          <w:color w:val="000000"/>
          <w:sz w:val="16"/>
          <w:szCs w:val="16"/>
          <w:shd w:val="clear" w:color="auto" w:fill="FFFFFF"/>
          <w:cs/>
        </w:rPr>
      </w:pPr>
    </w:p>
    <w:p w:rsidR="00930637" w:rsidRPr="007938AD" w:rsidRDefault="00930637" w:rsidP="00930637">
      <w:pPr>
        <w:tabs>
          <w:tab w:val="left" w:pos="1095"/>
        </w:tabs>
        <w:spacing w:after="120" w:line="240" w:lineRule="auto"/>
        <w:jc w:val="thaiDistribute"/>
        <w:rPr>
          <w:rFonts w:ascii="TH SarabunIT๙" w:eastAsia="MS PGothic" w:hAnsi="TH SarabunIT๙" w:cs="TH SarabunIT๙"/>
          <w:color w:val="000000"/>
          <w:sz w:val="32"/>
          <w:szCs w:val="32"/>
          <w:shd w:val="clear" w:color="auto" w:fill="FFFFFF"/>
        </w:rPr>
      </w:pPr>
      <w:r w:rsidRPr="007938AD">
        <w:rPr>
          <w:rFonts w:ascii="TH SarabunIT๙" w:hAnsi="TH SarabunIT๙" w:cs="TH SarabunIT๙"/>
          <w:b/>
          <w:bCs/>
          <w:sz w:val="32"/>
          <w:szCs w:val="32"/>
          <w:cs/>
        </w:rPr>
        <w:lastRenderedPageBreak/>
        <w:t>4. องค์ความรู้ในการประกอบอาชีพ และงานที่ภาคภูมิใจ</w:t>
      </w:r>
    </w:p>
    <w:p w:rsidR="00900500" w:rsidRPr="00900500" w:rsidRDefault="00930637" w:rsidP="00900500">
      <w:pPr>
        <w:contextualSpacing/>
        <w:jc w:val="thaiDistribute"/>
        <w:rPr>
          <w:rFonts w:ascii="TH SarabunIT๙" w:hAnsi="TH SarabunIT๙" w:cs="TH SarabunIT๙" w:hint="cs"/>
          <w:sz w:val="32"/>
          <w:szCs w:val="32"/>
        </w:rPr>
      </w:pPr>
      <w:r w:rsidRPr="007938AD">
        <w:rPr>
          <w:rFonts w:ascii="TH SarabunIT๙" w:hAnsi="TH SarabunIT๙" w:cs="TH SarabunIT๙"/>
          <w:b/>
          <w:bCs/>
          <w:sz w:val="32"/>
          <w:szCs w:val="32"/>
          <w:cs/>
        </w:rPr>
        <w:tab/>
      </w:r>
      <w:r w:rsidRPr="007938AD">
        <w:rPr>
          <w:rFonts w:ascii="TH SarabunIT๙" w:hAnsi="TH SarabunIT๙" w:cs="TH SarabunIT๙"/>
          <w:sz w:val="32"/>
          <w:szCs w:val="32"/>
          <w:cs/>
        </w:rPr>
        <w:t>1.</w:t>
      </w:r>
      <w:r>
        <w:rPr>
          <w:rFonts w:ascii="TH SarabunIT๙" w:hAnsi="TH SarabunIT๙" w:cs="TH SarabunIT๙" w:hint="cs"/>
          <w:sz w:val="32"/>
          <w:szCs w:val="32"/>
          <w:cs/>
        </w:rPr>
        <w:t xml:space="preserve"> </w:t>
      </w:r>
      <w:r w:rsidRPr="00D556F7">
        <w:rPr>
          <w:rFonts w:ascii="TH SarabunIT๙" w:hAnsi="TH SarabunIT๙" w:cs="TH SarabunIT๙"/>
          <w:sz w:val="32"/>
          <w:szCs w:val="32"/>
          <w:cs/>
        </w:rPr>
        <w:t xml:space="preserve">การจัดสรรพื้นที่เพาะปลูกให้มีพืชหลากหลายชนิด สามารถสร้างรายได้ตลอดปี </w:t>
      </w:r>
    </w:p>
    <w:p w:rsidR="00900500" w:rsidRPr="00900500" w:rsidRDefault="00900500" w:rsidP="00900500">
      <w:pPr>
        <w:contextualSpacing/>
        <w:jc w:val="thaiDistribute"/>
        <w:rPr>
          <w:rFonts w:ascii="TH SarabunIT๙" w:hAnsi="TH SarabunIT๙" w:cs="TH SarabunIT๙"/>
          <w:sz w:val="32"/>
          <w:szCs w:val="32"/>
        </w:rPr>
      </w:pPr>
      <w:r w:rsidRPr="00900500">
        <w:rPr>
          <w:rFonts w:ascii="TH SarabunIT๙" w:hAnsi="TH SarabunIT๙" w:cs="TH SarabunIT๙"/>
          <w:sz w:val="32"/>
          <w:szCs w:val="32"/>
          <w:cs/>
        </w:rPr>
        <w:tab/>
        <w:t>2.</w:t>
      </w:r>
      <w:r>
        <w:rPr>
          <w:rFonts w:ascii="TH SarabunIT๙" w:hAnsi="TH SarabunIT๙" w:cs="TH SarabunIT๙" w:hint="cs"/>
          <w:sz w:val="32"/>
          <w:szCs w:val="32"/>
          <w:cs/>
        </w:rPr>
        <w:t xml:space="preserve"> </w:t>
      </w:r>
      <w:r w:rsidRPr="00900500">
        <w:rPr>
          <w:rFonts w:ascii="TH SarabunIT๙" w:hAnsi="TH SarabunIT๙" w:cs="TH SarabunIT๙"/>
          <w:sz w:val="32"/>
          <w:szCs w:val="32"/>
          <w:cs/>
        </w:rPr>
        <w:t>วางแผนการเพาะปลูก</w:t>
      </w:r>
    </w:p>
    <w:p w:rsidR="00900500" w:rsidRPr="00900500" w:rsidRDefault="00900500" w:rsidP="00900500">
      <w:pPr>
        <w:contextualSpacing/>
        <w:jc w:val="thaiDistribute"/>
        <w:rPr>
          <w:rFonts w:ascii="TH SarabunIT๙" w:hAnsi="TH SarabunIT๙" w:cs="TH SarabunIT๙"/>
          <w:sz w:val="32"/>
          <w:szCs w:val="32"/>
        </w:rPr>
      </w:pPr>
      <w:r w:rsidRPr="00900500">
        <w:rPr>
          <w:rFonts w:ascii="TH SarabunIT๙" w:hAnsi="TH SarabunIT๙" w:cs="TH SarabunIT๙"/>
          <w:sz w:val="32"/>
          <w:szCs w:val="32"/>
          <w:cs/>
        </w:rPr>
        <w:tab/>
        <w:t>3.</w:t>
      </w:r>
      <w:r>
        <w:rPr>
          <w:rFonts w:ascii="TH SarabunIT๙" w:hAnsi="TH SarabunIT๙" w:cs="TH SarabunIT๙" w:hint="cs"/>
          <w:sz w:val="32"/>
          <w:szCs w:val="32"/>
          <w:cs/>
        </w:rPr>
        <w:t xml:space="preserve"> </w:t>
      </w:r>
      <w:r w:rsidRPr="00900500">
        <w:rPr>
          <w:rFonts w:ascii="TH SarabunIT๙" w:hAnsi="TH SarabunIT๙" w:cs="TH SarabunIT๙"/>
          <w:sz w:val="32"/>
          <w:szCs w:val="32"/>
          <w:cs/>
        </w:rPr>
        <w:t>มีการจัดการบริหารน้ำให้เพียงพอต่อฤดูการผลิต</w:t>
      </w:r>
    </w:p>
    <w:p w:rsidR="00930637" w:rsidRDefault="00900500" w:rsidP="00900500">
      <w:pPr>
        <w:contextualSpacing/>
        <w:jc w:val="thaiDistribute"/>
        <w:rPr>
          <w:rFonts w:ascii="TH SarabunIT๙" w:hAnsi="TH SarabunIT๙" w:cs="TH SarabunIT๙"/>
          <w:sz w:val="32"/>
          <w:szCs w:val="32"/>
        </w:rPr>
      </w:pPr>
      <w:r w:rsidRPr="00900500">
        <w:rPr>
          <w:rFonts w:ascii="TH SarabunIT๙" w:hAnsi="TH SarabunIT๙" w:cs="TH SarabunIT๙"/>
          <w:sz w:val="32"/>
          <w:szCs w:val="32"/>
          <w:cs/>
        </w:rPr>
        <w:tab/>
        <w:t>4.</w:t>
      </w:r>
      <w:r>
        <w:rPr>
          <w:rFonts w:ascii="TH SarabunIT๙" w:hAnsi="TH SarabunIT๙" w:cs="TH SarabunIT๙" w:hint="cs"/>
          <w:sz w:val="32"/>
          <w:szCs w:val="32"/>
          <w:cs/>
        </w:rPr>
        <w:t xml:space="preserve"> </w:t>
      </w:r>
      <w:r w:rsidRPr="00900500">
        <w:rPr>
          <w:rFonts w:ascii="TH SarabunIT๙" w:hAnsi="TH SarabunIT๙" w:cs="TH SarabunIT๙"/>
          <w:sz w:val="32"/>
          <w:szCs w:val="32"/>
          <w:cs/>
        </w:rPr>
        <w:t>อนุรักษ์ทรัพยากรธรรมชาติและสิ่งแวดล้อม ดิน น้ำ อากาศ ไม่ใช้สารเคมีในการเพาะปลูก</w:t>
      </w:r>
      <w:r w:rsidR="00930637" w:rsidRPr="007938AD">
        <w:rPr>
          <w:rFonts w:ascii="TH SarabunIT๙" w:hAnsi="TH SarabunIT๙" w:cs="TH SarabunIT๙"/>
          <w:sz w:val="32"/>
          <w:szCs w:val="32"/>
          <w:cs/>
        </w:rPr>
        <w:tab/>
      </w:r>
    </w:p>
    <w:p w:rsidR="00900500" w:rsidRDefault="00900500" w:rsidP="00900500">
      <w:pPr>
        <w:ind w:firstLine="720"/>
        <w:contextualSpacing/>
        <w:jc w:val="thaiDistribute"/>
        <w:rPr>
          <w:rFonts w:ascii="TH SarabunIT๙" w:hAnsi="TH SarabunIT๙" w:cs="TH SarabunIT๙"/>
          <w:b/>
          <w:bCs/>
          <w:sz w:val="32"/>
          <w:szCs w:val="32"/>
        </w:rPr>
      </w:pPr>
      <w:r>
        <w:rPr>
          <w:rFonts w:ascii="TH SarabunIT๙" w:hAnsi="TH SarabunIT๙" w:cs="TH SarabunIT๙" w:hint="cs"/>
          <w:sz w:val="32"/>
          <w:szCs w:val="32"/>
          <w:cs/>
        </w:rPr>
        <w:t>๕</w:t>
      </w:r>
      <w:r w:rsidR="00930637" w:rsidRPr="007938AD">
        <w:rPr>
          <w:rFonts w:ascii="TH SarabunIT๙" w:hAnsi="TH SarabunIT๙" w:cs="TH SarabunIT๙"/>
          <w:sz w:val="32"/>
          <w:szCs w:val="32"/>
          <w:cs/>
        </w:rPr>
        <w:t>.</w:t>
      </w:r>
      <w:r w:rsidR="00930637">
        <w:rPr>
          <w:rFonts w:ascii="TH SarabunIT๙" w:hAnsi="TH SarabunIT๙" w:cs="TH SarabunIT๙" w:hint="cs"/>
          <w:sz w:val="32"/>
          <w:szCs w:val="32"/>
          <w:cs/>
        </w:rPr>
        <w:t xml:space="preserve"> เป็นสถานที่ถ่ายทอดความรู้ให้แก่เกษตรกรผู้สนใจด้าน</w:t>
      </w:r>
      <w:r w:rsidRPr="00900500">
        <w:rPr>
          <w:rFonts w:ascii="TH SarabunIT๙" w:hAnsi="TH SarabunIT๙" w:cs="TH SarabunIT๙"/>
          <w:sz w:val="32"/>
          <w:szCs w:val="32"/>
          <w:cs/>
        </w:rPr>
        <w:t xml:space="preserve">การทำไร่นาสวนผสม </w:t>
      </w:r>
    </w:p>
    <w:p w:rsidR="00900500" w:rsidRPr="00900500" w:rsidRDefault="00900500" w:rsidP="00900500">
      <w:pPr>
        <w:ind w:firstLine="720"/>
        <w:contextualSpacing/>
        <w:jc w:val="thaiDistribute"/>
        <w:rPr>
          <w:rFonts w:ascii="TH SarabunIT๙" w:hAnsi="TH SarabunIT๙" w:cs="TH SarabunIT๙"/>
          <w:b/>
          <w:bCs/>
          <w:sz w:val="16"/>
          <w:szCs w:val="16"/>
        </w:rPr>
      </w:pPr>
    </w:p>
    <w:p w:rsidR="00930637" w:rsidRPr="007938AD" w:rsidRDefault="00930637" w:rsidP="00900500">
      <w:pPr>
        <w:contextualSpacing/>
        <w:jc w:val="thaiDistribute"/>
        <w:rPr>
          <w:rFonts w:ascii="TH SarabunIT๙" w:hAnsi="TH SarabunIT๙" w:cs="TH SarabunIT๙"/>
          <w:b/>
          <w:bCs/>
          <w:sz w:val="32"/>
          <w:szCs w:val="32"/>
        </w:rPr>
      </w:pPr>
      <w:r w:rsidRPr="007938AD">
        <w:rPr>
          <w:rFonts w:ascii="TH SarabunIT๙" w:hAnsi="TH SarabunIT๙" w:cs="TH SarabunIT๙"/>
          <w:b/>
          <w:bCs/>
          <w:sz w:val="32"/>
          <w:szCs w:val="32"/>
          <w:cs/>
        </w:rPr>
        <w:t>5.</w:t>
      </w:r>
      <w:r>
        <w:rPr>
          <w:rFonts w:ascii="TH SarabunIT๙" w:hAnsi="TH SarabunIT๙" w:cs="TH SarabunIT๙" w:hint="cs"/>
          <w:b/>
          <w:bCs/>
          <w:sz w:val="32"/>
          <w:szCs w:val="32"/>
          <w:cs/>
        </w:rPr>
        <w:t xml:space="preserve"> </w:t>
      </w:r>
      <w:r w:rsidRPr="007938AD">
        <w:rPr>
          <w:rFonts w:ascii="TH SarabunIT๙" w:hAnsi="TH SarabunIT๙" w:cs="TH SarabunIT๙"/>
          <w:b/>
          <w:bCs/>
          <w:sz w:val="32"/>
          <w:szCs w:val="32"/>
          <w:cs/>
        </w:rPr>
        <w:t>สรุปองค์ความรู้ที่ใช้</w:t>
      </w:r>
      <w:r>
        <w:rPr>
          <w:rFonts w:ascii="TH SarabunIT๙" w:hAnsi="TH SarabunIT๙" w:cs="TH SarabunIT๙"/>
          <w:b/>
          <w:bCs/>
          <w:sz w:val="32"/>
          <w:szCs w:val="32"/>
        </w:rPr>
        <w:t xml:space="preserve"> </w:t>
      </w:r>
    </w:p>
    <w:p w:rsidR="00930637" w:rsidRPr="00AD4441" w:rsidRDefault="00930637" w:rsidP="00930637">
      <w:pPr>
        <w:ind w:left="720"/>
        <w:contextualSpacing/>
        <w:jc w:val="thaiDistribute"/>
        <w:rPr>
          <w:rFonts w:ascii="TH SarabunIT๙" w:hAnsi="TH SarabunIT๙" w:cs="TH SarabunIT๙"/>
          <w:sz w:val="32"/>
          <w:szCs w:val="32"/>
        </w:rPr>
      </w:pPr>
      <w:r w:rsidRPr="00AD4441">
        <w:rPr>
          <w:rFonts w:ascii="TH SarabunIT๙" w:hAnsi="TH SarabunIT๙" w:cs="TH SarabunIT๙"/>
          <w:sz w:val="32"/>
          <w:szCs w:val="32"/>
          <w:cs/>
        </w:rPr>
        <w:t>1.</w:t>
      </w:r>
      <w:r>
        <w:rPr>
          <w:rFonts w:ascii="TH SarabunIT๙" w:hAnsi="TH SarabunIT๙" w:cs="TH SarabunIT๙" w:hint="cs"/>
          <w:sz w:val="32"/>
          <w:szCs w:val="32"/>
          <w:cs/>
        </w:rPr>
        <w:t xml:space="preserve"> </w:t>
      </w:r>
      <w:r w:rsidR="007E3E4D" w:rsidRPr="007E3E4D">
        <w:rPr>
          <w:rFonts w:ascii="TH SarabunIT๙" w:hAnsi="TH SarabunIT๙" w:cs="TH SarabunIT๙"/>
          <w:sz w:val="32"/>
          <w:szCs w:val="32"/>
          <w:cs/>
        </w:rPr>
        <w:t>สามารถคัดพันธุ์มะละกอที่มีคุณภาพ</w:t>
      </w:r>
    </w:p>
    <w:p w:rsidR="00930637" w:rsidRPr="00AD4441" w:rsidRDefault="00930637" w:rsidP="00930637">
      <w:pPr>
        <w:ind w:left="720"/>
        <w:contextualSpacing/>
        <w:jc w:val="thaiDistribute"/>
        <w:rPr>
          <w:rFonts w:ascii="TH SarabunIT๙" w:hAnsi="TH SarabunIT๙" w:cs="TH SarabunIT๙"/>
          <w:sz w:val="32"/>
          <w:szCs w:val="32"/>
        </w:rPr>
      </w:pPr>
      <w:r w:rsidRPr="00AD4441">
        <w:rPr>
          <w:rFonts w:ascii="TH SarabunIT๙" w:hAnsi="TH SarabunIT๙" w:cs="TH SarabunIT๙"/>
          <w:sz w:val="32"/>
          <w:szCs w:val="32"/>
          <w:cs/>
        </w:rPr>
        <w:t>2.</w:t>
      </w:r>
      <w:r>
        <w:rPr>
          <w:rFonts w:ascii="TH SarabunIT๙" w:hAnsi="TH SarabunIT๙" w:cs="TH SarabunIT๙" w:hint="cs"/>
          <w:sz w:val="32"/>
          <w:szCs w:val="32"/>
          <w:cs/>
        </w:rPr>
        <w:t xml:space="preserve"> </w:t>
      </w:r>
      <w:r w:rsidR="007E3E4D" w:rsidRPr="007E3E4D">
        <w:rPr>
          <w:rFonts w:ascii="TH SarabunIT๙" w:hAnsi="TH SarabunIT๙" w:cs="TH SarabunIT๙"/>
          <w:sz w:val="32"/>
          <w:szCs w:val="32"/>
          <w:cs/>
        </w:rPr>
        <w:t>สามารถคิดค้นเครื่องสับย่อยอาหารสัตว์ใช้เอง</w:t>
      </w:r>
    </w:p>
    <w:p w:rsidR="00930637" w:rsidRPr="00AD4441" w:rsidRDefault="00930637" w:rsidP="00930637">
      <w:pPr>
        <w:ind w:left="720"/>
        <w:contextualSpacing/>
        <w:jc w:val="thaiDistribute"/>
        <w:rPr>
          <w:rFonts w:ascii="TH SarabunIT๙" w:hAnsi="TH SarabunIT๙" w:cs="TH SarabunIT๙" w:hint="cs"/>
          <w:sz w:val="32"/>
          <w:szCs w:val="32"/>
        </w:rPr>
      </w:pPr>
      <w:r w:rsidRPr="00AD4441">
        <w:rPr>
          <w:rFonts w:ascii="TH SarabunIT๙" w:hAnsi="TH SarabunIT๙" w:cs="TH SarabunIT๙"/>
          <w:sz w:val="32"/>
          <w:szCs w:val="32"/>
          <w:cs/>
        </w:rPr>
        <w:t>3.</w:t>
      </w:r>
      <w:r>
        <w:rPr>
          <w:rFonts w:ascii="TH SarabunIT๙" w:hAnsi="TH SarabunIT๙" w:cs="TH SarabunIT๙" w:hint="cs"/>
          <w:sz w:val="32"/>
          <w:szCs w:val="32"/>
          <w:cs/>
        </w:rPr>
        <w:t xml:space="preserve"> </w:t>
      </w:r>
      <w:r w:rsidR="007E3E4D" w:rsidRPr="007E3E4D">
        <w:rPr>
          <w:rFonts w:ascii="TH SarabunIT๙" w:hAnsi="TH SarabunIT๙" w:cs="TH SarabunIT๙"/>
          <w:sz w:val="32"/>
          <w:szCs w:val="32"/>
          <w:cs/>
        </w:rPr>
        <w:t>มีการนำเทคโนโลยีเพื่อเผยแพร่และส่งเสริมการขายในช่องทาง</w:t>
      </w:r>
      <w:proofErr w:type="spellStart"/>
      <w:r w:rsidR="007E3E4D" w:rsidRPr="007E3E4D">
        <w:rPr>
          <w:rFonts w:ascii="TH SarabunIT๙" w:hAnsi="TH SarabunIT๙" w:cs="TH SarabunIT๙"/>
          <w:sz w:val="32"/>
          <w:szCs w:val="32"/>
          <w:cs/>
        </w:rPr>
        <w:t>เฟสบุ๊ค</w:t>
      </w:r>
      <w:proofErr w:type="spellEnd"/>
      <w:r w:rsidR="007E3E4D" w:rsidRPr="007E3E4D">
        <w:rPr>
          <w:rFonts w:ascii="TH SarabunIT๙" w:hAnsi="TH SarabunIT๙" w:cs="TH SarabunIT๙"/>
          <w:sz w:val="32"/>
          <w:szCs w:val="32"/>
          <w:cs/>
        </w:rPr>
        <w:t>และทางไล</w:t>
      </w:r>
      <w:r w:rsidR="007E3E4D">
        <w:rPr>
          <w:rFonts w:ascii="TH SarabunIT๙" w:hAnsi="TH SarabunIT๙" w:cs="TH SarabunIT๙" w:hint="cs"/>
          <w:sz w:val="32"/>
          <w:szCs w:val="32"/>
          <w:cs/>
        </w:rPr>
        <w:t>น์</w:t>
      </w:r>
    </w:p>
    <w:p w:rsidR="00930637" w:rsidRPr="00AD4441" w:rsidRDefault="00930637" w:rsidP="00930637">
      <w:pPr>
        <w:ind w:left="720"/>
        <w:contextualSpacing/>
        <w:jc w:val="thaiDistribute"/>
        <w:rPr>
          <w:rFonts w:ascii="TH SarabunIT๙" w:hAnsi="TH SarabunIT๙" w:cs="TH SarabunIT๙"/>
          <w:sz w:val="32"/>
          <w:szCs w:val="32"/>
        </w:rPr>
      </w:pPr>
      <w:r w:rsidRPr="00AD4441">
        <w:rPr>
          <w:rFonts w:ascii="TH SarabunIT๙" w:hAnsi="TH SarabunIT๙" w:cs="TH SarabunIT๙"/>
          <w:sz w:val="32"/>
          <w:szCs w:val="32"/>
          <w:cs/>
        </w:rPr>
        <w:t>4.</w:t>
      </w:r>
      <w:r>
        <w:rPr>
          <w:rFonts w:ascii="TH SarabunIT๙" w:hAnsi="TH SarabunIT๙" w:cs="TH SarabunIT๙" w:hint="cs"/>
          <w:sz w:val="32"/>
          <w:szCs w:val="32"/>
          <w:cs/>
        </w:rPr>
        <w:t xml:space="preserve"> </w:t>
      </w:r>
      <w:r w:rsidR="007E3E4D" w:rsidRPr="007E3E4D">
        <w:rPr>
          <w:rFonts w:ascii="TH SarabunIT๙" w:hAnsi="TH SarabunIT๙" w:cs="TH SarabunIT๙"/>
          <w:sz w:val="32"/>
          <w:szCs w:val="32"/>
          <w:cs/>
        </w:rPr>
        <w:t>มีการทำน้ำหมัก ปุ๋ยชีวภาพใช้เอง</w:t>
      </w:r>
    </w:p>
    <w:p w:rsidR="00930637" w:rsidRPr="00900500" w:rsidRDefault="00930637" w:rsidP="00930637">
      <w:pPr>
        <w:ind w:left="720"/>
        <w:contextualSpacing/>
        <w:jc w:val="thaiDistribute"/>
        <w:rPr>
          <w:rFonts w:ascii="TH SarabunIT๙" w:hAnsi="TH SarabunIT๙" w:cs="TH SarabunIT๙" w:hint="cs"/>
          <w:sz w:val="16"/>
          <w:szCs w:val="16"/>
          <w:cs/>
        </w:rPr>
      </w:pPr>
    </w:p>
    <w:p w:rsidR="00930637" w:rsidRPr="007938AD" w:rsidRDefault="00930637" w:rsidP="00930637">
      <w:pPr>
        <w:ind w:left="720" w:hanging="720"/>
        <w:contextualSpacing/>
        <w:jc w:val="thaiDistribute"/>
        <w:rPr>
          <w:rFonts w:ascii="TH SarabunIT๙" w:hAnsi="TH SarabunIT๙" w:cs="TH SarabunIT๙"/>
          <w:b/>
          <w:bCs/>
          <w:sz w:val="32"/>
          <w:szCs w:val="32"/>
        </w:rPr>
      </w:pPr>
      <w:r w:rsidRPr="007938AD">
        <w:rPr>
          <w:rFonts w:ascii="TH SarabunIT๙" w:hAnsi="TH SarabunIT๙" w:cs="TH SarabunIT๙"/>
          <w:b/>
          <w:bCs/>
          <w:sz w:val="32"/>
          <w:szCs w:val="32"/>
          <w:cs/>
        </w:rPr>
        <w:t>6. ปัจจัยแห่งความสำเร็จ</w:t>
      </w:r>
    </w:p>
    <w:p w:rsidR="009268E4" w:rsidRDefault="00930637" w:rsidP="009268E4">
      <w:pPr>
        <w:ind w:left="720"/>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1.</w:t>
      </w:r>
      <w:r>
        <w:rPr>
          <w:rFonts w:ascii="TH SarabunIT๙" w:hAnsi="TH SarabunIT๙" w:cs="TH SarabunIT๙" w:hint="cs"/>
          <w:sz w:val="32"/>
          <w:szCs w:val="32"/>
          <w:cs/>
        </w:rPr>
        <w:t xml:space="preserve"> </w:t>
      </w:r>
      <w:r w:rsidR="007E3E4D" w:rsidRPr="007E3E4D">
        <w:rPr>
          <w:rFonts w:ascii="TH SarabunIT๙" w:hAnsi="TH SarabunIT๙" w:cs="TH SarabunIT๙"/>
          <w:sz w:val="32"/>
          <w:szCs w:val="32"/>
          <w:cs/>
        </w:rPr>
        <w:t>การทำการเกษตรแบบผสมผสาน โดยการใช้ปุ๋ยคอกและน้ำหมักจากเศษวัสดุการเกษตร หมุนเวียน</w:t>
      </w:r>
    </w:p>
    <w:p w:rsidR="00930637" w:rsidRPr="007938AD" w:rsidRDefault="007E3E4D" w:rsidP="009268E4">
      <w:pPr>
        <w:contextualSpacing/>
        <w:jc w:val="thaiDistribute"/>
        <w:rPr>
          <w:rFonts w:ascii="TH SarabunIT๙" w:hAnsi="TH SarabunIT๙" w:cs="TH SarabunIT๙" w:hint="cs"/>
          <w:sz w:val="32"/>
          <w:szCs w:val="32"/>
          <w:cs/>
        </w:rPr>
      </w:pPr>
      <w:r w:rsidRPr="007E3E4D">
        <w:rPr>
          <w:rFonts w:ascii="TH SarabunIT๙" w:hAnsi="TH SarabunIT๙" w:cs="TH SarabunIT๙"/>
          <w:sz w:val="32"/>
          <w:szCs w:val="32"/>
          <w:cs/>
        </w:rPr>
        <w:t>การใช้ทรัพยากรในไร่นาสวนผสม พึ่งพาปัจจัยการผลิตภายนอกน้อยลงทำให้ระบบนิเวศเกษตรดีขึ้น เลิกใช้สารเคมี เพื่อลดภาวะโลกร้อน และอนุรักษ์ศัตรูธรรมชาติ</w:t>
      </w:r>
    </w:p>
    <w:p w:rsidR="009268E4" w:rsidRDefault="00930637" w:rsidP="009268E4">
      <w:pPr>
        <w:ind w:left="720"/>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 xml:space="preserve">2. </w:t>
      </w:r>
      <w:r w:rsidR="007E3E4D" w:rsidRPr="007E3E4D">
        <w:rPr>
          <w:rFonts w:ascii="TH SarabunIT๙" w:hAnsi="TH SarabunIT๙" w:cs="TH SarabunIT๙"/>
          <w:sz w:val="32"/>
          <w:szCs w:val="32"/>
          <w:cs/>
        </w:rPr>
        <w:t>ปลูกพืชผักเพื่อบริโภค และจำหน่าย เศษใบและต้นของพืช ถูกไถกลบเพื่อเป็นพืชปุ๋ยสด เป็นการ</w:t>
      </w:r>
    </w:p>
    <w:p w:rsidR="00930637" w:rsidRPr="007938AD" w:rsidRDefault="007E3E4D" w:rsidP="009268E4">
      <w:pPr>
        <w:contextualSpacing/>
        <w:jc w:val="thaiDistribute"/>
        <w:rPr>
          <w:rFonts w:ascii="TH SarabunIT๙" w:hAnsi="TH SarabunIT๙" w:cs="TH SarabunIT๙"/>
          <w:sz w:val="32"/>
          <w:szCs w:val="32"/>
          <w:cs/>
        </w:rPr>
      </w:pPr>
      <w:r w:rsidRPr="007E3E4D">
        <w:rPr>
          <w:rFonts w:ascii="TH SarabunIT๙" w:hAnsi="TH SarabunIT๙" w:cs="TH SarabunIT๙"/>
          <w:sz w:val="32"/>
          <w:szCs w:val="32"/>
          <w:cs/>
        </w:rPr>
        <w:t>นำเศษซากพืชหมุนเวียนกลับลงคืนสู่ดิน ช่วยเพิ่มอินทรียวัตถุในดิน  ทำให้ดินฟื้นคืนความอุดมสมบูรณ์  มีความเหมาะสมต่อการเพาะปลูก และยังช่วยลดต้นทุนการผลิต รักษาพื้นที่การเกษตรบางส่วนยังคงเป็นป่าไม้ตามธรรมชาติ เพื่อสร้างสมดุลให้ระบบนิเวศน์</w:t>
      </w:r>
    </w:p>
    <w:p w:rsidR="00930637" w:rsidRPr="007938AD" w:rsidRDefault="00930637" w:rsidP="009268E4">
      <w:pPr>
        <w:ind w:firstLine="720"/>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 xml:space="preserve">3. </w:t>
      </w:r>
      <w:r w:rsidR="007E3E4D" w:rsidRPr="007E3E4D">
        <w:rPr>
          <w:rFonts w:ascii="TH SarabunIT๙" w:hAnsi="TH SarabunIT๙" w:cs="TH SarabunIT๙"/>
          <w:sz w:val="32"/>
          <w:szCs w:val="32"/>
          <w:cs/>
        </w:rPr>
        <w:t>พื้นที่การเกษตรบางส่วนยังคงเป็นป่าไม้ตามธรรมชาติ เพื่อสร้างสมดุลให้ระบบนิเวศน์</w:t>
      </w:r>
    </w:p>
    <w:p w:rsidR="009268E4" w:rsidRDefault="00930637" w:rsidP="009268E4">
      <w:pPr>
        <w:ind w:left="720"/>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4.</w:t>
      </w:r>
      <w:r>
        <w:rPr>
          <w:rFonts w:ascii="TH SarabunIT๙" w:hAnsi="TH SarabunIT๙" w:cs="TH SarabunIT๙" w:hint="cs"/>
          <w:sz w:val="32"/>
          <w:szCs w:val="32"/>
          <w:cs/>
        </w:rPr>
        <w:t xml:space="preserve"> </w:t>
      </w:r>
      <w:r w:rsidR="007E3E4D" w:rsidRPr="007E3E4D">
        <w:rPr>
          <w:rFonts w:ascii="TH SarabunIT๙" w:hAnsi="TH SarabunIT๙" w:cs="TH SarabunIT๙"/>
          <w:sz w:val="32"/>
          <w:szCs w:val="32"/>
          <w:cs/>
        </w:rPr>
        <w:t>มีแนวทางการตลาดแบบค่อยเป็นค่อยไป มีการรวมกลุ่มกัน เพื่อขยายเครือข่าย ทั้งในระดับ</w:t>
      </w:r>
    </w:p>
    <w:p w:rsidR="00930637" w:rsidRPr="007938AD" w:rsidRDefault="007E3E4D" w:rsidP="009268E4">
      <w:pPr>
        <w:contextualSpacing/>
        <w:jc w:val="thaiDistribute"/>
        <w:rPr>
          <w:rFonts w:ascii="TH SarabunIT๙" w:hAnsi="TH SarabunIT๙" w:cs="TH SarabunIT๙"/>
          <w:sz w:val="32"/>
          <w:szCs w:val="32"/>
          <w:cs/>
        </w:rPr>
      </w:pPr>
      <w:r w:rsidRPr="007E3E4D">
        <w:rPr>
          <w:rFonts w:ascii="TH SarabunIT๙" w:hAnsi="TH SarabunIT๙" w:cs="TH SarabunIT๙"/>
          <w:sz w:val="32"/>
          <w:szCs w:val="32"/>
          <w:cs/>
        </w:rPr>
        <w:t>หมู่บ้าน ตำบล อำเภอและจังหวัด และต่างจังหวัด</w:t>
      </w:r>
    </w:p>
    <w:p w:rsidR="00930637" w:rsidRPr="007938AD" w:rsidRDefault="00930637" w:rsidP="00930637">
      <w:pPr>
        <w:ind w:left="720" w:firstLine="720"/>
        <w:contextualSpacing/>
        <w:jc w:val="thaiDistribute"/>
        <w:rPr>
          <w:rFonts w:ascii="TH SarabunIT๙" w:hAnsi="TH SarabunIT๙" w:cs="TH SarabunIT๙"/>
          <w:sz w:val="16"/>
          <w:szCs w:val="16"/>
        </w:rPr>
      </w:pPr>
    </w:p>
    <w:p w:rsidR="00930637" w:rsidRPr="007938AD" w:rsidRDefault="00930637" w:rsidP="00930637">
      <w:pPr>
        <w:ind w:left="1080" w:hanging="1080"/>
        <w:contextualSpacing/>
        <w:jc w:val="thaiDistribute"/>
        <w:rPr>
          <w:rFonts w:ascii="TH SarabunIT๙" w:hAnsi="TH SarabunIT๙" w:cs="TH SarabunIT๙"/>
          <w:b/>
          <w:bCs/>
          <w:sz w:val="32"/>
          <w:szCs w:val="32"/>
        </w:rPr>
      </w:pPr>
      <w:r w:rsidRPr="007938AD">
        <w:rPr>
          <w:rFonts w:ascii="TH SarabunIT๙" w:hAnsi="TH SarabunIT๙" w:cs="TH SarabunIT๙"/>
          <w:b/>
          <w:bCs/>
          <w:sz w:val="32"/>
          <w:szCs w:val="32"/>
          <w:cs/>
        </w:rPr>
        <w:t>7.</w:t>
      </w:r>
      <w:r w:rsidR="00971391">
        <w:rPr>
          <w:rFonts w:ascii="TH SarabunIT๙" w:hAnsi="TH SarabunIT๙" w:cs="TH SarabunIT๙" w:hint="cs"/>
          <w:b/>
          <w:bCs/>
          <w:sz w:val="32"/>
          <w:szCs w:val="32"/>
          <w:cs/>
        </w:rPr>
        <w:t xml:space="preserve"> </w:t>
      </w:r>
      <w:r w:rsidRPr="007938AD">
        <w:rPr>
          <w:rFonts w:ascii="TH SarabunIT๙" w:hAnsi="TH SarabunIT๙" w:cs="TH SarabunIT๙"/>
          <w:b/>
          <w:bCs/>
          <w:sz w:val="32"/>
          <w:szCs w:val="32"/>
          <w:cs/>
        </w:rPr>
        <w:t>แนวคิดในการทำงาน</w:t>
      </w:r>
    </w:p>
    <w:p w:rsidR="00162713" w:rsidRDefault="00930637" w:rsidP="00162713">
      <w:pPr>
        <w:ind w:left="720"/>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1.</w:t>
      </w:r>
      <w:r>
        <w:rPr>
          <w:rFonts w:ascii="TH SarabunIT๙" w:hAnsi="TH SarabunIT๙" w:cs="TH SarabunIT๙" w:hint="cs"/>
          <w:sz w:val="32"/>
          <w:szCs w:val="32"/>
          <w:cs/>
        </w:rPr>
        <w:t xml:space="preserve"> </w:t>
      </w:r>
      <w:r w:rsidR="00162713">
        <w:rPr>
          <w:rFonts w:ascii="TH SarabunIT๙" w:hAnsi="TH SarabunIT๙" w:cs="TH SarabunIT๙" w:hint="cs"/>
          <w:sz w:val="32"/>
          <w:szCs w:val="32"/>
          <w:cs/>
        </w:rPr>
        <w:t>มี</w:t>
      </w:r>
      <w:r w:rsidR="00162713" w:rsidRPr="00162713">
        <w:rPr>
          <w:rFonts w:ascii="TH SarabunIT๙" w:hAnsi="TH SarabunIT๙" w:cs="TH SarabunIT๙"/>
          <w:sz w:val="32"/>
          <w:szCs w:val="32"/>
          <w:cs/>
        </w:rPr>
        <w:t>ความมุ่งมั่นและความตั้งใจในการทำการเกษตร ทำให้พื้นดินที่เคยแห้งแล้ง ได้รับการปรับปรุง</w:t>
      </w:r>
    </w:p>
    <w:p w:rsidR="00930637" w:rsidRPr="007938AD" w:rsidRDefault="00162713" w:rsidP="00162713">
      <w:pPr>
        <w:contextualSpacing/>
        <w:jc w:val="thaiDistribute"/>
        <w:rPr>
          <w:rFonts w:ascii="TH SarabunIT๙" w:hAnsi="TH SarabunIT๙" w:cs="TH SarabunIT๙"/>
          <w:sz w:val="32"/>
          <w:szCs w:val="32"/>
          <w:cs/>
        </w:rPr>
      </w:pPr>
      <w:r w:rsidRPr="00162713">
        <w:rPr>
          <w:rFonts w:ascii="TH SarabunIT๙" w:hAnsi="TH SarabunIT๙" w:cs="TH SarabunIT๙"/>
          <w:sz w:val="32"/>
          <w:szCs w:val="32"/>
          <w:cs/>
        </w:rPr>
        <w:t>บำรุงดิน ดินเริ่มเข้าสู่สมดุลธรรมชาติ มีการเกื้อกูลซึ่งกันและกันภายในแปลง มีการปลูกพืชหลากหลายชนิดในพื้นที่</w:t>
      </w:r>
    </w:p>
    <w:p w:rsidR="00162713" w:rsidRDefault="00930637" w:rsidP="00162713">
      <w:pPr>
        <w:ind w:left="720"/>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2.</w:t>
      </w:r>
      <w:r>
        <w:rPr>
          <w:rFonts w:ascii="TH SarabunIT๙" w:hAnsi="TH SarabunIT๙" w:cs="TH SarabunIT๙" w:hint="cs"/>
          <w:sz w:val="32"/>
          <w:szCs w:val="32"/>
          <w:cs/>
        </w:rPr>
        <w:t xml:space="preserve"> </w:t>
      </w:r>
      <w:r w:rsidR="00162713" w:rsidRPr="00162713">
        <w:rPr>
          <w:rFonts w:ascii="TH SarabunIT๙" w:hAnsi="TH SarabunIT๙" w:cs="TH SarabunIT๙"/>
          <w:sz w:val="32"/>
          <w:szCs w:val="32"/>
          <w:cs/>
        </w:rPr>
        <w:t>เป็นผู้นำในการรวมกลุ่มสมาชิกในหมู่บ้าน ผลิตปุ๋ยอินทรีย์ ในโครงการหมู่บ้านต้นแบบวิถีเกษตร</w:t>
      </w:r>
    </w:p>
    <w:p w:rsidR="00930637" w:rsidRPr="007938AD" w:rsidRDefault="00162713" w:rsidP="00162713">
      <w:pPr>
        <w:contextualSpacing/>
        <w:jc w:val="thaiDistribute"/>
        <w:rPr>
          <w:rFonts w:ascii="TH SarabunIT๙" w:hAnsi="TH SarabunIT๙" w:cs="TH SarabunIT๙" w:hint="cs"/>
          <w:sz w:val="32"/>
          <w:szCs w:val="32"/>
          <w:cs/>
        </w:rPr>
      </w:pPr>
      <w:r w:rsidRPr="00162713">
        <w:rPr>
          <w:rFonts w:ascii="TH SarabunIT๙" w:hAnsi="TH SarabunIT๙" w:cs="TH SarabunIT๙"/>
          <w:sz w:val="32"/>
          <w:szCs w:val="32"/>
          <w:cs/>
        </w:rPr>
        <w:t>อินทรีย์ เริ่มปรับเปลี่ยนแนวคิดและพฤติกรรมการใช้สารเคมี ลดการใช้สารเคมี เพื่อลดต้นทุนการผลิต หันมาใช้ปุ๋ยอินทรีย์ รักษาสิ่งแวดล้อม เพื่อครอบครัว เพื่อชุมชน</w:t>
      </w:r>
      <w:r w:rsidR="00F9077F">
        <w:rPr>
          <w:rFonts w:ascii="TH SarabunIT๙" w:hAnsi="TH SarabunIT๙" w:cs="TH SarabunIT๙" w:hint="cs"/>
          <w:sz w:val="32"/>
          <w:szCs w:val="32"/>
          <w:cs/>
        </w:rPr>
        <w:t>อย่างมั่นคงและยั่งยืน</w:t>
      </w:r>
    </w:p>
    <w:p w:rsidR="00D505DB" w:rsidRDefault="00930637" w:rsidP="00D505DB">
      <w:pPr>
        <w:ind w:left="709"/>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3.</w:t>
      </w:r>
      <w:r>
        <w:rPr>
          <w:rFonts w:ascii="TH SarabunIT๙" w:hAnsi="TH SarabunIT๙" w:cs="TH SarabunIT๙" w:hint="cs"/>
          <w:sz w:val="32"/>
          <w:szCs w:val="32"/>
          <w:cs/>
        </w:rPr>
        <w:t xml:space="preserve"> </w:t>
      </w:r>
      <w:r w:rsidR="00D505DB" w:rsidRPr="00D505DB">
        <w:rPr>
          <w:rFonts w:ascii="TH SarabunIT๙" w:hAnsi="TH SarabunIT๙" w:cs="TH SarabunIT๙"/>
          <w:sz w:val="32"/>
          <w:szCs w:val="32"/>
          <w:cs/>
        </w:rPr>
        <w:t>มีแนวคิดให้ระบบนิเวศ เกื้อกูลกัน อาศัยธรรมชาติเกื้อกูลกันเอง และสักวันจะส</w:t>
      </w:r>
      <w:r w:rsidR="00D505DB">
        <w:rPr>
          <w:rFonts w:ascii="TH SarabunIT๙" w:hAnsi="TH SarabunIT๙" w:cs="TH SarabunIT๙" w:hint="cs"/>
          <w:sz w:val="32"/>
          <w:szCs w:val="32"/>
          <w:cs/>
        </w:rPr>
        <w:t>า</w:t>
      </w:r>
      <w:r w:rsidR="00D505DB" w:rsidRPr="00D505DB">
        <w:rPr>
          <w:rFonts w:ascii="TH SarabunIT๙" w:hAnsi="TH SarabunIT๙" w:cs="TH SarabunIT๙"/>
          <w:sz w:val="32"/>
          <w:szCs w:val="32"/>
          <w:cs/>
        </w:rPr>
        <w:t>มารถเป็นอินทรีย์</w:t>
      </w:r>
    </w:p>
    <w:p w:rsidR="00930637" w:rsidRPr="007938AD" w:rsidRDefault="00D505DB" w:rsidP="00D505DB">
      <w:pPr>
        <w:contextualSpacing/>
        <w:jc w:val="thaiDistribute"/>
        <w:rPr>
          <w:rFonts w:ascii="TH SarabunIT๙" w:hAnsi="TH SarabunIT๙" w:cs="TH SarabunIT๙"/>
          <w:sz w:val="32"/>
          <w:szCs w:val="32"/>
          <w:cs/>
        </w:rPr>
      </w:pPr>
      <w:r w:rsidRPr="00D505DB">
        <w:rPr>
          <w:rFonts w:ascii="TH SarabunIT๙" w:hAnsi="TH SarabunIT๙" w:cs="TH SarabunIT๙"/>
          <w:sz w:val="32"/>
          <w:szCs w:val="32"/>
          <w:cs/>
        </w:rPr>
        <w:t>ได้ในอนาคต มีการขยายแนวคิดของตนเองสู่ชุมชนโดยการให้มาศึกษาดูงานและแลกเปลี่ยนแนวคิดกัน พูดคุยถึงปัญหาอุปสรรคและแนวทางแก้ปัญหากัน ช่วยกันพัฒนาแนวคิดให้เป็นระบบ ช่วยกันขยายเครือข่าย</w:t>
      </w:r>
      <w:r w:rsidR="00F9077F">
        <w:rPr>
          <w:rFonts w:ascii="TH SarabunIT๙" w:hAnsi="TH SarabunIT๙" w:cs="TH SarabunIT๙" w:hint="cs"/>
          <w:sz w:val="32"/>
          <w:szCs w:val="32"/>
          <w:cs/>
        </w:rPr>
        <w:t>ต่อไป</w:t>
      </w:r>
    </w:p>
    <w:p w:rsidR="00930637" w:rsidRDefault="00930637" w:rsidP="00930637">
      <w:pPr>
        <w:ind w:left="709" w:firstLine="720"/>
        <w:contextualSpacing/>
        <w:jc w:val="thaiDistribute"/>
        <w:rPr>
          <w:rFonts w:ascii="TH SarabunIT๙" w:hAnsi="TH SarabunIT๙" w:cs="TH SarabunIT๙"/>
          <w:sz w:val="32"/>
          <w:szCs w:val="32"/>
        </w:rPr>
      </w:pPr>
    </w:p>
    <w:p w:rsidR="00162713" w:rsidRDefault="00162713" w:rsidP="00930637">
      <w:pPr>
        <w:ind w:left="709" w:firstLine="720"/>
        <w:contextualSpacing/>
        <w:jc w:val="thaiDistribute"/>
        <w:rPr>
          <w:rFonts w:ascii="TH SarabunIT๙" w:hAnsi="TH SarabunIT๙" w:cs="TH SarabunIT๙"/>
          <w:sz w:val="32"/>
          <w:szCs w:val="32"/>
        </w:rPr>
      </w:pPr>
    </w:p>
    <w:p w:rsidR="00162713" w:rsidRPr="007938AD" w:rsidRDefault="00162713" w:rsidP="00930637">
      <w:pPr>
        <w:ind w:left="709" w:firstLine="720"/>
        <w:contextualSpacing/>
        <w:jc w:val="thaiDistribute"/>
        <w:rPr>
          <w:rFonts w:ascii="TH SarabunIT๙" w:hAnsi="TH SarabunIT๙" w:cs="TH SarabunIT๙"/>
          <w:sz w:val="32"/>
          <w:szCs w:val="32"/>
        </w:rPr>
      </w:pPr>
    </w:p>
    <w:p w:rsidR="00930637" w:rsidRPr="007938AD" w:rsidRDefault="00930637" w:rsidP="009268E4">
      <w:pPr>
        <w:contextualSpacing/>
        <w:jc w:val="thaiDistribute"/>
        <w:rPr>
          <w:rFonts w:ascii="TH SarabunIT๙" w:hAnsi="TH SarabunIT๙" w:cs="TH SarabunIT๙"/>
          <w:b/>
          <w:bCs/>
          <w:sz w:val="32"/>
          <w:szCs w:val="32"/>
        </w:rPr>
      </w:pPr>
      <w:r w:rsidRPr="007938AD">
        <w:rPr>
          <w:rFonts w:ascii="TH SarabunIT๙" w:hAnsi="TH SarabunIT๙" w:cs="TH SarabunIT๙"/>
          <w:b/>
          <w:bCs/>
          <w:sz w:val="32"/>
          <w:szCs w:val="32"/>
          <w:cs/>
        </w:rPr>
        <w:t>8.</w:t>
      </w:r>
      <w:r w:rsidR="00971391">
        <w:rPr>
          <w:rFonts w:ascii="TH SarabunIT๙" w:hAnsi="TH SarabunIT๙" w:cs="TH SarabunIT๙" w:hint="cs"/>
          <w:b/>
          <w:bCs/>
          <w:sz w:val="32"/>
          <w:szCs w:val="32"/>
          <w:cs/>
        </w:rPr>
        <w:t xml:space="preserve"> </w:t>
      </w:r>
      <w:r w:rsidRPr="007938AD">
        <w:rPr>
          <w:rFonts w:ascii="TH SarabunIT๙" w:hAnsi="TH SarabunIT๙" w:cs="TH SarabunIT๙"/>
          <w:b/>
          <w:bCs/>
          <w:sz w:val="32"/>
          <w:szCs w:val="32"/>
          <w:cs/>
        </w:rPr>
        <w:t>หลักคิดในการประกอบอาชีพเกษตรกร</w:t>
      </w:r>
    </w:p>
    <w:p w:rsidR="00930637" w:rsidRDefault="00162713" w:rsidP="00162713">
      <w:pPr>
        <w:ind w:firstLine="709"/>
        <w:contextualSpacing/>
        <w:jc w:val="thaiDistribute"/>
        <w:rPr>
          <w:rFonts w:ascii="TH SarabunIT๙" w:hAnsi="TH SarabunIT๙" w:cs="TH SarabunIT๙"/>
          <w:sz w:val="32"/>
          <w:szCs w:val="32"/>
        </w:rPr>
      </w:pPr>
      <w:r w:rsidRPr="00162713">
        <w:rPr>
          <w:rFonts w:ascii="TH SarabunIT๙" w:hAnsi="TH SarabunIT๙" w:cs="TH SarabunIT๙"/>
          <w:sz w:val="32"/>
          <w:szCs w:val="32"/>
          <w:cs/>
        </w:rPr>
        <w:t xml:space="preserve">มีความภาคภูมิในความเป็นเกษตรกร คือได้ทำสิ่งที่ตนเองรัก ภูมิใจที่ได้สืบทอดอาชีพ สืบสานภูมิปัญญาจากบรรพบุรุษ </w:t>
      </w:r>
      <w:r w:rsidRPr="00162713">
        <w:rPr>
          <w:rFonts w:ascii="TH SarabunIT๙" w:hAnsi="TH SarabunIT๙" w:cs="TH SarabunIT๙"/>
          <w:sz w:val="32"/>
          <w:szCs w:val="32"/>
        </w:rPr>
        <w:t>“</w:t>
      </w:r>
      <w:r w:rsidRPr="00162713">
        <w:rPr>
          <w:rFonts w:ascii="TH SarabunIT๙" w:hAnsi="TH SarabunIT๙" w:cs="TH SarabunIT๙"/>
          <w:sz w:val="32"/>
          <w:szCs w:val="32"/>
          <w:cs/>
        </w:rPr>
        <w:t xml:space="preserve">มีแนวคิดว่า แผ่นดินของเรา สิ่งที่เรามี สิ่งที่เรารัก เราต้องให้ความสำคัญ ผลตอบแทนคือ เรามีความสุข </w:t>
      </w:r>
      <w:proofErr w:type="gramStart"/>
      <w:r w:rsidRPr="00162713">
        <w:rPr>
          <w:rFonts w:ascii="TH SarabunIT๙" w:hAnsi="TH SarabunIT๙" w:cs="TH SarabunIT๙"/>
          <w:sz w:val="32"/>
          <w:szCs w:val="32"/>
          <w:cs/>
        </w:rPr>
        <w:t>คนรอบข้างมีความสุข ”</w:t>
      </w:r>
      <w:proofErr w:type="gramEnd"/>
    </w:p>
    <w:p w:rsidR="00C3034D" w:rsidRPr="00C3034D" w:rsidRDefault="00C3034D" w:rsidP="00162713">
      <w:pPr>
        <w:ind w:firstLine="709"/>
        <w:contextualSpacing/>
        <w:jc w:val="thaiDistribute"/>
        <w:rPr>
          <w:rFonts w:ascii="TH SarabunIT๙" w:hAnsi="TH SarabunIT๙" w:cs="TH SarabunIT๙" w:hint="cs"/>
          <w:sz w:val="16"/>
          <w:szCs w:val="16"/>
          <w:cs/>
        </w:rPr>
      </w:pPr>
    </w:p>
    <w:p w:rsidR="00930637" w:rsidRPr="007938AD" w:rsidRDefault="00930637" w:rsidP="009268E4">
      <w:pPr>
        <w:contextualSpacing/>
        <w:jc w:val="thaiDistribute"/>
        <w:rPr>
          <w:rFonts w:ascii="TH SarabunIT๙" w:hAnsi="TH SarabunIT๙" w:cs="TH SarabunIT๙"/>
          <w:b/>
          <w:bCs/>
          <w:sz w:val="32"/>
          <w:szCs w:val="32"/>
        </w:rPr>
      </w:pPr>
      <w:r w:rsidRPr="007938AD">
        <w:rPr>
          <w:rFonts w:ascii="TH SarabunIT๙" w:hAnsi="TH SarabunIT๙" w:cs="TH SarabunIT๙"/>
          <w:b/>
          <w:bCs/>
          <w:sz w:val="32"/>
          <w:szCs w:val="32"/>
          <w:cs/>
        </w:rPr>
        <w:t>9.</w:t>
      </w:r>
      <w:r w:rsidR="00971391">
        <w:rPr>
          <w:rFonts w:ascii="TH SarabunIT๙" w:hAnsi="TH SarabunIT๙" w:cs="TH SarabunIT๙" w:hint="cs"/>
          <w:b/>
          <w:bCs/>
          <w:sz w:val="32"/>
          <w:szCs w:val="32"/>
          <w:cs/>
        </w:rPr>
        <w:t xml:space="preserve"> </w:t>
      </w:r>
      <w:r w:rsidRPr="007938AD">
        <w:rPr>
          <w:rFonts w:ascii="TH SarabunIT๙" w:hAnsi="TH SarabunIT๙" w:cs="TH SarabunIT๙"/>
          <w:b/>
          <w:bCs/>
          <w:sz w:val="32"/>
          <w:szCs w:val="32"/>
          <w:cs/>
        </w:rPr>
        <w:t>ที่มาของข้อมูล</w:t>
      </w:r>
    </w:p>
    <w:p w:rsidR="00930637" w:rsidRPr="007938AD" w:rsidRDefault="00930637" w:rsidP="00930637">
      <w:pPr>
        <w:ind w:firstLine="709"/>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ผู้ถอดองค์ความรู้ นา</w:t>
      </w:r>
      <w:r>
        <w:rPr>
          <w:rFonts w:ascii="TH SarabunIT๙" w:hAnsi="TH SarabunIT๙" w:cs="TH SarabunIT๙" w:hint="cs"/>
          <w:sz w:val="32"/>
          <w:szCs w:val="32"/>
          <w:cs/>
        </w:rPr>
        <w:t>ยครุศาสตร์</w:t>
      </w:r>
      <w:r w:rsidRPr="007938AD">
        <w:rPr>
          <w:rFonts w:ascii="TH SarabunIT๙" w:hAnsi="TH SarabunIT๙" w:cs="TH SarabunIT๙"/>
          <w:sz w:val="32"/>
          <w:szCs w:val="32"/>
          <w:cs/>
        </w:rPr>
        <w:t xml:space="preserve"> </w:t>
      </w:r>
      <w:proofErr w:type="spellStart"/>
      <w:r>
        <w:rPr>
          <w:rFonts w:ascii="TH SarabunIT๙" w:hAnsi="TH SarabunIT๙" w:cs="TH SarabunIT๙" w:hint="cs"/>
          <w:sz w:val="32"/>
          <w:szCs w:val="32"/>
          <w:cs/>
        </w:rPr>
        <w:t>สังฆะ</w:t>
      </w:r>
      <w:proofErr w:type="spellEnd"/>
      <w:r>
        <w:rPr>
          <w:rFonts w:ascii="TH SarabunIT๙" w:hAnsi="TH SarabunIT๙" w:cs="TH SarabunIT๙" w:hint="cs"/>
          <w:sz w:val="32"/>
          <w:szCs w:val="32"/>
          <w:cs/>
        </w:rPr>
        <w:t>ศรี</w:t>
      </w:r>
      <w:r w:rsidRPr="007938AD">
        <w:rPr>
          <w:rFonts w:ascii="TH SarabunIT๙" w:hAnsi="TH SarabunIT๙" w:cs="TH SarabunIT๙"/>
          <w:sz w:val="32"/>
          <w:szCs w:val="32"/>
          <w:cs/>
        </w:rPr>
        <w:t xml:space="preserve"> นักวิชาการส่งเสริมการเกษตรปฏิบัติการ </w:t>
      </w:r>
    </w:p>
    <w:p w:rsidR="00930637" w:rsidRPr="007938AD" w:rsidRDefault="00930637" w:rsidP="00930637">
      <w:pPr>
        <w:ind w:firstLine="709"/>
        <w:contextualSpacing/>
        <w:jc w:val="thaiDistribute"/>
        <w:rPr>
          <w:rFonts w:ascii="TH SarabunIT๙" w:hAnsi="TH SarabunIT๙" w:cs="TH SarabunIT๙"/>
          <w:sz w:val="32"/>
          <w:szCs w:val="32"/>
        </w:rPr>
      </w:pPr>
      <w:r w:rsidRPr="007938AD">
        <w:rPr>
          <w:rFonts w:ascii="TH SarabunIT๙" w:hAnsi="TH SarabunIT๙" w:cs="TH SarabunIT๙"/>
          <w:sz w:val="32"/>
          <w:szCs w:val="32"/>
          <w:cs/>
        </w:rPr>
        <w:t>สำนักงานเกษตรอำเภอป่าติ้ว จังหวัดยโสธร</w:t>
      </w:r>
    </w:p>
    <w:p w:rsidR="00930637" w:rsidRPr="007938AD" w:rsidRDefault="00930637" w:rsidP="00930637">
      <w:pPr>
        <w:ind w:firstLine="709"/>
        <w:contextualSpacing/>
        <w:jc w:val="thaiDistribute"/>
        <w:rPr>
          <w:rFonts w:ascii="TH SarabunIT๙" w:hAnsi="TH SarabunIT๙" w:cs="TH SarabunIT๙"/>
          <w:sz w:val="16"/>
          <w:szCs w:val="16"/>
          <w:cs/>
        </w:rPr>
      </w:pPr>
    </w:p>
    <w:p w:rsidR="00930637" w:rsidRPr="007938AD" w:rsidRDefault="00930637" w:rsidP="00930637">
      <w:pPr>
        <w:ind w:firstLine="709"/>
        <w:contextualSpacing/>
        <w:jc w:val="center"/>
        <w:rPr>
          <w:rFonts w:ascii="TH SarabunIT๙" w:hAnsi="TH SarabunIT๙" w:cs="TH SarabunIT๙"/>
          <w:sz w:val="32"/>
          <w:szCs w:val="32"/>
          <w:cs/>
        </w:rPr>
      </w:pPr>
      <w:r w:rsidRPr="007938AD">
        <w:rPr>
          <w:rFonts w:ascii="TH SarabunIT๙" w:hAnsi="TH SarabunIT๙" w:cs="TH SarabunIT๙"/>
          <w:sz w:val="32"/>
          <w:szCs w:val="32"/>
          <w:cs/>
        </w:rPr>
        <w:t>*********************</w:t>
      </w: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C3034D" w:rsidRDefault="00C3034D" w:rsidP="00930637">
      <w:pPr>
        <w:spacing w:after="0"/>
        <w:jc w:val="center"/>
        <w:rPr>
          <w:rFonts w:ascii="TH SarabunIT๙" w:hAnsi="TH SarabunIT๙" w:cs="TH SarabunIT๙"/>
          <w:b/>
          <w:bCs/>
          <w:sz w:val="36"/>
          <w:szCs w:val="36"/>
        </w:rPr>
      </w:pPr>
    </w:p>
    <w:p w:rsidR="00930637" w:rsidRDefault="00930637" w:rsidP="005B2F06">
      <w:pPr>
        <w:spacing w:after="0"/>
        <w:jc w:val="center"/>
        <w:rPr>
          <w:rFonts w:ascii="TH SarabunIT๙" w:hAnsi="TH SarabunIT๙" w:cs="TH SarabunIT๙"/>
          <w:b/>
          <w:bCs/>
          <w:sz w:val="36"/>
          <w:szCs w:val="36"/>
        </w:rPr>
      </w:pPr>
      <w:r>
        <w:rPr>
          <w:rFonts w:ascii="TH SarabunIT๙" w:hAnsi="TH SarabunIT๙" w:cs="TH SarabunIT๙" w:hint="cs"/>
          <w:b/>
          <w:bCs/>
          <w:sz w:val="36"/>
          <w:szCs w:val="36"/>
          <w:cs/>
        </w:rPr>
        <w:t>รูปประกอบ</w:t>
      </w:r>
      <w:r w:rsidR="005B2F06" w:rsidRPr="005B2F06">
        <w:rPr>
          <w:rFonts w:ascii="TH SarabunIT๙" w:hAnsi="TH SarabunIT๙" w:cs="TH SarabunIT๙"/>
          <w:b/>
          <w:bCs/>
          <w:sz w:val="36"/>
          <w:szCs w:val="36"/>
          <w:cs/>
        </w:rPr>
        <w:t>การทำไร่นาสวนผสม</w:t>
      </w:r>
      <w:r w:rsidRPr="00533966">
        <w:rPr>
          <w:rFonts w:ascii="TH SarabunIT๙" w:hAnsi="TH SarabunIT๙" w:cs="TH SarabunIT๙"/>
          <w:b/>
          <w:bCs/>
          <w:sz w:val="36"/>
          <w:szCs w:val="36"/>
          <w:cs/>
        </w:rPr>
        <w:t xml:space="preserve"> </w:t>
      </w:r>
    </w:p>
    <w:p w:rsidR="00930637" w:rsidRPr="00533966" w:rsidRDefault="00930637" w:rsidP="00930637">
      <w:pPr>
        <w:jc w:val="center"/>
        <w:rPr>
          <w:rFonts w:ascii="TH SarabunIT๙" w:hAnsi="TH SarabunIT๙" w:cs="TH SarabunIT๙" w:hint="cs"/>
          <w:b/>
          <w:bCs/>
          <w:sz w:val="36"/>
          <w:szCs w:val="36"/>
          <w:cs/>
        </w:rPr>
      </w:pPr>
    </w:p>
    <w:p w:rsidR="00930637" w:rsidRDefault="00677ED9">
      <w:r>
        <w:rPr>
          <w:noProof/>
        </w:rPr>
        <w:drawing>
          <wp:anchor distT="0" distB="0" distL="114300" distR="114300" simplePos="0" relativeHeight="251660800" behindDoc="1" locked="0" layoutInCell="1" allowOverlap="1">
            <wp:simplePos x="0" y="0"/>
            <wp:positionH relativeFrom="column">
              <wp:posOffset>-34290</wp:posOffset>
            </wp:positionH>
            <wp:positionV relativeFrom="paragraph">
              <wp:posOffset>5268595</wp:posOffset>
            </wp:positionV>
            <wp:extent cx="2762885" cy="2060575"/>
            <wp:effectExtent l="19050" t="0" r="0" b="0"/>
            <wp:wrapTight wrapText="bothSides">
              <wp:wrapPolygon edited="0">
                <wp:start x="-149" y="0"/>
                <wp:lineTo x="-149" y="21367"/>
                <wp:lineTo x="21595" y="21367"/>
                <wp:lineTo x="21595" y="0"/>
                <wp:lineTo x="-14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2762885" cy="206057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1" locked="0" layoutInCell="1" allowOverlap="1">
            <wp:simplePos x="0" y="0"/>
            <wp:positionH relativeFrom="column">
              <wp:posOffset>3217545</wp:posOffset>
            </wp:positionH>
            <wp:positionV relativeFrom="paragraph">
              <wp:posOffset>5271135</wp:posOffset>
            </wp:positionV>
            <wp:extent cx="2735580" cy="2048510"/>
            <wp:effectExtent l="19050" t="0" r="7620" b="0"/>
            <wp:wrapTight wrapText="bothSides">
              <wp:wrapPolygon edited="0">
                <wp:start x="-150" y="0"/>
                <wp:lineTo x="-150" y="21493"/>
                <wp:lineTo x="21660" y="21493"/>
                <wp:lineTo x="21660" y="0"/>
                <wp:lineTo x="-15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2735580" cy="204851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1" locked="0" layoutInCell="1" allowOverlap="1">
            <wp:simplePos x="0" y="0"/>
            <wp:positionH relativeFrom="column">
              <wp:posOffset>-33655</wp:posOffset>
            </wp:positionH>
            <wp:positionV relativeFrom="paragraph">
              <wp:posOffset>2552065</wp:posOffset>
            </wp:positionV>
            <wp:extent cx="2751455" cy="2097405"/>
            <wp:effectExtent l="19050" t="0" r="0" b="0"/>
            <wp:wrapTight wrapText="bothSides">
              <wp:wrapPolygon edited="0">
                <wp:start x="-150" y="0"/>
                <wp:lineTo x="-150" y="21384"/>
                <wp:lineTo x="21535" y="21384"/>
                <wp:lineTo x="21535" y="0"/>
                <wp:lineTo x="-15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751455" cy="2097405"/>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simplePos x="0" y="0"/>
            <wp:positionH relativeFrom="column">
              <wp:posOffset>3185160</wp:posOffset>
            </wp:positionH>
            <wp:positionV relativeFrom="paragraph">
              <wp:posOffset>2576830</wp:posOffset>
            </wp:positionV>
            <wp:extent cx="2767965" cy="2072640"/>
            <wp:effectExtent l="19050" t="0" r="0" b="0"/>
            <wp:wrapTight wrapText="bothSides">
              <wp:wrapPolygon edited="0">
                <wp:start x="-149" y="0"/>
                <wp:lineTo x="-149" y="21441"/>
                <wp:lineTo x="21555" y="21441"/>
                <wp:lineTo x="21555" y="0"/>
                <wp:lineTo x="-14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767965" cy="207264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3165475</wp:posOffset>
            </wp:positionH>
            <wp:positionV relativeFrom="paragraph">
              <wp:posOffset>51435</wp:posOffset>
            </wp:positionV>
            <wp:extent cx="2745105" cy="2055495"/>
            <wp:effectExtent l="19050" t="0" r="0" b="0"/>
            <wp:wrapTight wrapText="bothSides">
              <wp:wrapPolygon edited="0">
                <wp:start x="-150" y="0"/>
                <wp:lineTo x="-150" y="21420"/>
                <wp:lineTo x="21585" y="21420"/>
                <wp:lineTo x="21585" y="0"/>
                <wp:lineTo x="-15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745105" cy="2055495"/>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12065</wp:posOffset>
            </wp:positionV>
            <wp:extent cx="2698750" cy="2068195"/>
            <wp:effectExtent l="19050" t="0" r="6350" b="0"/>
            <wp:wrapTight wrapText="bothSides">
              <wp:wrapPolygon edited="0">
                <wp:start x="-152" y="0"/>
                <wp:lineTo x="-152" y="21487"/>
                <wp:lineTo x="21651" y="21487"/>
                <wp:lineTo x="21651" y="0"/>
                <wp:lineTo x="-15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698750" cy="2068195"/>
                    </a:xfrm>
                    <a:prstGeom prst="rect">
                      <a:avLst/>
                    </a:prstGeom>
                    <a:noFill/>
                    <a:ln w="9525">
                      <a:noFill/>
                      <a:miter lim="800000"/>
                      <a:headEnd/>
                      <a:tailEnd/>
                    </a:ln>
                  </pic:spPr>
                </pic:pic>
              </a:graphicData>
            </a:graphic>
          </wp:anchor>
        </w:drawing>
      </w:r>
    </w:p>
    <w:sectPr w:rsidR="0093063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TH SarabunIT๙">
    <w:altName w:val="Browallia New"/>
    <w:panose1 w:val="020B0500040200020003"/>
    <w:charset w:val="00"/>
    <w:family w:val="swiss"/>
    <w:pitch w:val="variable"/>
    <w:sig w:usb0="A100006F" w:usb1="5000205A" w:usb2="00000000" w:usb3="00000000" w:csb0="00010183"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applyBreakingRules/>
  </w:compat>
  <w:rsids>
    <w:rsidRoot w:val="00930637"/>
    <w:rsid w:val="00162713"/>
    <w:rsid w:val="00221689"/>
    <w:rsid w:val="002E5F15"/>
    <w:rsid w:val="005B2F06"/>
    <w:rsid w:val="00637970"/>
    <w:rsid w:val="00677ED9"/>
    <w:rsid w:val="00705870"/>
    <w:rsid w:val="007E3E4D"/>
    <w:rsid w:val="0086333C"/>
    <w:rsid w:val="00900500"/>
    <w:rsid w:val="00911B1B"/>
    <w:rsid w:val="009268E4"/>
    <w:rsid w:val="00930637"/>
    <w:rsid w:val="00971391"/>
    <w:rsid w:val="00BA65DC"/>
    <w:rsid w:val="00C3034D"/>
    <w:rsid w:val="00D505DB"/>
    <w:rsid w:val="00F9077F"/>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637"/>
    <w:pPr>
      <w:spacing w:after="160" w:line="259" w:lineRule="auto"/>
    </w:pPr>
    <w:rPr>
      <w:sz w:val="22"/>
      <w:szCs w:val="28"/>
    </w:rPr>
  </w:style>
  <w:style w:type="character" w:default="1" w:styleId="a0">
    <w:name w:val="ฟอนต์ของย่อหน้าเริ่มต้น"/>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4463</Characters>
  <Application>Microsoft Office Word</Application>
  <DocSecurity>0</DocSecurity>
  <Lines>37</Lines>
  <Paragraphs>10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ครุศาสตร์ สังฆะศรี</dc:creator>
  <cp:lastModifiedBy>User</cp:lastModifiedBy>
  <cp:revision>3</cp:revision>
  <dcterms:created xsi:type="dcterms:W3CDTF">2021-03-09T07:50:00Z</dcterms:created>
  <dcterms:modified xsi:type="dcterms:W3CDTF">2021-03-09T07:50:00Z</dcterms:modified>
</cp:coreProperties>
</file>